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CF" w:rsidRDefault="001C5977" w:rsidP="001C5977">
      <w:pPr>
        <w:jc w:val="center"/>
        <w:rPr>
          <w:rFonts w:ascii="Arial" w:hAnsi="Arial" w:cs="Arial"/>
          <w:sz w:val="24"/>
          <w:szCs w:val="24"/>
        </w:rPr>
      </w:pPr>
      <w:r w:rsidRPr="001C597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1500" cy="666750"/>
            <wp:effectExtent l="0" t="0" r="0" b="0"/>
            <wp:docPr id="1" name="Рисунок 1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977" w:rsidRPr="006B6BC9" w:rsidRDefault="001C5977" w:rsidP="001C59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6B6BC9">
        <w:rPr>
          <w:rFonts w:ascii="Arial" w:hAnsi="Arial" w:cs="Arial"/>
          <w:sz w:val="24"/>
          <w:szCs w:val="24"/>
        </w:rPr>
        <w:t>РОССИЙСКАЯ ФЕДЕРАЦИЯ</w:t>
      </w:r>
    </w:p>
    <w:p w:rsidR="001C5977" w:rsidRDefault="001C5977" w:rsidP="001C59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ЖЕЛЕЗНОДОРОЖНОГО СЕЛСЬВОЕТА</w:t>
      </w:r>
    </w:p>
    <w:p w:rsidR="001C5977" w:rsidRPr="006B6BC9" w:rsidRDefault="001C5977" w:rsidP="001C59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6B6BC9">
        <w:rPr>
          <w:rFonts w:ascii="Arial" w:hAnsi="Arial" w:cs="Arial"/>
          <w:sz w:val="24"/>
          <w:szCs w:val="24"/>
        </w:rPr>
        <w:t>ЕНИСЕЙСК</w:t>
      </w:r>
      <w:r>
        <w:rPr>
          <w:rFonts w:ascii="Arial" w:hAnsi="Arial" w:cs="Arial"/>
          <w:sz w:val="24"/>
          <w:szCs w:val="24"/>
        </w:rPr>
        <w:t xml:space="preserve">ОГО </w:t>
      </w:r>
      <w:r w:rsidRPr="006B6BC9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>А</w:t>
      </w:r>
    </w:p>
    <w:p w:rsidR="001C5977" w:rsidRPr="006B6BC9" w:rsidRDefault="001C5977" w:rsidP="001C59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6B6BC9">
        <w:rPr>
          <w:rFonts w:ascii="Arial" w:hAnsi="Arial" w:cs="Arial"/>
          <w:sz w:val="24"/>
          <w:szCs w:val="24"/>
        </w:rPr>
        <w:t>КРАСНОЯРСК</w:t>
      </w:r>
      <w:r>
        <w:rPr>
          <w:rFonts w:ascii="Arial" w:hAnsi="Arial" w:cs="Arial"/>
          <w:sz w:val="24"/>
          <w:szCs w:val="24"/>
        </w:rPr>
        <w:t>ОГО</w:t>
      </w:r>
      <w:r w:rsidRPr="006B6BC9">
        <w:rPr>
          <w:rFonts w:ascii="Arial" w:hAnsi="Arial" w:cs="Arial"/>
          <w:sz w:val="24"/>
          <w:szCs w:val="24"/>
        </w:rPr>
        <w:t xml:space="preserve"> КРА</w:t>
      </w:r>
      <w:r>
        <w:rPr>
          <w:rFonts w:ascii="Arial" w:hAnsi="Arial" w:cs="Arial"/>
          <w:sz w:val="24"/>
          <w:szCs w:val="24"/>
        </w:rPr>
        <w:t>Я</w:t>
      </w:r>
    </w:p>
    <w:p w:rsidR="001C5977" w:rsidRDefault="001C5977" w:rsidP="001C597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C5977" w:rsidRDefault="001C5977" w:rsidP="001C597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C5977" w:rsidRDefault="001C5977" w:rsidP="001C59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1C5977" w:rsidRDefault="001C5977" w:rsidP="001C597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C5977" w:rsidRDefault="001C5977" w:rsidP="001C59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C5977" w:rsidRDefault="001C5977" w:rsidP="001C597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05.06.2023 г.                       п. </w:t>
      </w:r>
      <w:proofErr w:type="spellStart"/>
      <w:r>
        <w:rPr>
          <w:rFonts w:ascii="Arial" w:hAnsi="Arial" w:cs="Arial"/>
          <w:sz w:val="24"/>
          <w:szCs w:val="24"/>
        </w:rPr>
        <w:t>Абалаково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</w:t>
      </w:r>
      <w:r w:rsidR="0004026F">
        <w:rPr>
          <w:rFonts w:ascii="Arial" w:hAnsi="Arial" w:cs="Arial"/>
          <w:sz w:val="24"/>
          <w:szCs w:val="24"/>
        </w:rPr>
        <w:t xml:space="preserve"> </w:t>
      </w:r>
      <w:r w:rsidR="00223E94">
        <w:rPr>
          <w:rFonts w:ascii="Arial" w:hAnsi="Arial" w:cs="Arial"/>
          <w:sz w:val="24"/>
          <w:szCs w:val="24"/>
        </w:rPr>
        <w:t>67</w:t>
      </w:r>
      <w:r w:rsidR="0004026F">
        <w:rPr>
          <w:rFonts w:ascii="Arial" w:hAnsi="Arial" w:cs="Arial"/>
          <w:sz w:val="24"/>
          <w:szCs w:val="24"/>
        </w:rPr>
        <w:t>-п</w:t>
      </w:r>
    </w:p>
    <w:p w:rsidR="001C5977" w:rsidRDefault="001C5977" w:rsidP="001C5977">
      <w:pPr>
        <w:jc w:val="center"/>
        <w:rPr>
          <w:rFonts w:ascii="Arial" w:hAnsi="Arial" w:cs="Arial"/>
          <w:sz w:val="24"/>
          <w:szCs w:val="24"/>
        </w:rPr>
      </w:pPr>
    </w:p>
    <w:p w:rsidR="001C5977" w:rsidRDefault="001C5977" w:rsidP="001C5977">
      <w:pPr>
        <w:jc w:val="center"/>
        <w:rPr>
          <w:rFonts w:ascii="Arial" w:hAnsi="Arial" w:cs="Arial"/>
          <w:sz w:val="24"/>
          <w:szCs w:val="24"/>
        </w:rPr>
      </w:pPr>
    </w:p>
    <w:p w:rsidR="001C5977" w:rsidRPr="001C5977" w:rsidRDefault="001C5977" w:rsidP="001C5977">
      <w:pPr>
        <w:pStyle w:val="20"/>
        <w:shd w:val="clear" w:color="auto" w:fill="auto"/>
        <w:spacing w:before="0"/>
        <w:ind w:right="-290"/>
        <w:jc w:val="both"/>
        <w:rPr>
          <w:rFonts w:ascii="Arial" w:hAnsi="Arial" w:cs="Arial"/>
        </w:rPr>
      </w:pP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Об утверждении Порядка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о</w:t>
      </w: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беспечения бесплатным питанием добровольных пожарных, привлекаемых органами местного самоуправления </w:t>
      </w:r>
      <w:r w:rsidRPr="001C5977">
        <w:rPr>
          <w:rStyle w:val="21"/>
          <w:rFonts w:ascii="Arial" w:hAnsi="Arial" w:cs="Arial"/>
          <w:i w:val="0"/>
        </w:rPr>
        <w:t>Железнодорожного сельсовета</w:t>
      </w:r>
      <w:r w:rsidRPr="001C5977">
        <w:rPr>
          <w:rStyle w:val="21"/>
          <w:rFonts w:ascii="Arial" w:hAnsi="Arial" w:cs="Arial"/>
        </w:rPr>
        <w:t xml:space="preserve"> </w:t>
      </w: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t>к участию в тушении пожаров</w:t>
      </w:r>
    </w:p>
    <w:p w:rsidR="001C5977" w:rsidRDefault="001C5977" w:rsidP="001C5977">
      <w:pPr>
        <w:pStyle w:val="20"/>
        <w:shd w:val="clear" w:color="auto" w:fill="auto"/>
        <w:spacing w:before="0" w:after="244"/>
        <w:ind w:right="-290" w:firstLine="76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C5977" w:rsidRPr="001C5977" w:rsidRDefault="001C5977" w:rsidP="001C5977">
      <w:pPr>
        <w:pStyle w:val="20"/>
        <w:shd w:val="clear" w:color="auto" w:fill="auto"/>
        <w:spacing w:before="0" w:after="244"/>
        <w:ind w:right="-290" w:firstLine="760"/>
        <w:jc w:val="both"/>
        <w:rPr>
          <w:rFonts w:ascii="Arial" w:hAnsi="Arial" w:cs="Arial"/>
        </w:rPr>
      </w:pP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соответствии с частью 8 статьи 18 Федерального закона от 06.05.2011 № 100-ФЗ «О добровольной пожарной охране», руководствуясь Уставом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Железнодорожного сельсовета,</w:t>
      </w:r>
      <w:r>
        <w:rPr>
          <w:rStyle w:val="21"/>
          <w:rFonts w:ascii="Arial" w:hAnsi="Arial" w:cs="Arial"/>
        </w:rPr>
        <w:t xml:space="preserve"> </w:t>
      </w:r>
      <w:r>
        <w:rPr>
          <w:rStyle w:val="21"/>
          <w:rFonts w:ascii="Arial" w:hAnsi="Arial" w:cs="Arial"/>
          <w:i w:val="0"/>
        </w:rPr>
        <w:t xml:space="preserve">администрация Железнодорожного сельсовета, </w:t>
      </w: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t>ПОСТАНОВЛЯЕТ:</w:t>
      </w:r>
    </w:p>
    <w:p w:rsidR="001C5977" w:rsidRPr="001C5977" w:rsidRDefault="001C5977" w:rsidP="001C5977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4" w:lineRule="exact"/>
        <w:ind w:right="-290" w:firstLine="851"/>
        <w:jc w:val="both"/>
        <w:rPr>
          <w:rFonts w:ascii="Arial" w:hAnsi="Arial" w:cs="Arial"/>
        </w:rPr>
      </w:pP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Утвердить Порядок обеспечения бесплатным питанием добровольных пожарных, привлекаемых органами местного самоуправления </w:t>
      </w:r>
      <w:r>
        <w:rPr>
          <w:rStyle w:val="21"/>
          <w:rFonts w:ascii="Arial" w:hAnsi="Arial" w:cs="Arial"/>
          <w:i w:val="0"/>
        </w:rPr>
        <w:t xml:space="preserve">Железнодорожного сельсовета </w:t>
      </w: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t>к участию в тушении пожаров, согласно Приложению.</w:t>
      </w:r>
    </w:p>
    <w:p w:rsidR="001C5977" w:rsidRPr="001C5977" w:rsidRDefault="001C5977" w:rsidP="001C5977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4" w:lineRule="exact"/>
        <w:ind w:right="-290" w:firstLine="851"/>
        <w:jc w:val="both"/>
        <w:rPr>
          <w:rFonts w:ascii="Arial" w:hAnsi="Arial" w:cs="Arial"/>
        </w:rPr>
      </w:pP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Контроль за исполнением настоящего муниципального правового акта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оставляю за собой.</w:t>
      </w:r>
    </w:p>
    <w:p w:rsidR="001C5977" w:rsidRDefault="001C5977" w:rsidP="001C5977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4" w:lineRule="exact"/>
        <w:ind w:right="-290" w:firstLine="851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Постановление вступает в силу со опубликования в информационном печатном издании и подлежит размещению на официальном сайте администрации Железнодорожного сельсовета по адресу</w:t>
      </w:r>
      <w:r w:rsidR="00223E9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: </w:t>
      </w:r>
      <w:hyperlink r:id="rId6" w:tgtFrame="_blank" w:history="1">
        <w:r w:rsidR="00223E94" w:rsidRPr="00223E94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https://железнодорожный24.рф/</w:t>
        </w:r>
      </w:hyperlink>
      <w:r w:rsidR="00223E94" w:rsidRPr="00223E94">
        <w:rPr>
          <w:rFonts w:ascii="Arial" w:hAnsi="Arial" w:cs="Arial"/>
          <w:color w:val="2C2D2E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1C5977" w:rsidRDefault="001C5977" w:rsidP="001C5977">
      <w:pPr>
        <w:pStyle w:val="20"/>
        <w:shd w:val="clear" w:color="auto" w:fill="auto"/>
        <w:tabs>
          <w:tab w:val="left" w:pos="1134"/>
        </w:tabs>
        <w:spacing w:before="0" w:after="0" w:line="274" w:lineRule="exact"/>
        <w:ind w:right="-29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C5977" w:rsidRDefault="00223E94" w:rsidP="001C5977">
      <w:pPr>
        <w:pStyle w:val="20"/>
        <w:shd w:val="clear" w:color="auto" w:fill="auto"/>
        <w:tabs>
          <w:tab w:val="left" w:pos="1134"/>
        </w:tabs>
        <w:spacing w:before="0" w:after="0" w:line="274" w:lineRule="exact"/>
        <w:ind w:right="-29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Глава сельсовета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 w:bidi="ru-RU"/>
        </w:rPr>
        <w:t>Г.С.Мельников</w:t>
      </w:r>
      <w:proofErr w:type="spellEnd"/>
    </w:p>
    <w:p w:rsidR="001C5977" w:rsidRDefault="001C5977" w:rsidP="001C5977">
      <w:pPr>
        <w:pStyle w:val="20"/>
        <w:shd w:val="clear" w:color="auto" w:fill="auto"/>
        <w:tabs>
          <w:tab w:val="left" w:pos="1134"/>
        </w:tabs>
        <w:spacing w:before="0" w:after="0" w:line="274" w:lineRule="exact"/>
        <w:ind w:right="-29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C5977" w:rsidRDefault="001C5977" w:rsidP="001C5977">
      <w:pPr>
        <w:pStyle w:val="20"/>
        <w:shd w:val="clear" w:color="auto" w:fill="auto"/>
        <w:tabs>
          <w:tab w:val="left" w:pos="1134"/>
        </w:tabs>
        <w:spacing w:before="0" w:after="0" w:line="274" w:lineRule="exact"/>
        <w:ind w:right="-29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</w:p>
    <w:p w:rsidR="001C5977" w:rsidRDefault="001C5977" w:rsidP="001C5977">
      <w:pPr>
        <w:pStyle w:val="20"/>
        <w:shd w:val="clear" w:color="auto" w:fill="auto"/>
        <w:tabs>
          <w:tab w:val="left" w:pos="998"/>
        </w:tabs>
        <w:spacing w:before="0" w:after="0" w:line="274" w:lineRule="exact"/>
        <w:ind w:right="-29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1C5977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752" behindDoc="1" locked="0" layoutInCell="1" allowOverlap="1">
                <wp:simplePos x="0" y="0"/>
                <wp:positionH relativeFrom="margin">
                  <wp:posOffset>-1125854</wp:posOffset>
                </wp:positionH>
                <wp:positionV relativeFrom="paragraph">
                  <wp:posOffset>289560</wp:posOffset>
                </wp:positionV>
                <wp:extent cx="45719" cy="276225"/>
                <wp:effectExtent l="0" t="0" r="12065" b="9525"/>
                <wp:wrapSquare wrapText="righ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977" w:rsidRDefault="001C5977" w:rsidP="001C5977">
                            <w:pPr>
                              <w:pStyle w:val="4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8.65pt;margin-top:22.8pt;width:3.6pt;height:21.75pt;z-index:-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fExAIAAK0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" filled="f" stroked="f">
                <v:textbox inset="0,0,0,0">
                  <w:txbxContent>
                    <w:p w:rsidR="001C5977" w:rsidRDefault="001C5977" w:rsidP="001C5977">
                      <w:pPr>
                        <w:pStyle w:val="40"/>
                        <w:shd w:val="clear" w:color="auto" w:fill="auto"/>
                        <w:spacing w:after="0" w:line="240" w:lineRule="exact"/>
                        <w:jc w:val="lef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1C5977" w:rsidRPr="001C5977" w:rsidRDefault="001C5977" w:rsidP="001C5977">
      <w:pPr>
        <w:pStyle w:val="20"/>
        <w:shd w:val="clear" w:color="auto" w:fill="auto"/>
        <w:tabs>
          <w:tab w:val="left" w:pos="998"/>
        </w:tabs>
        <w:spacing w:before="0" w:after="0" w:line="274" w:lineRule="exact"/>
        <w:ind w:right="-290"/>
        <w:jc w:val="both"/>
        <w:rPr>
          <w:rFonts w:ascii="Arial" w:hAnsi="Arial" w:cs="Arial"/>
        </w:rPr>
      </w:pPr>
    </w:p>
    <w:p w:rsidR="001C5977" w:rsidRDefault="001C5977" w:rsidP="001C5977">
      <w:pPr>
        <w:pStyle w:val="20"/>
        <w:shd w:val="clear" w:color="auto" w:fill="auto"/>
        <w:tabs>
          <w:tab w:val="left" w:pos="6239"/>
          <w:tab w:val="left" w:pos="7602"/>
          <w:tab w:val="left" w:pos="8150"/>
        </w:tabs>
        <w:spacing w:before="0" w:after="518" w:line="288" w:lineRule="exact"/>
        <w:ind w:left="5380" w:firstLine="220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C5977" w:rsidRDefault="001C5977" w:rsidP="001C5977">
      <w:pPr>
        <w:pStyle w:val="20"/>
        <w:shd w:val="clear" w:color="auto" w:fill="auto"/>
        <w:tabs>
          <w:tab w:val="left" w:pos="6239"/>
          <w:tab w:val="left" w:pos="7602"/>
          <w:tab w:val="left" w:pos="8150"/>
        </w:tabs>
        <w:spacing w:before="0" w:after="518" w:line="288" w:lineRule="exact"/>
        <w:ind w:left="5380" w:firstLine="220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C5977" w:rsidRDefault="001C5977" w:rsidP="001C5977">
      <w:pPr>
        <w:pStyle w:val="20"/>
        <w:shd w:val="clear" w:color="auto" w:fill="auto"/>
        <w:tabs>
          <w:tab w:val="left" w:pos="6239"/>
          <w:tab w:val="left" w:pos="7602"/>
          <w:tab w:val="left" w:pos="8150"/>
        </w:tabs>
        <w:spacing w:before="0" w:after="518" w:line="288" w:lineRule="exact"/>
        <w:ind w:left="5380" w:firstLine="220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C5977" w:rsidRPr="001C5977" w:rsidRDefault="001C5977" w:rsidP="001C5977">
      <w:pPr>
        <w:pStyle w:val="20"/>
        <w:shd w:val="clear" w:color="auto" w:fill="auto"/>
        <w:tabs>
          <w:tab w:val="left" w:pos="6239"/>
          <w:tab w:val="left" w:pos="7602"/>
          <w:tab w:val="left" w:pos="8150"/>
        </w:tabs>
        <w:spacing w:before="0" w:after="518" w:line="288" w:lineRule="exact"/>
        <w:ind w:left="5380" w:firstLine="2200"/>
        <w:jc w:val="both"/>
        <w:rPr>
          <w:rFonts w:ascii="Arial" w:hAnsi="Arial" w:cs="Arial"/>
        </w:rPr>
      </w:pP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 xml:space="preserve">Приложение к Постановлению администрации </w:t>
      </w:r>
      <w:r w:rsidR="002255D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Железнодорожного сельсовета </w:t>
      </w: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t>от</w:t>
      </w:r>
      <w:r w:rsidR="002255D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05.06.2023 г.</w:t>
      </w: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t>№</w:t>
      </w:r>
      <w:r w:rsidR="0004026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223E94">
        <w:rPr>
          <w:rFonts w:ascii="Arial" w:hAnsi="Arial" w:cs="Arial"/>
          <w:color w:val="000000"/>
          <w:sz w:val="24"/>
          <w:szCs w:val="24"/>
          <w:lang w:eastAsia="ru-RU" w:bidi="ru-RU"/>
        </w:rPr>
        <w:t>67</w:t>
      </w:r>
      <w:bookmarkStart w:id="0" w:name="_GoBack"/>
      <w:bookmarkEnd w:id="0"/>
      <w:r w:rsidR="0004026F">
        <w:rPr>
          <w:rFonts w:ascii="Arial" w:hAnsi="Arial" w:cs="Arial"/>
          <w:color w:val="000000"/>
          <w:sz w:val="24"/>
          <w:szCs w:val="24"/>
          <w:lang w:eastAsia="ru-RU" w:bidi="ru-RU"/>
        </w:rPr>
        <w:t>-п</w:t>
      </w:r>
    </w:p>
    <w:p w:rsidR="001C5977" w:rsidRPr="001C5977" w:rsidRDefault="001C5977" w:rsidP="001C5977">
      <w:pPr>
        <w:pStyle w:val="10"/>
        <w:keepNext/>
        <w:keepLines/>
        <w:shd w:val="clear" w:color="auto" w:fill="auto"/>
        <w:spacing w:before="0" w:line="240" w:lineRule="exact"/>
        <w:ind w:right="20"/>
        <w:rPr>
          <w:rFonts w:ascii="Arial" w:hAnsi="Arial" w:cs="Arial"/>
        </w:rPr>
      </w:pPr>
      <w:bookmarkStart w:id="1" w:name="bookmark1"/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</w:t>
      </w:r>
      <w:bookmarkEnd w:id="1"/>
    </w:p>
    <w:p w:rsidR="001C5977" w:rsidRPr="001C5977" w:rsidRDefault="001C5977" w:rsidP="001C5977">
      <w:pPr>
        <w:pStyle w:val="50"/>
        <w:shd w:val="clear" w:color="auto" w:fill="auto"/>
        <w:spacing w:before="0"/>
        <w:ind w:right="20"/>
        <w:rPr>
          <w:rFonts w:ascii="Arial" w:hAnsi="Arial" w:cs="Arial"/>
        </w:rPr>
      </w:pP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t>ОБЕСПЕЧЕНИЯ БЕСПЛАТНЫМ ПИТАНИЕМ</w:t>
      </w: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ДОБРОВОЛЬНЫХ ПОЖАРНЫХ, ПРИВЛЕКАЕМЫХ ОРГАНАМИ</w:t>
      </w: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 xml:space="preserve">МЕСТНОГО САМОУПРАВЛЕНИЯ </w:t>
      </w:r>
      <w:r w:rsidR="002255D1">
        <w:rPr>
          <w:rStyle w:val="50pt"/>
          <w:rFonts w:ascii="Arial" w:hAnsi="Arial" w:cs="Arial"/>
          <w:b/>
          <w:bCs/>
          <w:i w:val="0"/>
        </w:rPr>
        <w:t xml:space="preserve">ЖЕЛЕЗНОДОРОЖНЫЙ СЕЛЬСОВЕТ </w:t>
      </w: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t>К УЧАСТИЮ В ТУШЕНИИ ПОЖАРОВ</w:t>
      </w:r>
    </w:p>
    <w:p w:rsidR="001C5977" w:rsidRPr="001C5977" w:rsidRDefault="001C5977" w:rsidP="001C5977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/>
        <w:ind w:firstLine="740"/>
        <w:jc w:val="both"/>
        <w:rPr>
          <w:rFonts w:ascii="Arial" w:hAnsi="Arial" w:cs="Arial"/>
        </w:rPr>
      </w:pP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t>Настоящий Порядок обеспечения бесплатным питанием добровольных пожарных, привлекаемых органам</w:t>
      </w:r>
      <w:r w:rsidR="002255D1">
        <w:rPr>
          <w:rFonts w:ascii="Arial" w:hAnsi="Arial" w:cs="Arial"/>
          <w:color w:val="000000"/>
          <w:sz w:val="24"/>
          <w:szCs w:val="24"/>
          <w:lang w:eastAsia="ru-RU" w:bidi="ru-RU"/>
        </w:rPr>
        <w:t>и</w:t>
      </w: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местного самоуправления </w:t>
      </w:r>
      <w:r w:rsidR="002255D1">
        <w:rPr>
          <w:rFonts w:ascii="Arial" w:hAnsi="Arial" w:cs="Arial"/>
          <w:color w:val="000000"/>
          <w:sz w:val="24"/>
          <w:szCs w:val="24"/>
          <w:lang w:eastAsia="ru-RU" w:bidi="ru-RU"/>
        </w:rPr>
        <w:t>Железнодорожный сельсовет</w:t>
      </w: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2255D1">
        <w:rPr>
          <w:rFonts w:ascii="Arial" w:hAnsi="Arial" w:cs="Arial"/>
          <w:color w:val="000000"/>
          <w:sz w:val="24"/>
          <w:szCs w:val="24"/>
          <w:lang w:eastAsia="ru-RU" w:bidi="ru-RU"/>
        </w:rPr>
        <w:t>Железнодорожный сельсовет</w:t>
      </w:r>
      <w:r w:rsidRPr="001C5977">
        <w:rPr>
          <w:rStyle w:val="21"/>
          <w:rFonts w:ascii="Arial" w:hAnsi="Arial" w:cs="Arial"/>
        </w:rPr>
        <w:t xml:space="preserve"> образования</w:t>
      </w: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к участию в тушении пожаров, на территории </w:t>
      </w:r>
      <w:r w:rsidR="002255D1">
        <w:rPr>
          <w:rFonts w:ascii="Arial" w:hAnsi="Arial" w:cs="Arial"/>
          <w:color w:val="000000"/>
          <w:sz w:val="24"/>
          <w:szCs w:val="24"/>
          <w:lang w:eastAsia="ru-RU" w:bidi="ru-RU"/>
        </w:rPr>
        <w:t>Железнодорожного сельсовета</w:t>
      </w:r>
      <w:r w:rsidRPr="001C5977">
        <w:rPr>
          <w:rStyle w:val="21"/>
          <w:rFonts w:ascii="Arial" w:hAnsi="Arial" w:cs="Arial"/>
        </w:rPr>
        <w:t>.</w:t>
      </w:r>
    </w:p>
    <w:p w:rsidR="001C5977" w:rsidRPr="001C5977" w:rsidRDefault="001C5977" w:rsidP="001C5977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74" w:lineRule="exact"/>
        <w:ind w:firstLine="740"/>
        <w:jc w:val="both"/>
        <w:rPr>
          <w:rFonts w:ascii="Arial" w:hAnsi="Arial" w:cs="Arial"/>
        </w:rPr>
      </w:pP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Право на обеспечение бесплатным питанием имеет добровольный пожарный, привлекаемый органами местного самоуправления </w:t>
      </w:r>
      <w:r w:rsidR="002255D1">
        <w:rPr>
          <w:rFonts w:ascii="Arial" w:hAnsi="Arial" w:cs="Arial"/>
          <w:color w:val="000000"/>
          <w:sz w:val="24"/>
          <w:szCs w:val="24"/>
          <w:lang w:eastAsia="ru-RU" w:bidi="ru-RU"/>
        </w:rPr>
        <w:t>Железнодорожный сельсовет</w:t>
      </w:r>
      <w:r w:rsidR="002255D1" w:rsidRPr="001C5977">
        <w:rPr>
          <w:rStyle w:val="21"/>
          <w:rFonts w:ascii="Arial" w:hAnsi="Arial" w:cs="Arial"/>
        </w:rPr>
        <w:t xml:space="preserve"> </w:t>
      </w: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t>к участию в тушении пожара (далее - добровольный пожарный).</w:t>
      </w:r>
    </w:p>
    <w:p w:rsidR="001C5977" w:rsidRPr="001C5977" w:rsidRDefault="001C5977" w:rsidP="001C5977">
      <w:pPr>
        <w:pStyle w:val="20"/>
        <w:shd w:val="clear" w:color="auto" w:fill="auto"/>
        <w:spacing w:before="0" w:after="0" w:line="269" w:lineRule="exact"/>
        <w:ind w:firstLine="740"/>
        <w:jc w:val="both"/>
        <w:rPr>
          <w:rFonts w:ascii="Arial" w:hAnsi="Arial" w:cs="Arial"/>
        </w:rPr>
      </w:pP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t>Стоимость питания добровольному пожарному в денежном эквиваленте не компенсируется.</w:t>
      </w:r>
    </w:p>
    <w:p w:rsidR="001C5977" w:rsidRPr="001C5977" w:rsidRDefault="001C5977" w:rsidP="001C5977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69" w:lineRule="exact"/>
        <w:ind w:firstLine="740"/>
        <w:jc w:val="both"/>
        <w:rPr>
          <w:rFonts w:ascii="Arial" w:hAnsi="Arial" w:cs="Arial"/>
        </w:rPr>
      </w:pP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t>Обеспечение бесплатным питанием осуществляется путем выдачи индивидуального рациона питания (сухого пайка).</w:t>
      </w:r>
    </w:p>
    <w:p w:rsidR="002255D1" w:rsidRPr="001C5977" w:rsidRDefault="001C5977" w:rsidP="002255D1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/>
        <w:ind w:firstLine="740"/>
        <w:jc w:val="both"/>
        <w:rPr>
          <w:rFonts w:ascii="Arial" w:hAnsi="Arial" w:cs="Arial"/>
        </w:rPr>
      </w:pPr>
      <w:r w:rsidRPr="001C597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Набор продуктов питания, входящих в индивидуальный рацион питания (сухой паек), определяется </w:t>
      </w:r>
      <w:r w:rsidR="002255D1"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администрацией Железнодорожного сельсовета</w:t>
      </w:r>
      <w:r w:rsidR="002255D1" w:rsidRPr="001C5977">
        <w:rPr>
          <w:rStyle w:val="21"/>
          <w:rFonts w:ascii="Arial" w:hAnsi="Arial" w:cs="Arial"/>
        </w:rPr>
        <w:t>.</w:t>
      </w:r>
    </w:p>
    <w:p w:rsidR="001C5977" w:rsidRPr="002255D1" w:rsidRDefault="001C5977" w:rsidP="001C5977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69" w:lineRule="exact"/>
        <w:ind w:firstLine="740"/>
        <w:jc w:val="both"/>
        <w:rPr>
          <w:rFonts w:ascii="Arial" w:hAnsi="Arial" w:cs="Arial"/>
        </w:rPr>
      </w:pPr>
      <w:r w:rsidRPr="002255D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2255D1" w:rsidRPr="002255D1">
        <w:rPr>
          <w:rFonts w:ascii="Arial" w:hAnsi="Arial" w:cs="Arial"/>
          <w:color w:val="000000"/>
          <w:sz w:val="24"/>
          <w:szCs w:val="24"/>
          <w:lang w:eastAsia="ru-RU" w:bidi="ru-RU"/>
        </w:rPr>
        <w:t>Железнодорожного сельсовета</w:t>
      </w:r>
      <w:r w:rsidRPr="002255D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к участию в тушении пожаров, осуществляется </w:t>
      </w:r>
      <w:r w:rsidR="002255D1" w:rsidRPr="002255D1"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администрацией Железнодорожного сельсовета</w:t>
      </w:r>
      <w:r w:rsidR="002255D1" w:rsidRPr="002255D1">
        <w:rPr>
          <w:rStyle w:val="21"/>
          <w:rFonts w:ascii="Arial" w:hAnsi="Arial" w:cs="Arial"/>
        </w:rPr>
        <w:t>.</w:t>
      </w:r>
    </w:p>
    <w:p w:rsidR="001C5977" w:rsidRPr="001C5977" w:rsidRDefault="001C5977" w:rsidP="001C5977">
      <w:pPr>
        <w:ind w:firstLine="851"/>
        <w:jc w:val="both"/>
        <w:rPr>
          <w:rFonts w:ascii="Arial" w:hAnsi="Arial" w:cs="Arial"/>
          <w:sz w:val="24"/>
          <w:szCs w:val="24"/>
        </w:rPr>
      </w:pPr>
    </w:p>
    <w:sectPr w:rsidR="001C5977" w:rsidRPr="001C5977" w:rsidSect="001C597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D44F6"/>
    <w:multiLevelType w:val="multilevel"/>
    <w:tmpl w:val="BC8CD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4E1BDE"/>
    <w:multiLevelType w:val="multilevel"/>
    <w:tmpl w:val="7742B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A4"/>
    <w:rsid w:val="0004026F"/>
    <w:rsid w:val="001C5977"/>
    <w:rsid w:val="00201407"/>
    <w:rsid w:val="00223E94"/>
    <w:rsid w:val="002255D1"/>
    <w:rsid w:val="004C5FA4"/>
    <w:rsid w:val="006D3E1F"/>
    <w:rsid w:val="00D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F39B0-C4D9-4205-9AD2-CAA58833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977"/>
    <w:pPr>
      <w:spacing w:after="0" w:line="240" w:lineRule="auto"/>
    </w:pPr>
  </w:style>
  <w:style w:type="character" w:customStyle="1" w:styleId="4Exact">
    <w:name w:val="Основной текст (4) Exact"/>
    <w:basedOn w:val="a0"/>
    <w:rsid w:val="001C59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1C597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">
    <w:name w:val="Заголовок №1_"/>
    <w:basedOn w:val="a0"/>
    <w:link w:val="10"/>
    <w:rsid w:val="001C597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41">
    <w:name w:val="Основной текст (4) + Не курсив"/>
    <w:basedOn w:val="4"/>
    <w:rsid w:val="001C597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C59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1C597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C597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50pt">
    <w:name w:val="Основной текст (5) + Не полужирный;Курсив;Интервал 0 pt"/>
    <w:basedOn w:val="5"/>
    <w:rsid w:val="001C597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C5977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rsid w:val="001C5977"/>
    <w:pPr>
      <w:widowControl w:val="0"/>
      <w:shd w:val="clear" w:color="auto" w:fill="FFFFFF"/>
      <w:spacing w:before="600" w:after="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0">
    <w:name w:val="Основной текст (2)"/>
    <w:basedOn w:val="a"/>
    <w:link w:val="2"/>
    <w:rsid w:val="001C5977"/>
    <w:pPr>
      <w:widowControl w:val="0"/>
      <w:shd w:val="clear" w:color="auto" w:fill="FFFFFF"/>
      <w:spacing w:before="780"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1C5977"/>
    <w:pPr>
      <w:widowControl w:val="0"/>
      <w:shd w:val="clear" w:color="auto" w:fill="FFFFFF"/>
      <w:spacing w:before="60" w:after="240" w:line="278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24-jlcdaedgupyckba5a4q.xn--p1a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2023-05-18T09:03:00Z</dcterms:created>
  <dcterms:modified xsi:type="dcterms:W3CDTF">2023-05-30T09:35:00Z</dcterms:modified>
</cp:coreProperties>
</file>