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30" w:rsidRPr="00E909C1" w:rsidRDefault="00D437FD" w:rsidP="00FD15C3">
      <w:pPr>
        <w:pStyle w:val="a3"/>
        <w:ind w:right="-1" w:firstLine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533400" cy="6000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730" w:rsidRPr="00E909C1" w:rsidRDefault="00615730" w:rsidP="00CC3744">
      <w:pPr>
        <w:pStyle w:val="a3"/>
        <w:ind w:right="-1" w:firstLine="851"/>
        <w:rPr>
          <w:rFonts w:ascii="Arial" w:hAnsi="Arial" w:cs="Arial"/>
          <w:color w:val="000000"/>
          <w:sz w:val="24"/>
          <w:szCs w:val="24"/>
        </w:rPr>
      </w:pPr>
    </w:p>
    <w:p w:rsidR="00615730" w:rsidRPr="00E909C1" w:rsidRDefault="00615730" w:rsidP="00CC3744">
      <w:pPr>
        <w:pStyle w:val="a3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E909C1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615730" w:rsidRPr="00E909C1" w:rsidRDefault="00615730" w:rsidP="00CC3744">
      <w:pPr>
        <w:pStyle w:val="a3"/>
        <w:ind w:right="-1" w:firstLine="851"/>
        <w:rPr>
          <w:rFonts w:ascii="Arial" w:hAnsi="Arial" w:cs="Arial"/>
          <w:b/>
          <w:sz w:val="24"/>
          <w:szCs w:val="24"/>
        </w:rPr>
      </w:pPr>
      <w:r w:rsidRPr="00E909C1"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:rsidR="00615730" w:rsidRPr="00E909C1" w:rsidRDefault="00615730" w:rsidP="00CC3744">
      <w:pPr>
        <w:pStyle w:val="a3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E909C1">
        <w:rPr>
          <w:rFonts w:ascii="Arial" w:hAnsi="Arial" w:cs="Arial"/>
          <w:color w:val="000000"/>
          <w:sz w:val="24"/>
          <w:szCs w:val="24"/>
        </w:rPr>
        <w:t>ЕНИСЕЙСК</w:t>
      </w:r>
      <w:r w:rsidR="0079047B" w:rsidRPr="00E909C1">
        <w:rPr>
          <w:rFonts w:ascii="Arial" w:hAnsi="Arial" w:cs="Arial"/>
          <w:color w:val="000000"/>
          <w:sz w:val="24"/>
          <w:szCs w:val="24"/>
        </w:rPr>
        <w:t>ОГО</w:t>
      </w:r>
      <w:r w:rsidRPr="00E909C1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79047B" w:rsidRPr="00E909C1">
        <w:rPr>
          <w:rFonts w:ascii="Arial" w:hAnsi="Arial" w:cs="Arial"/>
          <w:color w:val="000000"/>
          <w:sz w:val="24"/>
          <w:szCs w:val="24"/>
        </w:rPr>
        <w:t>А</w:t>
      </w:r>
    </w:p>
    <w:p w:rsidR="00615730" w:rsidRPr="00E909C1" w:rsidRDefault="00615730" w:rsidP="00CC3744">
      <w:pPr>
        <w:pStyle w:val="a3"/>
        <w:ind w:right="-1" w:firstLine="851"/>
        <w:rPr>
          <w:rFonts w:ascii="Arial" w:hAnsi="Arial" w:cs="Arial"/>
          <w:sz w:val="24"/>
          <w:szCs w:val="24"/>
        </w:rPr>
      </w:pPr>
      <w:r w:rsidRPr="00E909C1">
        <w:rPr>
          <w:rFonts w:ascii="Arial" w:hAnsi="Arial" w:cs="Arial"/>
          <w:color w:val="000000"/>
          <w:sz w:val="24"/>
          <w:szCs w:val="24"/>
        </w:rPr>
        <w:t>КРАСНОЯРСК</w:t>
      </w:r>
      <w:r w:rsidR="0079047B" w:rsidRPr="00E909C1">
        <w:rPr>
          <w:rFonts w:ascii="Arial" w:hAnsi="Arial" w:cs="Arial"/>
          <w:color w:val="000000"/>
          <w:sz w:val="24"/>
          <w:szCs w:val="24"/>
        </w:rPr>
        <w:t>ОГО</w:t>
      </w:r>
      <w:r w:rsidRPr="00E909C1">
        <w:rPr>
          <w:rFonts w:ascii="Arial" w:hAnsi="Arial" w:cs="Arial"/>
          <w:color w:val="000000"/>
          <w:sz w:val="24"/>
          <w:szCs w:val="24"/>
        </w:rPr>
        <w:t xml:space="preserve"> КРА</w:t>
      </w:r>
      <w:r w:rsidR="0079047B" w:rsidRPr="00E909C1">
        <w:rPr>
          <w:rFonts w:ascii="Arial" w:hAnsi="Arial" w:cs="Arial"/>
          <w:color w:val="000000"/>
          <w:sz w:val="24"/>
          <w:szCs w:val="24"/>
        </w:rPr>
        <w:t>Я</w:t>
      </w:r>
    </w:p>
    <w:p w:rsidR="00615730" w:rsidRPr="00E909C1" w:rsidRDefault="00615730" w:rsidP="00F226E6">
      <w:pPr>
        <w:pStyle w:val="a3"/>
        <w:ind w:right="-1" w:firstLine="851"/>
        <w:jc w:val="right"/>
        <w:rPr>
          <w:rFonts w:ascii="Arial" w:hAnsi="Arial" w:cs="Arial"/>
          <w:b/>
          <w:sz w:val="24"/>
          <w:szCs w:val="24"/>
        </w:rPr>
      </w:pPr>
    </w:p>
    <w:p w:rsidR="00615730" w:rsidRPr="00E909C1" w:rsidRDefault="00615730" w:rsidP="00CC3744">
      <w:pPr>
        <w:ind w:right="-1" w:firstLine="851"/>
        <w:jc w:val="center"/>
        <w:rPr>
          <w:rFonts w:ascii="Arial" w:hAnsi="Arial" w:cs="Arial"/>
          <w:b/>
        </w:rPr>
      </w:pPr>
      <w:r w:rsidRPr="00E909C1">
        <w:rPr>
          <w:rFonts w:ascii="Arial" w:hAnsi="Arial" w:cs="Arial"/>
          <w:b/>
        </w:rPr>
        <w:t>РЕШЕНИЕ</w:t>
      </w:r>
    </w:p>
    <w:p w:rsidR="00615730" w:rsidRPr="00E909C1" w:rsidRDefault="00615730" w:rsidP="00CC3744">
      <w:pPr>
        <w:ind w:right="-1" w:firstLine="851"/>
        <w:jc w:val="center"/>
        <w:rPr>
          <w:rFonts w:ascii="Arial" w:hAnsi="Arial" w:cs="Arial"/>
        </w:rPr>
      </w:pPr>
    </w:p>
    <w:p w:rsidR="00615730" w:rsidRPr="00E909C1" w:rsidRDefault="00324701" w:rsidP="003B253D">
      <w:pPr>
        <w:pStyle w:val="1"/>
        <w:ind w:right="-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05.06.2023</w:t>
      </w:r>
      <w:r w:rsidR="008C7E0E">
        <w:rPr>
          <w:rFonts w:ascii="Arial" w:hAnsi="Arial" w:cs="Arial"/>
          <w:sz w:val="24"/>
        </w:rPr>
        <w:t xml:space="preserve"> г</w:t>
      </w:r>
      <w:r w:rsidR="003B253D" w:rsidRPr="00E909C1">
        <w:rPr>
          <w:rFonts w:ascii="Arial" w:hAnsi="Arial" w:cs="Arial"/>
          <w:sz w:val="24"/>
        </w:rPr>
        <w:t xml:space="preserve">                                            </w:t>
      </w:r>
      <w:r w:rsidR="00615730" w:rsidRPr="00E909C1">
        <w:rPr>
          <w:rFonts w:ascii="Arial" w:hAnsi="Arial" w:cs="Arial"/>
          <w:sz w:val="24"/>
        </w:rPr>
        <w:t xml:space="preserve"> п. </w:t>
      </w:r>
      <w:proofErr w:type="spellStart"/>
      <w:r w:rsidR="00615730" w:rsidRPr="00E909C1">
        <w:rPr>
          <w:rFonts w:ascii="Arial" w:hAnsi="Arial" w:cs="Arial"/>
          <w:sz w:val="24"/>
        </w:rPr>
        <w:t>Абалаково</w:t>
      </w:r>
      <w:proofErr w:type="spellEnd"/>
      <w:r w:rsidR="00615730" w:rsidRPr="00E909C1">
        <w:rPr>
          <w:rFonts w:ascii="Arial" w:hAnsi="Arial" w:cs="Arial"/>
          <w:sz w:val="24"/>
        </w:rPr>
        <w:t xml:space="preserve">                             </w:t>
      </w:r>
      <w:r w:rsidR="00B7391B">
        <w:rPr>
          <w:rFonts w:ascii="Arial" w:hAnsi="Arial" w:cs="Arial"/>
          <w:sz w:val="24"/>
        </w:rPr>
        <w:t xml:space="preserve">      </w:t>
      </w:r>
      <w:r w:rsidR="00615730" w:rsidRPr="00E909C1">
        <w:rPr>
          <w:rFonts w:ascii="Arial" w:hAnsi="Arial" w:cs="Arial"/>
          <w:sz w:val="24"/>
        </w:rPr>
        <w:t xml:space="preserve"> № </w:t>
      </w:r>
      <w:r>
        <w:rPr>
          <w:rFonts w:ascii="Arial" w:hAnsi="Arial" w:cs="Arial"/>
          <w:sz w:val="24"/>
        </w:rPr>
        <w:t>12-153р</w:t>
      </w:r>
    </w:p>
    <w:p w:rsidR="00615730" w:rsidRPr="00E909C1" w:rsidRDefault="00615730" w:rsidP="00CC3744">
      <w:pPr>
        <w:autoSpaceDE w:val="0"/>
        <w:autoSpaceDN w:val="0"/>
        <w:adjustRightInd w:val="0"/>
        <w:ind w:right="4962" w:firstLine="851"/>
        <w:jc w:val="both"/>
        <w:outlineLvl w:val="1"/>
        <w:rPr>
          <w:rFonts w:ascii="Arial" w:hAnsi="Arial" w:cs="Arial"/>
        </w:rPr>
      </w:pPr>
    </w:p>
    <w:p w:rsidR="00324701" w:rsidRDefault="00324701" w:rsidP="00324701">
      <w:pPr>
        <w:ind w:firstLine="567"/>
        <w:jc w:val="both"/>
        <w:rPr>
          <w:rFonts w:ascii="Arial" w:hAnsi="Arial" w:cs="Arial"/>
          <w:bCs/>
          <w:kern w:val="32"/>
        </w:rPr>
      </w:pPr>
      <w:r>
        <w:rPr>
          <w:rFonts w:ascii="Arial" w:hAnsi="Arial" w:cs="Arial"/>
          <w:bCs/>
          <w:kern w:val="32"/>
        </w:rPr>
        <w:t xml:space="preserve">О внесении изменений и дополнений в Решение Железнодорожного сельского Совета депутатов Енисейского района Красноярского края от 11.02.2022 №6-81р «Об утверждении Положения об оплате труда муниципальных служащих Железнодорожного сельсовета Енисейского района Красноярского края» (далее – Решение) (в редакции Решений от 26.04.2022 №7-99р, 07.09.2022 № 9-118р). </w:t>
      </w:r>
    </w:p>
    <w:p w:rsidR="00324701" w:rsidRDefault="00324701" w:rsidP="0032470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  <w:kern w:val="32"/>
        </w:rPr>
        <w:t xml:space="preserve"> </w:t>
      </w:r>
    </w:p>
    <w:p w:rsidR="00D437FD" w:rsidRDefault="00D437FD" w:rsidP="00D437FD">
      <w:pPr>
        <w:pStyle w:val="af3"/>
        <w:ind w:firstLine="851"/>
        <w:jc w:val="both"/>
        <w:rPr>
          <w:rFonts w:ascii="Arial" w:hAnsi="Arial" w:cs="Arial"/>
          <w:sz w:val="24"/>
          <w:szCs w:val="24"/>
        </w:rPr>
      </w:pPr>
      <w:r w:rsidRPr="00D437FD">
        <w:rPr>
          <w:rFonts w:ascii="Arial" w:hAnsi="Arial" w:cs="Arial"/>
          <w:sz w:val="24"/>
          <w:szCs w:val="24"/>
        </w:rPr>
        <w:t xml:space="preserve">В соответствии с Уставом Железнодорожного сельсовета, руководствуясь </w:t>
      </w:r>
      <w:r w:rsidR="0025254C" w:rsidRPr="00D437FD">
        <w:rPr>
          <w:rFonts w:ascii="Arial" w:hAnsi="Arial" w:cs="Arial"/>
          <w:sz w:val="24"/>
          <w:szCs w:val="24"/>
        </w:rPr>
        <w:t>Федеральн</w:t>
      </w:r>
      <w:r>
        <w:rPr>
          <w:rFonts w:ascii="Arial" w:hAnsi="Arial" w:cs="Arial"/>
          <w:sz w:val="24"/>
          <w:szCs w:val="24"/>
        </w:rPr>
        <w:t>ым</w:t>
      </w:r>
      <w:r w:rsidR="00241B51" w:rsidRPr="00D437FD">
        <w:rPr>
          <w:rFonts w:ascii="Arial" w:hAnsi="Arial" w:cs="Arial"/>
          <w:sz w:val="24"/>
          <w:szCs w:val="24"/>
        </w:rPr>
        <w:t xml:space="preserve"> </w:t>
      </w:r>
      <w:r w:rsidR="0025254C" w:rsidRPr="00D437FD">
        <w:rPr>
          <w:rFonts w:ascii="Arial" w:hAnsi="Arial" w:cs="Arial"/>
          <w:sz w:val="24"/>
          <w:szCs w:val="24"/>
        </w:rPr>
        <w:t>закон</w:t>
      </w:r>
      <w:r>
        <w:rPr>
          <w:rFonts w:ascii="Arial" w:hAnsi="Arial" w:cs="Arial"/>
          <w:sz w:val="24"/>
          <w:szCs w:val="24"/>
        </w:rPr>
        <w:t>ом</w:t>
      </w:r>
      <w:r w:rsidR="0025254C" w:rsidRPr="00D437FD">
        <w:rPr>
          <w:rFonts w:ascii="Arial" w:hAnsi="Arial" w:cs="Arial"/>
          <w:sz w:val="24"/>
          <w:szCs w:val="24"/>
        </w:rPr>
        <w:t xml:space="preserve"> от 06.10.2003 </w:t>
      </w:r>
      <w:r w:rsidR="00CD7FCE" w:rsidRPr="00D437FD">
        <w:rPr>
          <w:rFonts w:ascii="Arial" w:hAnsi="Arial" w:cs="Arial"/>
          <w:sz w:val="24"/>
          <w:szCs w:val="24"/>
        </w:rPr>
        <w:t xml:space="preserve">№ 131-ФЗ </w:t>
      </w:r>
      <w:r w:rsidR="0025254C" w:rsidRPr="00D437FD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4E5567" w:rsidRPr="00D437FD">
        <w:rPr>
          <w:rFonts w:ascii="Arial" w:hAnsi="Arial" w:cs="Arial"/>
          <w:sz w:val="24"/>
          <w:szCs w:val="24"/>
        </w:rPr>
        <w:t>,</w:t>
      </w:r>
      <w:r w:rsidR="0025254C" w:rsidRPr="00D437FD">
        <w:rPr>
          <w:rFonts w:ascii="Arial" w:hAnsi="Arial" w:cs="Arial"/>
          <w:sz w:val="24"/>
          <w:szCs w:val="24"/>
        </w:rPr>
        <w:t xml:space="preserve"> </w:t>
      </w:r>
      <w:r w:rsidRPr="00D437FD">
        <w:rPr>
          <w:rFonts w:ascii="Arial" w:hAnsi="Arial" w:cs="Arial"/>
          <w:sz w:val="24"/>
          <w:szCs w:val="24"/>
        </w:rPr>
        <w:t xml:space="preserve">Законом Красноярского края от </w:t>
      </w:r>
      <w:r w:rsidR="00A85B3B">
        <w:rPr>
          <w:rFonts w:ascii="Arial" w:hAnsi="Arial" w:cs="Arial"/>
          <w:sz w:val="24"/>
          <w:szCs w:val="24"/>
        </w:rPr>
        <w:t>20</w:t>
      </w:r>
      <w:r w:rsidRPr="00D437FD">
        <w:rPr>
          <w:rFonts w:ascii="Arial" w:hAnsi="Arial" w:cs="Arial"/>
          <w:sz w:val="24"/>
          <w:szCs w:val="24"/>
        </w:rPr>
        <w:t>.04.202</w:t>
      </w:r>
      <w:r w:rsidR="00A85B3B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Pr="00D437FD">
        <w:rPr>
          <w:rFonts w:ascii="Arial" w:hAnsi="Arial" w:cs="Arial"/>
          <w:sz w:val="24"/>
          <w:szCs w:val="24"/>
        </w:rPr>
        <w:t xml:space="preserve"> №</w:t>
      </w:r>
      <w:r w:rsidR="00A85B3B">
        <w:rPr>
          <w:rFonts w:ascii="Arial" w:hAnsi="Arial" w:cs="Arial"/>
          <w:sz w:val="24"/>
          <w:szCs w:val="24"/>
        </w:rPr>
        <w:t>5-1744</w:t>
      </w:r>
      <w:r w:rsidRPr="00D437FD">
        <w:rPr>
          <w:rFonts w:ascii="Arial" w:hAnsi="Arial" w:cs="Arial"/>
          <w:sz w:val="24"/>
          <w:szCs w:val="24"/>
        </w:rPr>
        <w:t xml:space="preserve"> «О внесении в Закон края «О краевом бюджете на 202</w:t>
      </w:r>
      <w:r w:rsidR="00A85B3B">
        <w:rPr>
          <w:rFonts w:ascii="Arial" w:hAnsi="Arial" w:cs="Arial"/>
          <w:sz w:val="24"/>
          <w:szCs w:val="24"/>
        </w:rPr>
        <w:t>3</w:t>
      </w:r>
      <w:r w:rsidRPr="00D437FD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A85B3B">
        <w:rPr>
          <w:rFonts w:ascii="Arial" w:hAnsi="Arial" w:cs="Arial"/>
          <w:sz w:val="24"/>
          <w:szCs w:val="24"/>
        </w:rPr>
        <w:t>4</w:t>
      </w:r>
      <w:r w:rsidRPr="00D437FD">
        <w:rPr>
          <w:rFonts w:ascii="Arial" w:hAnsi="Arial" w:cs="Arial"/>
          <w:sz w:val="24"/>
          <w:szCs w:val="24"/>
        </w:rPr>
        <w:t>-202</w:t>
      </w:r>
      <w:r w:rsidR="00A85B3B">
        <w:rPr>
          <w:rFonts w:ascii="Arial" w:hAnsi="Arial" w:cs="Arial"/>
          <w:sz w:val="24"/>
          <w:szCs w:val="24"/>
        </w:rPr>
        <w:t>5</w:t>
      </w:r>
      <w:r w:rsidRPr="00D437FD">
        <w:rPr>
          <w:rFonts w:ascii="Arial" w:hAnsi="Arial" w:cs="Arial"/>
          <w:sz w:val="24"/>
          <w:szCs w:val="24"/>
        </w:rPr>
        <w:t xml:space="preserve"> годов» Железнодорожный сельский Совет депутатов, </w:t>
      </w:r>
      <w:r w:rsidRPr="00D437FD">
        <w:rPr>
          <w:rFonts w:ascii="Arial" w:hAnsi="Arial" w:cs="Arial"/>
          <w:b/>
          <w:sz w:val="24"/>
          <w:szCs w:val="24"/>
        </w:rPr>
        <w:t>РЕШИЛ:</w:t>
      </w:r>
      <w:r w:rsidRPr="00D437FD">
        <w:rPr>
          <w:rFonts w:ascii="Arial" w:hAnsi="Arial" w:cs="Arial"/>
          <w:sz w:val="24"/>
          <w:szCs w:val="24"/>
        </w:rPr>
        <w:t xml:space="preserve"> </w:t>
      </w:r>
    </w:p>
    <w:p w:rsidR="00D437FD" w:rsidRPr="00D437FD" w:rsidRDefault="00D437FD" w:rsidP="00D437FD">
      <w:pPr>
        <w:pStyle w:val="af3"/>
        <w:ind w:firstLine="851"/>
        <w:jc w:val="both"/>
        <w:rPr>
          <w:rFonts w:ascii="Arial" w:hAnsi="Arial" w:cs="Arial"/>
          <w:sz w:val="24"/>
          <w:szCs w:val="24"/>
        </w:rPr>
      </w:pPr>
    </w:p>
    <w:p w:rsidR="00C21CA8" w:rsidRPr="006F4A98" w:rsidRDefault="00F03E8A" w:rsidP="00F03E8A">
      <w:pPr>
        <w:tabs>
          <w:tab w:val="left" w:pos="10065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21CA8" w:rsidRPr="006F4A98">
        <w:rPr>
          <w:rFonts w:ascii="Arial" w:hAnsi="Arial" w:cs="Arial"/>
        </w:rPr>
        <w:t xml:space="preserve">Внести в решение Железнодорожного сельского Совета депутатов </w:t>
      </w:r>
      <w:r>
        <w:rPr>
          <w:rFonts w:ascii="Arial" w:hAnsi="Arial" w:cs="Arial"/>
        </w:rPr>
        <w:t>от 11.02.2022 №6-81р «</w:t>
      </w:r>
      <w:r w:rsidRPr="00E909C1">
        <w:rPr>
          <w:rFonts w:ascii="Arial" w:hAnsi="Arial" w:cs="Arial"/>
        </w:rPr>
        <w:t>Об утверждении Положения об оплате труда муниципальных служащих Железнодорожного сельсовета Енисейского района Красноярского края</w:t>
      </w:r>
      <w:r>
        <w:rPr>
          <w:rFonts w:ascii="Arial" w:hAnsi="Arial" w:cs="Arial"/>
        </w:rPr>
        <w:t xml:space="preserve">» </w:t>
      </w:r>
      <w:r w:rsidR="00C21CA8" w:rsidRPr="006F4A98">
        <w:rPr>
          <w:rFonts w:ascii="Arial" w:hAnsi="Arial" w:cs="Arial"/>
        </w:rPr>
        <w:t>следующие изменения и дополнения изложив Приложение 1 в новой редакции согласно приложению к данному Решению.</w:t>
      </w:r>
    </w:p>
    <w:p w:rsidR="00C21CA8" w:rsidRPr="00CC4FC0" w:rsidRDefault="00C21CA8" w:rsidP="00C21CA8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C4FC0">
        <w:rPr>
          <w:rFonts w:ascii="Arial" w:hAnsi="Arial" w:cs="Arial"/>
        </w:rPr>
        <w:t>. Контроль за исполнением решения возложить на п</w:t>
      </w:r>
      <w:r>
        <w:rPr>
          <w:rFonts w:ascii="Arial" w:hAnsi="Arial" w:cs="Arial"/>
        </w:rPr>
        <w:t xml:space="preserve">остоянную </w:t>
      </w:r>
      <w:r w:rsidRPr="00CC4FC0">
        <w:rPr>
          <w:rFonts w:ascii="Arial" w:hAnsi="Arial" w:cs="Arial"/>
        </w:rPr>
        <w:t>комисси</w:t>
      </w:r>
      <w:r>
        <w:rPr>
          <w:rFonts w:ascii="Arial" w:hAnsi="Arial" w:cs="Arial"/>
        </w:rPr>
        <w:t>ю</w:t>
      </w:r>
      <w:r w:rsidRPr="00CC4FC0">
        <w:rPr>
          <w:rFonts w:ascii="Arial" w:hAnsi="Arial" w:cs="Arial"/>
        </w:rPr>
        <w:t xml:space="preserve"> по бюджету, финансам, налоговой и экономической политике. </w:t>
      </w:r>
    </w:p>
    <w:p w:rsidR="00C21CA8" w:rsidRPr="00CC4FC0" w:rsidRDefault="00C21CA8" w:rsidP="00C21CA8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CC4FC0">
        <w:rPr>
          <w:rFonts w:ascii="Arial" w:hAnsi="Arial" w:cs="Arial"/>
        </w:rPr>
        <w:t>.Решение вступает в силу со дня, следующего за днем его опубликования в информационном издании «Железнодорожный вестник»</w:t>
      </w:r>
      <w:r>
        <w:rPr>
          <w:rFonts w:ascii="Arial" w:hAnsi="Arial" w:cs="Arial"/>
        </w:rPr>
        <w:t xml:space="preserve"> и применяется к правоотношениям, возникающим с 01.07.202</w:t>
      </w:r>
      <w:r w:rsidR="0032470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года.</w:t>
      </w:r>
    </w:p>
    <w:p w:rsidR="00C21CA8" w:rsidRPr="00CC4FC0" w:rsidRDefault="00C21CA8" w:rsidP="00C21CA8">
      <w:pPr>
        <w:ind w:firstLine="851"/>
        <w:jc w:val="both"/>
        <w:rPr>
          <w:rFonts w:ascii="Arial" w:hAnsi="Arial" w:cs="Arial"/>
          <w:b/>
        </w:rPr>
      </w:pPr>
    </w:p>
    <w:p w:rsidR="00F65700" w:rsidRPr="00E909C1" w:rsidRDefault="00F65700" w:rsidP="00CC3744">
      <w:pPr>
        <w:tabs>
          <w:tab w:val="left" w:pos="993"/>
        </w:tabs>
        <w:ind w:firstLine="851"/>
        <w:jc w:val="both"/>
        <w:rPr>
          <w:rFonts w:ascii="Arial" w:hAnsi="Arial" w:cs="Arial"/>
        </w:rPr>
      </w:pPr>
    </w:p>
    <w:p w:rsidR="00327C23" w:rsidRPr="00E909C1" w:rsidRDefault="001C0482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 xml:space="preserve">Председатель </w:t>
      </w:r>
      <w:r w:rsidR="00327C23" w:rsidRPr="00E909C1">
        <w:rPr>
          <w:rFonts w:ascii="Arial" w:hAnsi="Arial" w:cs="Arial"/>
        </w:rPr>
        <w:t>Железнодорожного</w:t>
      </w:r>
    </w:p>
    <w:p w:rsidR="001C0482" w:rsidRPr="00E909C1" w:rsidRDefault="00327C23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с</w:t>
      </w:r>
      <w:r w:rsidR="003A6063" w:rsidRPr="00E909C1">
        <w:rPr>
          <w:rFonts w:ascii="Arial" w:hAnsi="Arial" w:cs="Arial"/>
        </w:rPr>
        <w:t>ельского</w:t>
      </w:r>
      <w:r w:rsidRPr="00E909C1">
        <w:rPr>
          <w:rFonts w:ascii="Arial" w:hAnsi="Arial" w:cs="Arial"/>
        </w:rPr>
        <w:t xml:space="preserve"> </w:t>
      </w:r>
      <w:r w:rsidR="003A6063" w:rsidRPr="00E909C1">
        <w:rPr>
          <w:rFonts w:ascii="Arial" w:hAnsi="Arial" w:cs="Arial"/>
        </w:rPr>
        <w:t>Совета депутатов</w:t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Pr="00E909C1">
        <w:rPr>
          <w:rFonts w:ascii="Arial" w:hAnsi="Arial" w:cs="Arial"/>
        </w:rPr>
        <w:t xml:space="preserve">                                  </w:t>
      </w:r>
      <w:r w:rsidR="007873B1" w:rsidRPr="00E909C1">
        <w:rPr>
          <w:rFonts w:ascii="Arial" w:hAnsi="Arial" w:cs="Arial"/>
        </w:rPr>
        <w:t xml:space="preserve">                          </w:t>
      </w:r>
      <w:proofErr w:type="spellStart"/>
      <w:r w:rsidR="007873B1" w:rsidRPr="00E909C1">
        <w:rPr>
          <w:rFonts w:ascii="Arial" w:hAnsi="Arial" w:cs="Arial"/>
        </w:rPr>
        <w:t>Е.К.Хмелюков</w:t>
      </w:r>
      <w:proofErr w:type="spellEnd"/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</w:p>
    <w:p w:rsidR="00F65700" w:rsidRPr="00E909C1" w:rsidRDefault="00F65700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2895" w:rsidRPr="00E909C1" w:rsidRDefault="004F2895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2895" w:rsidRPr="00E909C1" w:rsidRDefault="004F2895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2895" w:rsidRPr="00E909C1" w:rsidRDefault="004F2895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2895" w:rsidRPr="00E909C1" w:rsidRDefault="004F2895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0482" w:rsidRPr="00E909C1" w:rsidRDefault="00A63A8F" w:rsidP="007873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09C1">
        <w:rPr>
          <w:rFonts w:ascii="Arial" w:hAnsi="Arial" w:cs="Arial"/>
        </w:rPr>
        <w:t>Глав</w:t>
      </w:r>
      <w:r w:rsidR="00327C23" w:rsidRPr="00E909C1">
        <w:rPr>
          <w:rFonts w:ascii="Arial" w:hAnsi="Arial" w:cs="Arial"/>
        </w:rPr>
        <w:t>а</w:t>
      </w:r>
      <w:r w:rsidRPr="00E909C1">
        <w:rPr>
          <w:rFonts w:ascii="Arial" w:hAnsi="Arial" w:cs="Arial"/>
        </w:rPr>
        <w:t xml:space="preserve"> </w:t>
      </w:r>
      <w:r w:rsidR="00327C23" w:rsidRPr="00E909C1">
        <w:rPr>
          <w:rFonts w:ascii="Arial" w:hAnsi="Arial" w:cs="Arial"/>
        </w:rPr>
        <w:t>Железнодорожного</w:t>
      </w:r>
      <w:r w:rsidR="003A6063" w:rsidRPr="00E909C1">
        <w:rPr>
          <w:rFonts w:ascii="Arial" w:hAnsi="Arial" w:cs="Arial"/>
        </w:rPr>
        <w:t xml:space="preserve"> сельсовета</w:t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3A6063" w:rsidRPr="00E909C1">
        <w:rPr>
          <w:rFonts w:ascii="Arial" w:hAnsi="Arial" w:cs="Arial"/>
        </w:rPr>
        <w:tab/>
      </w:r>
      <w:r w:rsidR="007873B1" w:rsidRPr="00E909C1">
        <w:rPr>
          <w:rFonts w:ascii="Arial" w:hAnsi="Arial" w:cs="Arial"/>
        </w:rPr>
        <w:t xml:space="preserve">                           </w:t>
      </w:r>
      <w:proofErr w:type="spellStart"/>
      <w:r w:rsidR="007873B1" w:rsidRPr="00E909C1">
        <w:rPr>
          <w:rFonts w:ascii="Arial" w:hAnsi="Arial" w:cs="Arial"/>
        </w:rPr>
        <w:t>Г.С.Мельников</w:t>
      </w:r>
      <w:proofErr w:type="spellEnd"/>
    </w:p>
    <w:p w:rsidR="00F03E8A" w:rsidRDefault="00F03E8A" w:rsidP="00C37F9A">
      <w:pPr>
        <w:pStyle w:val="ConsNormal"/>
        <w:widowControl/>
        <w:ind w:left="5387" w:firstLine="851"/>
        <w:jc w:val="right"/>
        <w:rPr>
          <w:sz w:val="24"/>
          <w:szCs w:val="24"/>
        </w:rPr>
      </w:pPr>
    </w:p>
    <w:p w:rsidR="00F03E8A" w:rsidRDefault="00F03E8A" w:rsidP="00C37F9A">
      <w:pPr>
        <w:pStyle w:val="ConsNormal"/>
        <w:widowControl/>
        <w:ind w:left="5387" w:firstLine="851"/>
        <w:jc w:val="right"/>
        <w:rPr>
          <w:sz w:val="24"/>
          <w:szCs w:val="24"/>
        </w:rPr>
      </w:pPr>
    </w:p>
    <w:p w:rsidR="00F03E8A" w:rsidRDefault="00F03E8A" w:rsidP="00C37F9A">
      <w:pPr>
        <w:pStyle w:val="ConsNormal"/>
        <w:widowControl/>
        <w:ind w:left="5387" w:firstLine="851"/>
        <w:jc w:val="right"/>
        <w:rPr>
          <w:sz w:val="24"/>
          <w:szCs w:val="24"/>
        </w:rPr>
      </w:pPr>
    </w:p>
    <w:p w:rsidR="00F03E8A" w:rsidRDefault="00F03E8A" w:rsidP="00C37F9A">
      <w:pPr>
        <w:pStyle w:val="ConsNormal"/>
        <w:widowControl/>
        <w:ind w:left="5387" w:firstLine="851"/>
        <w:jc w:val="right"/>
        <w:rPr>
          <w:sz w:val="24"/>
          <w:szCs w:val="24"/>
        </w:rPr>
      </w:pPr>
    </w:p>
    <w:p w:rsidR="00F03E8A" w:rsidRDefault="00F03E8A" w:rsidP="00C37F9A">
      <w:pPr>
        <w:pStyle w:val="ConsNormal"/>
        <w:widowControl/>
        <w:ind w:left="5387" w:firstLine="851"/>
        <w:jc w:val="right"/>
        <w:rPr>
          <w:sz w:val="24"/>
          <w:szCs w:val="24"/>
        </w:rPr>
      </w:pPr>
    </w:p>
    <w:p w:rsidR="00C37F9A" w:rsidRPr="00E909C1" w:rsidRDefault="00C37F9A" w:rsidP="00C37F9A">
      <w:pPr>
        <w:pStyle w:val="ConsNormal"/>
        <w:widowControl/>
        <w:ind w:left="5387" w:firstLine="851"/>
        <w:jc w:val="right"/>
        <w:rPr>
          <w:sz w:val="24"/>
          <w:szCs w:val="24"/>
        </w:rPr>
      </w:pPr>
      <w:r w:rsidRPr="00E909C1">
        <w:rPr>
          <w:sz w:val="24"/>
          <w:szCs w:val="24"/>
        </w:rPr>
        <w:t>Приложение 1</w:t>
      </w:r>
    </w:p>
    <w:p w:rsidR="00C37F9A" w:rsidRPr="00E909C1" w:rsidRDefault="00C37F9A" w:rsidP="00C37F9A">
      <w:pPr>
        <w:pStyle w:val="ConsNormal"/>
        <w:widowControl/>
        <w:ind w:left="3969" w:firstLine="851"/>
        <w:jc w:val="right"/>
        <w:rPr>
          <w:sz w:val="24"/>
          <w:szCs w:val="24"/>
        </w:rPr>
      </w:pPr>
      <w:r w:rsidRPr="00E909C1">
        <w:rPr>
          <w:sz w:val="24"/>
          <w:szCs w:val="24"/>
        </w:rPr>
        <w:t>к Положению об оплате труда муниципальных служащих Железнодорожного сельсовета</w:t>
      </w:r>
    </w:p>
    <w:p w:rsidR="00C37F9A" w:rsidRPr="00E909C1" w:rsidRDefault="00C37F9A" w:rsidP="00C37F9A">
      <w:pPr>
        <w:pStyle w:val="ConsNormal"/>
        <w:widowControl/>
        <w:ind w:firstLine="851"/>
        <w:jc w:val="center"/>
        <w:rPr>
          <w:sz w:val="24"/>
          <w:szCs w:val="24"/>
        </w:rPr>
      </w:pPr>
    </w:p>
    <w:p w:rsidR="00C37F9A" w:rsidRPr="00E909C1" w:rsidRDefault="00C37F9A" w:rsidP="00C37F9A">
      <w:pPr>
        <w:pStyle w:val="ConsNormal"/>
        <w:widowControl/>
        <w:ind w:firstLine="851"/>
        <w:jc w:val="center"/>
        <w:rPr>
          <w:b/>
          <w:sz w:val="24"/>
          <w:szCs w:val="24"/>
        </w:rPr>
      </w:pPr>
      <w:r w:rsidRPr="00E909C1">
        <w:rPr>
          <w:b/>
          <w:sz w:val="24"/>
          <w:szCs w:val="24"/>
        </w:rPr>
        <w:t xml:space="preserve">Размеры должностных окладов муниципальных служащих </w:t>
      </w:r>
    </w:p>
    <w:p w:rsidR="00C37F9A" w:rsidRPr="00E909C1" w:rsidRDefault="00C37F9A" w:rsidP="00C37F9A">
      <w:pPr>
        <w:pStyle w:val="ConsNormal"/>
        <w:widowControl/>
        <w:ind w:firstLine="851"/>
        <w:jc w:val="right"/>
        <w:rPr>
          <w:sz w:val="24"/>
          <w:szCs w:val="24"/>
        </w:rPr>
      </w:pPr>
    </w:p>
    <w:p w:rsidR="00C37F9A" w:rsidRPr="00E909C1" w:rsidRDefault="00C37F9A" w:rsidP="00C37F9A">
      <w:pPr>
        <w:pStyle w:val="ConsNormal"/>
        <w:widowControl/>
        <w:ind w:firstLine="851"/>
        <w:jc w:val="right"/>
        <w:rPr>
          <w:sz w:val="24"/>
          <w:szCs w:val="24"/>
        </w:rPr>
      </w:pPr>
      <w:r w:rsidRPr="00E909C1">
        <w:rPr>
          <w:sz w:val="24"/>
          <w:szCs w:val="24"/>
        </w:rPr>
        <w:t>(рублей в месяц)</w:t>
      </w:r>
    </w:p>
    <w:tbl>
      <w:tblPr>
        <w:tblW w:w="10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984"/>
        <w:gridCol w:w="4111"/>
        <w:gridCol w:w="1510"/>
      </w:tblGrid>
      <w:tr w:rsidR="00C37F9A" w:rsidRPr="00E909C1" w:rsidTr="008D168B">
        <w:tc>
          <w:tcPr>
            <w:tcW w:w="2439" w:type="dxa"/>
          </w:tcPr>
          <w:p w:rsidR="00C37F9A" w:rsidRPr="00E909C1" w:rsidRDefault="00C37F9A" w:rsidP="00465984">
            <w:pPr>
              <w:ind w:right="-81" w:firstLine="176"/>
              <w:jc w:val="center"/>
              <w:rPr>
                <w:rFonts w:ascii="Arial" w:hAnsi="Arial" w:cs="Arial"/>
                <w:b/>
              </w:rPr>
            </w:pPr>
            <w:r w:rsidRPr="00E909C1">
              <w:rPr>
                <w:rFonts w:ascii="Arial" w:hAnsi="Arial" w:cs="Arial"/>
                <w:b/>
              </w:rPr>
              <w:t>Категория должности</w:t>
            </w:r>
          </w:p>
        </w:tc>
        <w:tc>
          <w:tcPr>
            <w:tcW w:w="1984" w:type="dxa"/>
          </w:tcPr>
          <w:p w:rsidR="00C37F9A" w:rsidRPr="00E909C1" w:rsidRDefault="00C37F9A" w:rsidP="00465984">
            <w:pPr>
              <w:ind w:right="-81" w:firstLine="176"/>
              <w:jc w:val="center"/>
              <w:rPr>
                <w:rFonts w:ascii="Arial" w:hAnsi="Arial" w:cs="Arial"/>
                <w:b/>
              </w:rPr>
            </w:pPr>
            <w:r w:rsidRPr="00E909C1">
              <w:rPr>
                <w:rFonts w:ascii="Arial" w:hAnsi="Arial" w:cs="Arial"/>
                <w:b/>
              </w:rPr>
              <w:t>Группа должности</w:t>
            </w:r>
          </w:p>
        </w:tc>
        <w:tc>
          <w:tcPr>
            <w:tcW w:w="4111" w:type="dxa"/>
          </w:tcPr>
          <w:p w:rsidR="00C37F9A" w:rsidRPr="00E909C1" w:rsidRDefault="00C37F9A" w:rsidP="00465984">
            <w:pPr>
              <w:ind w:right="-81" w:firstLine="176"/>
              <w:jc w:val="center"/>
              <w:rPr>
                <w:rFonts w:ascii="Arial" w:hAnsi="Arial" w:cs="Arial"/>
                <w:b/>
              </w:rPr>
            </w:pPr>
            <w:r w:rsidRPr="00E909C1">
              <w:rPr>
                <w:rFonts w:ascii="Arial" w:hAnsi="Arial" w:cs="Arial"/>
                <w:b/>
              </w:rPr>
              <w:t>Наименование должности</w:t>
            </w:r>
          </w:p>
        </w:tc>
        <w:tc>
          <w:tcPr>
            <w:tcW w:w="1510" w:type="dxa"/>
          </w:tcPr>
          <w:p w:rsidR="00C37F9A" w:rsidRPr="00E909C1" w:rsidRDefault="00C37F9A" w:rsidP="00465984">
            <w:pPr>
              <w:ind w:right="-81" w:firstLine="176"/>
              <w:jc w:val="center"/>
              <w:rPr>
                <w:rFonts w:ascii="Arial" w:hAnsi="Arial" w:cs="Arial"/>
                <w:b/>
              </w:rPr>
            </w:pPr>
            <w:r w:rsidRPr="00E909C1">
              <w:rPr>
                <w:rFonts w:ascii="Arial" w:hAnsi="Arial" w:cs="Arial"/>
                <w:b/>
              </w:rPr>
              <w:t>Оклад</w:t>
            </w:r>
          </w:p>
          <w:p w:rsidR="00C37F9A" w:rsidRPr="00E909C1" w:rsidRDefault="00C37F9A" w:rsidP="00465984">
            <w:pPr>
              <w:ind w:right="-81" w:firstLine="176"/>
              <w:jc w:val="center"/>
              <w:rPr>
                <w:rFonts w:ascii="Arial" w:hAnsi="Arial" w:cs="Arial"/>
                <w:b/>
              </w:rPr>
            </w:pPr>
            <w:r w:rsidRPr="00E909C1">
              <w:rPr>
                <w:rFonts w:ascii="Arial" w:hAnsi="Arial" w:cs="Arial"/>
                <w:b/>
              </w:rPr>
              <w:t>(8 группа поселений)</w:t>
            </w:r>
          </w:p>
        </w:tc>
      </w:tr>
      <w:tr w:rsidR="007B34F8" w:rsidRPr="00E909C1" w:rsidTr="008D168B">
        <w:tc>
          <w:tcPr>
            <w:tcW w:w="2439" w:type="dxa"/>
          </w:tcPr>
          <w:p w:rsidR="007B34F8" w:rsidRPr="00E909C1" w:rsidRDefault="007B34F8" w:rsidP="007B34F8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>Руководители</w:t>
            </w:r>
          </w:p>
        </w:tc>
        <w:tc>
          <w:tcPr>
            <w:tcW w:w="1984" w:type="dxa"/>
          </w:tcPr>
          <w:p w:rsidR="007B34F8" w:rsidRPr="00E909C1" w:rsidRDefault="007B34F8" w:rsidP="007B34F8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>Главная</w:t>
            </w:r>
          </w:p>
        </w:tc>
        <w:tc>
          <w:tcPr>
            <w:tcW w:w="4111" w:type="dxa"/>
          </w:tcPr>
          <w:p w:rsidR="007B34F8" w:rsidRPr="00E909C1" w:rsidRDefault="007B34F8" w:rsidP="007B34F8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>Заместитель Главы сельсовета</w:t>
            </w:r>
          </w:p>
        </w:tc>
        <w:tc>
          <w:tcPr>
            <w:tcW w:w="1510" w:type="dxa"/>
          </w:tcPr>
          <w:p w:rsidR="007B34F8" w:rsidRPr="00E909C1" w:rsidRDefault="00324701" w:rsidP="007B34F8">
            <w:pPr>
              <w:pStyle w:val="af3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5997</w:t>
            </w:r>
          </w:p>
        </w:tc>
      </w:tr>
      <w:tr w:rsidR="00C03590" w:rsidRPr="00E909C1" w:rsidTr="008D168B">
        <w:tc>
          <w:tcPr>
            <w:tcW w:w="2439" w:type="dxa"/>
            <w:vMerge w:val="restart"/>
          </w:tcPr>
          <w:p w:rsidR="00C03590" w:rsidRPr="00E909C1" w:rsidRDefault="00C03590" w:rsidP="008D168B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>Обеспечивающие специалисты</w:t>
            </w:r>
          </w:p>
        </w:tc>
        <w:tc>
          <w:tcPr>
            <w:tcW w:w="1984" w:type="dxa"/>
          </w:tcPr>
          <w:p w:rsidR="00C03590" w:rsidRPr="00E909C1" w:rsidRDefault="00C03590" w:rsidP="007B34F8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>Ведущая</w:t>
            </w:r>
          </w:p>
        </w:tc>
        <w:tc>
          <w:tcPr>
            <w:tcW w:w="4111" w:type="dxa"/>
          </w:tcPr>
          <w:p w:rsidR="00C03590" w:rsidRPr="00E909C1" w:rsidRDefault="00C03590" w:rsidP="007B34F8">
            <w:pPr>
              <w:ind w:right="-81" w:firstLine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1510" w:type="dxa"/>
          </w:tcPr>
          <w:p w:rsidR="00C03590" w:rsidRPr="00E909C1" w:rsidRDefault="00C03590" w:rsidP="00324701">
            <w:pPr>
              <w:pStyle w:val="af3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5427</w:t>
            </w:r>
          </w:p>
        </w:tc>
      </w:tr>
      <w:tr w:rsidR="00C03590" w:rsidRPr="00E909C1" w:rsidTr="008D168B">
        <w:tc>
          <w:tcPr>
            <w:tcW w:w="2439" w:type="dxa"/>
            <w:vMerge/>
          </w:tcPr>
          <w:p w:rsidR="00C03590" w:rsidRPr="00E909C1" w:rsidRDefault="00C03590" w:rsidP="008D168B">
            <w:pPr>
              <w:ind w:right="-81" w:firstLine="176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03590" w:rsidRPr="00E909C1" w:rsidRDefault="00C03590" w:rsidP="007B34F8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 xml:space="preserve">Старшая </w:t>
            </w:r>
          </w:p>
        </w:tc>
        <w:tc>
          <w:tcPr>
            <w:tcW w:w="4111" w:type="dxa"/>
          </w:tcPr>
          <w:p w:rsidR="00C03590" w:rsidRPr="00E909C1" w:rsidRDefault="00C03590" w:rsidP="007B34F8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>Бухгалтер</w:t>
            </w:r>
          </w:p>
        </w:tc>
        <w:tc>
          <w:tcPr>
            <w:tcW w:w="1510" w:type="dxa"/>
          </w:tcPr>
          <w:p w:rsidR="00C03590" w:rsidRPr="00E909C1" w:rsidRDefault="00C03590" w:rsidP="007B34F8">
            <w:pPr>
              <w:pStyle w:val="af3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4889</w:t>
            </w:r>
          </w:p>
        </w:tc>
      </w:tr>
      <w:tr w:rsidR="00C03590" w:rsidRPr="00E909C1" w:rsidTr="008D168B">
        <w:tc>
          <w:tcPr>
            <w:tcW w:w="2439" w:type="dxa"/>
            <w:vMerge/>
          </w:tcPr>
          <w:p w:rsidR="00C03590" w:rsidRPr="00E909C1" w:rsidRDefault="00C03590" w:rsidP="007B34F8">
            <w:pPr>
              <w:ind w:right="-81" w:firstLine="176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03590" w:rsidRPr="00E909C1" w:rsidRDefault="00C03590" w:rsidP="007B34F8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>Младшая</w:t>
            </w:r>
          </w:p>
        </w:tc>
        <w:tc>
          <w:tcPr>
            <w:tcW w:w="4111" w:type="dxa"/>
          </w:tcPr>
          <w:p w:rsidR="00C03590" w:rsidRPr="00E909C1" w:rsidRDefault="00C03590" w:rsidP="007B34F8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1510" w:type="dxa"/>
          </w:tcPr>
          <w:p w:rsidR="00C03590" w:rsidRPr="00E909C1" w:rsidRDefault="00C03590" w:rsidP="007B34F8">
            <w:pPr>
              <w:pStyle w:val="af3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4889</w:t>
            </w:r>
          </w:p>
        </w:tc>
      </w:tr>
      <w:tr w:rsidR="00C03590" w:rsidRPr="00E909C1" w:rsidTr="008D168B">
        <w:tc>
          <w:tcPr>
            <w:tcW w:w="2439" w:type="dxa"/>
            <w:vMerge/>
          </w:tcPr>
          <w:p w:rsidR="00C03590" w:rsidRPr="00E909C1" w:rsidRDefault="00C03590" w:rsidP="007B34F8">
            <w:pPr>
              <w:ind w:right="-81" w:firstLine="176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03590" w:rsidRPr="00E909C1" w:rsidRDefault="00C03590" w:rsidP="007B34F8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>Младшая</w:t>
            </w:r>
          </w:p>
        </w:tc>
        <w:tc>
          <w:tcPr>
            <w:tcW w:w="4111" w:type="dxa"/>
          </w:tcPr>
          <w:p w:rsidR="00C03590" w:rsidRPr="00E909C1" w:rsidRDefault="00C03590" w:rsidP="007B34F8">
            <w:pPr>
              <w:ind w:right="-81" w:firstLine="176"/>
              <w:rPr>
                <w:rFonts w:ascii="Arial" w:hAnsi="Arial" w:cs="Arial"/>
              </w:rPr>
            </w:pPr>
            <w:r w:rsidRPr="00E909C1">
              <w:rPr>
                <w:rFonts w:ascii="Arial" w:hAnsi="Arial" w:cs="Arial"/>
              </w:rPr>
              <w:t>Специалист 2 категории</w:t>
            </w:r>
          </w:p>
        </w:tc>
        <w:tc>
          <w:tcPr>
            <w:tcW w:w="1510" w:type="dxa"/>
          </w:tcPr>
          <w:p w:rsidR="00C03590" w:rsidRPr="00E909C1" w:rsidRDefault="00C03590" w:rsidP="007B34F8">
            <w:pPr>
              <w:pStyle w:val="af3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4017</w:t>
            </w:r>
          </w:p>
        </w:tc>
      </w:tr>
    </w:tbl>
    <w:p w:rsidR="003D6B4E" w:rsidRPr="00E909C1" w:rsidRDefault="003D6B4E" w:rsidP="00CC3744">
      <w:pPr>
        <w:pStyle w:val="ConsNormal"/>
        <w:widowControl/>
        <w:ind w:firstLine="851"/>
        <w:jc w:val="right"/>
        <w:rPr>
          <w:sz w:val="24"/>
          <w:szCs w:val="24"/>
        </w:rPr>
      </w:pPr>
    </w:p>
    <w:sectPr w:rsidR="003D6B4E" w:rsidRPr="00E909C1" w:rsidSect="00A14252">
      <w:headerReference w:type="even" r:id="rId9"/>
      <w:footerReference w:type="default" r:id="rId10"/>
      <w:footerReference w:type="first" r:id="rId11"/>
      <w:pgSz w:w="11906" w:h="16838"/>
      <w:pgMar w:top="1134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2FE" w:rsidRDefault="00C962FE">
      <w:r>
        <w:separator/>
      </w:r>
    </w:p>
  </w:endnote>
  <w:endnote w:type="continuationSeparator" w:id="0">
    <w:p w:rsidR="00C962FE" w:rsidRDefault="00C9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7C" w:rsidRDefault="00CB3E7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85B3B">
      <w:rPr>
        <w:noProof/>
      </w:rPr>
      <w:t>2</w:t>
    </w:r>
    <w:r>
      <w:fldChar w:fldCharType="end"/>
    </w:r>
  </w:p>
  <w:p w:rsidR="00CB3E7C" w:rsidRDefault="00CB3E7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E7C" w:rsidRDefault="00CB3E7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85B3B">
      <w:rPr>
        <w:noProof/>
      </w:rPr>
      <w:t>1</w:t>
    </w:r>
    <w:r>
      <w:fldChar w:fldCharType="end"/>
    </w:r>
  </w:p>
  <w:p w:rsidR="00CB3E7C" w:rsidRDefault="00CB3E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2FE" w:rsidRDefault="00C962FE">
      <w:r>
        <w:separator/>
      </w:r>
    </w:p>
  </w:footnote>
  <w:footnote w:type="continuationSeparator" w:id="0">
    <w:p w:rsidR="00C962FE" w:rsidRDefault="00C9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C02" w:rsidRDefault="00AB7B1B" w:rsidP="002B18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F6C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6C02" w:rsidRDefault="000F6C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" w15:restartNumberingAfterBreak="0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FE35280"/>
    <w:multiLevelType w:val="hybridMultilevel"/>
    <w:tmpl w:val="05B2EE74"/>
    <w:lvl w:ilvl="0" w:tplc="0F2EC2C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444F60"/>
    <w:multiLevelType w:val="hybridMultilevel"/>
    <w:tmpl w:val="3ADED672"/>
    <w:lvl w:ilvl="0" w:tplc="77E88B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1570FE"/>
    <w:multiLevelType w:val="hybridMultilevel"/>
    <w:tmpl w:val="45926302"/>
    <w:lvl w:ilvl="0" w:tplc="EAB22F0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 w15:restartNumberingAfterBreak="0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63361DD"/>
    <w:multiLevelType w:val="multilevel"/>
    <w:tmpl w:val="567C37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3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4E"/>
    <w:rsid w:val="00004D52"/>
    <w:rsid w:val="000073EF"/>
    <w:rsid w:val="000123C7"/>
    <w:rsid w:val="000138C8"/>
    <w:rsid w:val="00014506"/>
    <w:rsid w:val="00014E5A"/>
    <w:rsid w:val="000244BC"/>
    <w:rsid w:val="00025F97"/>
    <w:rsid w:val="00041A45"/>
    <w:rsid w:val="00051208"/>
    <w:rsid w:val="00052000"/>
    <w:rsid w:val="00057B32"/>
    <w:rsid w:val="00063C72"/>
    <w:rsid w:val="000649BB"/>
    <w:rsid w:val="00065619"/>
    <w:rsid w:val="00071D79"/>
    <w:rsid w:val="00074370"/>
    <w:rsid w:val="000777EE"/>
    <w:rsid w:val="00087A85"/>
    <w:rsid w:val="00092AE3"/>
    <w:rsid w:val="00095764"/>
    <w:rsid w:val="000B3E95"/>
    <w:rsid w:val="000B716D"/>
    <w:rsid w:val="000C0703"/>
    <w:rsid w:val="000C58E6"/>
    <w:rsid w:val="000D1DE5"/>
    <w:rsid w:val="000D575B"/>
    <w:rsid w:val="000D7BDC"/>
    <w:rsid w:val="000E7E60"/>
    <w:rsid w:val="000F5325"/>
    <w:rsid w:val="000F53A9"/>
    <w:rsid w:val="000F6C02"/>
    <w:rsid w:val="00103BDA"/>
    <w:rsid w:val="001061AB"/>
    <w:rsid w:val="00110591"/>
    <w:rsid w:val="00113A03"/>
    <w:rsid w:val="00114FE9"/>
    <w:rsid w:val="00122857"/>
    <w:rsid w:val="00123441"/>
    <w:rsid w:val="001314DB"/>
    <w:rsid w:val="00134649"/>
    <w:rsid w:val="00137BD4"/>
    <w:rsid w:val="00137F0B"/>
    <w:rsid w:val="00143589"/>
    <w:rsid w:val="0015374C"/>
    <w:rsid w:val="00165948"/>
    <w:rsid w:val="00165EDB"/>
    <w:rsid w:val="00166A36"/>
    <w:rsid w:val="00173DD9"/>
    <w:rsid w:val="001827A6"/>
    <w:rsid w:val="001846FA"/>
    <w:rsid w:val="00185300"/>
    <w:rsid w:val="00192951"/>
    <w:rsid w:val="00195BA3"/>
    <w:rsid w:val="001A0D7B"/>
    <w:rsid w:val="001A1C5E"/>
    <w:rsid w:val="001A5C4E"/>
    <w:rsid w:val="001B6B25"/>
    <w:rsid w:val="001C0482"/>
    <w:rsid w:val="001C0E50"/>
    <w:rsid w:val="001C41EA"/>
    <w:rsid w:val="001C6820"/>
    <w:rsid w:val="001C725F"/>
    <w:rsid w:val="001D272A"/>
    <w:rsid w:val="001E311F"/>
    <w:rsid w:val="001E31E6"/>
    <w:rsid w:val="001E55D6"/>
    <w:rsid w:val="001F4235"/>
    <w:rsid w:val="00201407"/>
    <w:rsid w:val="00204FB3"/>
    <w:rsid w:val="00234CC5"/>
    <w:rsid w:val="00237B7B"/>
    <w:rsid w:val="00241B51"/>
    <w:rsid w:val="00245430"/>
    <w:rsid w:val="0025254C"/>
    <w:rsid w:val="00257A5B"/>
    <w:rsid w:val="00273AD5"/>
    <w:rsid w:val="0027703C"/>
    <w:rsid w:val="002832A9"/>
    <w:rsid w:val="00297286"/>
    <w:rsid w:val="002A3379"/>
    <w:rsid w:val="002A6BC4"/>
    <w:rsid w:val="002B06B2"/>
    <w:rsid w:val="002B187C"/>
    <w:rsid w:val="002B2584"/>
    <w:rsid w:val="002B7D0B"/>
    <w:rsid w:val="002C4387"/>
    <w:rsid w:val="002C4EA5"/>
    <w:rsid w:val="002D34DB"/>
    <w:rsid w:val="002E3989"/>
    <w:rsid w:val="002F2CAD"/>
    <w:rsid w:val="002F4EBD"/>
    <w:rsid w:val="002F56C8"/>
    <w:rsid w:val="00306E8B"/>
    <w:rsid w:val="00320257"/>
    <w:rsid w:val="00322D2C"/>
    <w:rsid w:val="00324701"/>
    <w:rsid w:val="00327C23"/>
    <w:rsid w:val="003336C2"/>
    <w:rsid w:val="00334412"/>
    <w:rsid w:val="0034080E"/>
    <w:rsid w:val="003428B2"/>
    <w:rsid w:val="003453F8"/>
    <w:rsid w:val="00353945"/>
    <w:rsid w:val="00354B7B"/>
    <w:rsid w:val="003561F1"/>
    <w:rsid w:val="003604A5"/>
    <w:rsid w:val="00370BF9"/>
    <w:rsid w:val="003764D2"/>
    <w:rsid w:val="0038407F"/>
    <w:rsid w:val="00390E59"/>
    <w:rsid w:val="0039392A"/>
    <w:rsid w:val="00393E17"/>
    <w:rsid w:val="0039560F"/>
    <w:rsid w:val="003A1E2B"/>
    <w:rsid w:val="003A1FE9"/>
    <w:rsid w:val="003A6063"/>
    <w:rsid w:val="003A69F9"/>
    <w:rsid w:val="003A6C33"/>
    <w:rsid w:val="003B253D"/>
    <w:rsid w:val="003B31F8"/>
    <w:rsid w:val="003C179F"/>
    <w:rsid w:val="003C3445"/>
    <w:rsid w:val="003C414D"/>
    <w:rsid w:val="003D6B4E"/>
    <w:rsid w:val="003E33D4"/>
    <w:rsid w:val="003F06D7"/>
    <w:rsid w:val="003F2D9E"/>
    <w:rsid w:val="003F585D"/>
    <w:rsid w:val="0042204D"/>
    <w:rsid w:val="00424750"/>
    <w:rsid w:val="00433E07"/>
    <w:rsid w:val="0045014B"/>
    <w:rsid w:val="00450BDD"/>
    <w:rsid w:val="0045463E"/>
    <w:rsid w:val="00461663"/>
    <w:rsid w:val="0046470C"/>
    <w:rsid w:val="00464F45"/>
    <w:rsid w:val="00472F05"/>
    <w:rsid w:val="00476014"/>
    <w:rsid w:val="0048658F"/>
    <w:rsid w:val="0048759A"/>
    <w:rsid w:val="0049712B"/>
    <w:rsid w:val="004A05BD"/>
    <w:rsid w:val="004A0CD3"/>
    <w:rsid w:val="004A584A"/>
    <w:rsid w:val="004B0E39"/>
    <w:rsid w:val="004B1AF8"/>
    <w:rsid w:val="004B23B5"/>
    <w:rsid w:val="004B3516"/>
    <w:rsid w:val="004B7B5E"/>
    <w:rsid w:val="004C0222"/>
    <w:rsid w:val="004C31E0"/>
    <w:rsid w:val="004C5C54"/>
    <w:rsid w:val="004C7D15"/>
    <w:rsid w:val="004D07EA"/>
    <w:rsid w:val="004D10BC"/>
    <w:rsid w:val="004E0863"/>
    <w:rsid w:val="004E5567"/>
    <w:rsid w:val="004F054C"/>
    <w:rsid w:val="004F2895"/>
    <w:rsid w:val="00500490"/>
    <w:rsid w:val="0050127A"/>
    <w:rsid w:val="0050656A"/>
    <w:rsid w:val="005107A7"/>
    <w:rsid w:val="00535544"/>
    <w:rsid w:val="00543336"/>
    <w:rsid w:val="005503F0"/>
    <w:rsid w:val="005530ED"/>
    <w:rsid w:val="00564DD8"/>
    <w:rsid w:val="00565549"/>
    <w:rsid w:val="0057685D"/>
    <w:rsid w:val="005B0892"/>
    <w:rsid w:val="005B251C"/>
    <w:rsid w:val="005B611F"/>
    <w:rsid w:val="005C0ADB"/>
    <w:rsid w:val="005C426A"/>
    <w:rsid w:val="005D086D"/>
    <w:rsid w:val="005D1C40"/>
    <w:rsid w:val="005D7B84"/>
    <w:rsid w:val="005F47D1"/>
    <w:rsid w:val="005F7DB9"/>
    <w:rsid w:val="00611043"/>
    <w:rsid w:val="0061119E"/>
    <w:rsid w:val="00612F03"/>
    <w:rsid w:val="00613F6D"/>
    <w:rsid w:val="00615730"/>
    <w:rsid w:val="006246A6"/>
    <w:rsid w:val="006322BA"/>
    <w:rsid w:val="00637D29"/>
    <w:rsid w:val="00646D38"/>
    <w:rsid w:val="00651CBE"/>
    <w:rsid w:val="00665F58"/>
    <w:rsid w:val="00673B26"/>
    <w:rsid w:val="0068130C"/>
    <w:rsid w:val="006862FD"/>
    <w:rsid w:val="00694E27"/>
    <w:rsid w:val="0069631B"/>
    <w:rsid w:val="006A1F2E"/>
    <w:rsid w:val="006A4E6C"/>
    <w:rsid w:val="006B674C"/>
    <w:rsid w:val="006C056B"/>
    <w:rsid w:val="006C7432"/>
    <w:rsid w:val="006D1443"/>
    <w:rsid w:val="006D1842"/>
    <w:rsid w:val="006D481B"/>
    <w:rsid w:val="006D4BF9"/>
    <w:rsid w:val="006D57DB"/>
    <w:rsid w:val="006D60C8"/>
    <w:rsid w:val="006D6E30"/>
    <w:rsid w:val="006D7053"/>
    <w:rsid w:val="006E44F1"/>
    <w:rsid w:val="006E4712"/>
    <w:rsid w:val="006F4A98"/>
    <w:rsid w:val="0070299A"/>
    <w:rsid w:val="00704B04"/>
    <w:rsid w:val="00710BDE"/>
    <w:rsid w:val="0071764B"/>
    <w:rsid w:val="007236C8"/>
    <w:rsid w:val="00723F9B"/>
    <w:rsid w:val="00733315"/>
    <w:rsid w:val="00745F56"/>
    <w:rsid w:val="0075656A"/>
    <w:rsid w:val="0076047E"/>
    <w:rsid w:val="00761C80"/>
    <w:rsid w:val="007651C1"/>
    <w:rsid w:val="00766672"/>
    <w:rsid w:val="007702FF"/>
    <w:rsid w:val="00771014"/>
    <w:rsid w:val="007724A1"/>
    <w:rsid w:val="00773D71"/>
    <w:rsid w:val="007747AD"/>
    <w:rsid w:val="00774A6A"/>
    <w:rsid w:val="00774E84"/>
    <w:rsid w:val="00782F13"/>
    <w:rsid w:val="007857FE"/>
    <w:rsid w:val="007873B1"/>
    <w:rsid w:val="0079047B"/>
    <w:rsid w:val="00792D21"/>
    <w:rsid w:val="007A138B"/>
    <w:rsid w:val="007A480D"/>
    <w:rsid w:val="007B0122"/>
    <w:rsid w:val="007B1EC8"/>
    <w:rsid w:val="007B34F8"/>
    <w:rsid w:val="007B6B65"/>
    <w:rsid w:val="007B767B"/>
    <w:rsid w:val="007C1994"/>
    <w:rsid w:val="007C1A15"/>
    <w:rsid w:val="007C36B9"/>
    <w:rsid w:val="007D0436"/>
    <w:rsid w:val="007D5544"/>
    <w:rsid w:val="007E6AC5"/>
    <w:rsid w:val="007F63FE"/>
    <w:rsid w:val="007F7579"/>
    <w:rsid w:val="008058A1"/>
    <w:rsid w:val="008058C1"/>
    <w:rsid w:val="0080714A"/>
    <w:rsid w:val="00811EDD"/>
    <w:rsid w:val="00816AE2"/>
    <w:rsid w:val="00820318"/>
    <w:rsid w:val="0082049A"/>
    <w:rsid w:val="0082165A"/>
    <w:rsid w:val="0082655C"/>
    <w:rsid w:val="008334A4"/>
    <w:rsid w:val="00840C74"/>
    <w:rsid w:val="00843E36"/>
    <w:rsid w:val="00854290"/>
    <w:rsid w:val="0086000B"/>
    <w:rsid w:val="00871342"/>
    <w:rsid w:val="00871D9C"/>
    <w:rsid w:val="008756AD"/>
    <w:rsid w:val="00893845"/>
    <w:rsid w:val="00893A57"/>
    <w:rsid w:val="008A2BFE"/>
    <w:rsid w:val="008A4EDF"/>
    <w:rsid w:val="008A511C"/>
    <w:rsid w:val="008B0A11"/>
    <w:rsid w:val="008C5CC6"/>
    <w:rsid w:val="008C7E0E"/>
    <w:rsid w:val="008D0F2A"/>
    <w:rsid w:val="008D141D"/>
    <w:rsid w:val="008D168B"/>
    <w:rsid w:val="008F75E5"/>
    <w:rsid w:val="0090694B"/>
    <w:rsid w:val="00912E55"/>
    <w:rsid w:val="00922617"/>
    <w:rsid w:val="009257BB"/>
    <w:rsid w:val="00931629"/>
    <w:rsid w:val="009318EA"/>
    <w:rsid w:val="00937FB6"/>
    <w:rsid w:val="00956980"/>
    <w:rsid w:val="009603BC"/>
    <w:rsid w:val="009613C2"/>
    <w:rsid w:val="009628BD"/>
    <w:rsid w:val="0096407A"/>
    <w:rsid w:val="00965F81"/>
    <w:rsid w:val="009724CF"/>
    <w:rsid w:val="00990888"/>
    <w:rsid w:val="00990B3C"/>
    <w:rsid w:val="009B2481"/>
    <w:rsid w:val="009B7DC9"/>
    <w:rsid w:val="009C158C"/>
    <w:rsid w:val="009D4994"/>
    <w:rsid w:val="009D6DF1"/>
    <w:rsid w:val="009F64D0"/>
    <w:rsid w:val="00A024A7"/>
    <w:rsid w:val="00A14252"/>
    <w:rsid w:val="00A1536E"/>
    <w:rsid w:val="00A20E53"/>
    <w:rsid w:val="00A23DC9"/>
    <w:rsid w:val="00A2414D"/>
    <w:rsid w:val="00A24B82"/>
    <w:rsid w:val="00A2511B"/>
    <w:rsid w:val="00A2521B"/>
    <w:rsid w:val="00A257BB"/>
    <w:rsid w:val="00A26553"/>
    <w:rsid w:val="00A34DBA"/>
    <w:rsid w:val="00A35190"/>
    <w:rsid w:val="00A35FD9"/>
    <w:rsid w:val="00A47244"/>
    <w:rsid w:val="00A508B6"/>
    <w:rsid w:val="00A51C35"/>
    <w:rsid w:val="00A525FD"/>
    <w:rsid w:val="00A57581"/>
    <w:rsid w:val="00A63A8F"/>
    <w:rsid w:val="00A7057A"/>
    <w:rsid w:val="00A71B67"/>
    <w:rsid w:val="00A74783"/>
    <w:rsid w:val="00A802ED"/>
    <w:rsid w:val="00A85B3B"/>
    <w:rsid w:val="00A901D0"/>
    <w:rsid w:val="00A9689D"/>
    <w:rsid w:val="00A97271"/>
    <w:rsid w:val="00AA4DA0"/>
    <w:rsid w:val="00AB4BD3"/>
    <w:rsid w:val="00AB4DE4"/>
    <w:rsid w:val="00AB54D8"/>
    <w:rsid w:val="00AB799A"/>
    <w:rsid w:val="00AB7B1B"/>
    <w:rsid w:val="00AC171E"/>
    <w:rsid w:val="00AC1CC6"/>
    <w:rsid w:val="00AC6BFB"/>
    <w:rsid w:val="00AC7E33"/>
    <w:rsid w:val="00AD0DB0"/>
    <w:rsid w:val="00AD2C54"/>
    <w:rsid w:val="00AE4B50"/>
    <w:rsid w:val="00AF2B9A"/>
    <w:rsid w:val="00AF6682"/>
    <w:rsid w:val="00AF77CF"/>
    <w:rsid w:val="00B03C0E"/>
    <w:rsid w:val="00B0611F"/>
    <w:rsid w:val="00B2083A"/>
    <w:rsid w:val="00B33D1E"/>
    <w:rsid w:val="00B42698"/>
    <w:rsid w:val="00B4442A"/>
    <w:rsid w:val="00B452C6"/>
    <w:rsid w:val="00B516EA"/>
    <w:rsid w:val="00B52050"/>
    <w:rsid w:val="00B539C6"/>
    <w:rsid w:val="00B579DF"/>
    <w:rsid w:val="00B665A4"/>
    <w:rsid w:val="00B67EE9"/>
    <w:rsid w:val="00B71157"/>
    <w:rsid w:val="00B7391B"/>
    <w:rsid w:val="00B87015"/>
    <w:rsid w:val="00B935CC"/>
    <w:rsid w:val="00B94C2C"/>
    <w:rsid w:val="00BA3700"/>
    <w:rsid w:val="00BC2EAF"/>
    <w:rsid w:val="00BE2943"/>
    <w:rsid w:val="00BF003D"/>
    <w:rsid w:val="00C02B02"/>
    <w:rsid w:val="00C03590"/>
    <w:rsid w:val="00C21CA8"/>
    <w:rsid w:val="00C2754F"/>
    <w:rsid w:val="00C27A06"/>
    <w:rsid w:val="00C30AA5"/>
    <w:rsid w:val="00C3267B"/>
    <w:rsid w:val="00C37F9A"/>
    <w:rsid w:val="00C42CE6"/>
    <w:rsid w:val="00C4424C"/>
    <w:rsid w:val="00C44CF1"/>
    <w:rsid w:val="00C44E9F"/>
    <w:rsid w:val="00C53B35"/>
    <w:rsid w:val="00C65C42"/>
    <w:rsid w:val="00C67F6F"/>
    <w:rsid w:val="00C83E0F"/>
    <w:rsid w:val="00C87B46"/>
    <w:rsid w:val="00C92C57"/>
    <w:rsid w:val="00C9549D"/>
    <w:rsid w:val="00C962FE"/>
    <w:rsid w:val="00CB16F0"/>
    <w:rsid w:val="00CB3E7C"/>
    <w:rsid w:val="00CC372F"/>
    <w:rsid w:val="00CC3744"/>
    <w:rsid w:val="00CC40FC"/>
    <w:rsid w:val="00CD3B65"/>
    <w:rsid w:val="00CD7FCE"/>
    <w:rsid w:val="00CE1CC0"/>
    <w:rsid w:val="00CE3258"/>
    <w:rsid w:val="00CF687D"/>
    <w:rsid w:val="00D03B02"/>
    <w:rsid w:val="00D22FC9"/>
    <w:rsid w:val="00D24703"/>
    <w:rsid w:val="00D34E64"/>
    <w:rsid w:val="00D4101C"/>
    <w:rsid w:val="00D437FD"/>
    <w:rsid w:val="00D4654F"/>
    <w:rsid w:val="00D529EF"/>
    <w:rsid w:val="00D52CE3"/>
    <w:rsid w:val="00D54D82"/>
    <w:rsid w:val="00D552DD"/>
    <w:rsid w:val="00D56CBA"/>
    <w:rsid w:val="00D600FA"/>
    <w:rsid w:val="00D702FD"/>
    <w:rsid w:val="00D736B0"/>
    <w:rsid w:val="00D84F09"/>
    <w:rsid w:val="00D95A3D"/>
    <w:rsid w:val="00DA3081"/>
    <w:rsid w:val="00DA4017"/>
    <w:rsid w:val="00DA6449"/>
    <w:rsid w:val="00DB2128"/>
    <w:rsid w:val="00DB5DFC"/>
    <w:rsid w:val="00DD4884"/>
    <w:rsid w:val="00DD70E7"/>
    <w:rsid w:val="00DE26B9"/>
    <w:rsid w:val="00DE6A25"/>
    <w:rsid w:val="00E03AD4"/>
    <w:rsid w:val="00E0681D"/>
    <w:rsid w:val="00E07D5E"/>
    <w:rsid w:val="00E157EF"/>
    <w:rsid w:val="00E2102D"/>
    <w:rsid w:val="00E24E11"/>
    <w:rsid w:val="00E335EB"/>
    <w:rsid w:val="00E36385"/>
    <w:rsid w:val="00E37C15"/>
    <w:rsid w:val="00E42340"/>
    <w:rsid w:val="00E56ECC"/>
    <w:rsid w:val="00E65840"/>
    <w:rsid w:val="00E6611E"/>
    <w:rsid w:val="00E6734B"/>
    <w:rsid w:val="00E771B2"/>
    <w:rsid w:val="00E82535"/>
    <w:rsid w:val="00E9043E"/>
    <w:rsid w:val="00E909C1"/>
    <w:rsid w:val="00EA2F06"/>
    <w:rsid w:val="00EA3744"/>
    <w:rsid w:val="00EA4760"/>
    <w:rsid w:val="00EB1000"/>
    <w:rsid w:val="00EC30CF"/>
    <w:rsid w:val="00EC724C"/>
    <w:rsid w:val="00ED5A49"/>
    <w:rsid w:val="00EE17C3"/>
    <w:rsid w:val="00EE5AC4"/>
    <w:rsid w:val="00EF15AA"/>
    <w:rsid w:val="00EF47BD"/>
    <w:rsid w:val="00F03E8A"/>
    <w:rsid w:val="00F04E39"/>
    <w:rsid w:val="00F16747"/>
    <w:rsid w:val="00F226E6"/>
    <w:rsid w:val="00F45D39"/>
    <w:rsid w:val="00F46E22"/>
    <w:rsid w:val="00F5557A"/>
    <w:rsid w:val="00F61382"/>
    <w:rsid w:val="00F64DCF"/>
    <w:rsid w:val="00F65700"/>
    <w:rsid w:val="00F74184"/>
    <w:rsid w:val="00F7738A"/>
    <w:rsid w:val="00F77AF3"/>
    <w:rsid w:val="00F805B6"/>
    <w:rsid w:val="00F820FC"/>
    <w:rsid w:val="00F9333B"/>
    <w:rsid w:val="00F94E1A"/>
    <w:rsid w:val="00F976EE"/>
    <w:rsid w:val="00FB196A"/>
    <w:rsid w:val="00FC49D8"/>
    <w:rsid w:val="00FD15C3"/>
    <w:rsid w:val="00FD1EE3"/>
    <w:rsid w:val="00FD34FD"/>
    <w:rsid w:val="00FE15B8"/>
    <w:rsid w:val="00FE2393"/>
    <w:rsid w:val="00FE2A1A"/>
    <w:rsid w:val="00FE311E"/>
    <w:rsid w:val="00FF1670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770A79-3C7D-4474-B9DC-2339B326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D6B4E"/>
    <w:pPr>
      <w:jc w:val="center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3D6B4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1C0482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1C0482"/>
  </w:style>
  <w:style w:type="character" w:styleId="ac">
    <w:name w:val="footnote reference"/>
    <w:rsid w:val="001C0482"/>
    <w:rPr>
      <w:vertAlign w:val="superscript"/>
    </w:rPr>
  </w:style>
  <w:style w:type="paragraph" w:styleId="ad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table" w:styleId="ae">
    <w:name w:val="Table Grid"/>
    <w:basedOn w:val="a1"/>
    <w:rsid w:val="003A1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3A1FE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3A1FE9"/>
    <w:rPr>
      <w:rFonts w:ascii="Segoe UI" w:hAnsi="Segoe UI" w:cs="Segoe UI"/>
      <w:sz w:val="18"/>
      <w:szCs w:val="18"/>
    </w:rPr>
  </w:style>
  <w:style w:type="paragraph" w:styleId="af1">
    <w:name w:val="Body Text"/>
    <w:basedOn w:val="a"/>
    <w:link w:val="af2"/>
    <w:rsid w:val="00710BDE"/>
    <w:pPr>
      <w:jc w:val="both"/>
    </w:pPr>
    <w:rPr>
      <w:sz w:val="32"/>
      <w:szCs w:val="20"/>
    </w:rPr>
  </w:style>
  <w:style w:type="character" w:customStyle="1" w:styleId="af2">
    <w:name w:val="Основной текст Знак"/>
    <w:link w:val="af1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4">
    <w:name w:val="Название Знак"/>
    <w:link w:val="a3"/>
    <w:uiPriority w:val="99"/>
    <w:rsid w:val="00615730"/>
    <w:rPr>
      <w:sz w:val="28"/>
    </w:rPr>
  </w:style>
  <w:style w:type="paragraph" w:styleId="af3">
    <w:name w:val="No Spacing"/>
    <w:uiPriority w:val="1"/>
    <w:qFormat/>
    <w:rsid w:val="00CC374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B71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CB3E7C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CB3E7C"/>
    <w:rPr>
      <w:sz w:val="24"/>
      <w:szCs w:val="24"/>
    </w:rPr>
  </w:style>
  <w:style w:type="paragraph" w:styleId="2">
    <w:name w:val="Body Text 2"/>
    <w:basedOn w:val="a"/>
    <w:link w:val="20"/>
    <w:semiHidden/>
    <w:unhideWhenUsed/>
    <w:rsid w:val="00D437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437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27F4A-9B56-40D1-841A-A804CE56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subject/>
  <dc:creator>Pasha</dc:creator>
  <cp:keywords/>
  <cp:lastModifiedBy>Acer</cp:lastModifiedBy>
  <cp:revision>20</cp:revision>
  <cp:lastPrinted>2023-06-05T09:57:00Z</cp:lastPrinted>
  <dcterms:created xsi:type="dcterms:W3CDTF">2022-04-14T05:39:00Z</dcterms:created>
  <dcterms:modified xsi:type="dcterms:W3CDTF">2023-06-05T09:57:00Z</dcterms:modified>
</cp:coreProperties>
</file>