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ЕНИСЕЙСКОГО РАЙОНА</w:t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D6938" w:rsidRDefault="004D6938" w:rsidP="004D6938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14.11.2023 г.                    п. Абалаково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№ 14-</w:t>
      </w:r>
      <w:r w:rsidR="00D371EF">
        <w:rPr>
          <w:rFonts w:ascii="Arial" w:hAnsi="Arial" w:cs="Arial"/>
          <w:sz w:val="24"/>
          <w:szCs w:val="24"/>
        </w:rPr>
        <w:t>182р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 по проекту бюджета Железнодорожного сельсовета Енисейского района Красноярского края на 2024 год и плановый период 2025-2026 годов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39.1 Устава Железнодорожного сельсовета Енисейского района, Железнодорожный сельский Совет депутатов Енисейского района РЕШИЛ: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публичные слушания по вопросу «О бюджете Железнодорожного сельсовета Енисейского района Красноярского края на 2024 год и плановый период 2025-2026 годов» 29 ноября 2023 года в 12-00 в здании администрации Железнодорожного сельсовета Енисейского района по адресу: п. Абалаково, ул. Школьная,5.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Согласовать проект решения «О бюджете Железнодорожного сельсовета Енисейского района Красноярского края на 2024 год и плановый период 2025-2026 годов» выносимый на публичные слушания (приложение 1).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Ответственному по организации и проведении публичных слушаний по вопросу «О бюджете Железнодорожного сельсовета Енисейского района Красноярского края на 2024 год и плановый период 2025-2026 годов» (Иванова) провести необходимые мероприятия по организации и проведении публичных слушаний.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Предложения жителей Железнодорожного сельсовета Енисейского района и иных участников публичных слушаний по проекту решения «О бюджете Железнодорожного сельсовета Енисейского района Красноярского края на 2024 год и плановый период 2025-2026 годов», заявки для участия в публичных слушаниях в письменном виде направляются по адресу: п. Абалаково, ул. Школьная,5, Железнодорожный сельский Совет депутатов Енисейского района 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решения возложить на главу сельсовета Г.С.Мельникова.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Решение вступает в силу с момента опубликования в печатном издании «Железнодорожный вестник»</w:t>
      </w:r>
      <w:r w:rsidR="005F5F74">
        <w:rPr>
          <w:rFonts w:ascii="Arial" w:hAnsi="Arial" w:cs="Arial"/>
          <w:sz w:val="24"/>
          <w:szCs w:val="24"/>
        </w:rPr>
        <w:t xml:space="preserve"> и подлежит размещению на официальном Интернет-сайте </w:t>
      </w:r>
      <w:hyperlink r:id="rId8" w:tgtFrame="_blank" w:history="1">
        <w:r w:rsidR="005F5F74" w:rsidRPr="0090149D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https://железнодорожный24.рф/</w:t>
        </w:r>
      </w:hyperlink>
      <w:r w:rsidR="005F5F74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4D6938" w:rsidRDefault="004D6938" w:rsidP="004D693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6938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Е.К.Хмелюков</w:t>
      </w:r>
    </w:p>
    <w:p w:rsidR="004D6938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5F74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6938" w:rsidRDefault="004D6938" w:rsidP="004D693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Г.С.Мельников</w:t>
      </w:r>
    </w:p>
    <w:p w:rsidR="005F5F74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5F74" w:rsidRPr="005F5F74" w:rsidRDefault="005F5F74" w:rsidP="005F5F74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</w:rPr>
      </w:pPr>
      <w:r>
        <w:rPr>
          <w:bCs/>
          <w:sz w:val="28"/>
        </w:rPr>
        <w:t xml:space="preserve">                                         </w:t>
      </w:r>
      <w:r w:rsidRPr="006B7FBD">
        <w:rPr>
          <w:bCs/>
          <w:noProof/>
          <w:sz w:val="28"/>
        </w:rPr>
        <w:drawing>
          <wp:inline distT="0" distB="0" distL="0" distR="0">
            <wp:extent cx="609600" cy="7524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</w:rPr>
        <w:t xml:space="preserve">           </w:t>
      </w:r>
      <w:bookmarkStart w:id="0" w:name="_GoBack"/>
      <w:bookmarkEnd w:id="0"/>
      <w:r>
        <w:rPr>
          <w:bCs/>
          <w:sz w:val="28"/>
        </w:rPr>
        <w:t xml:space="preserve">                     </w:t>
      </w:r>
      <w:r w:rsidRPr="005F5F74">
        <w:rPr>
          <w:b/>
          <w:bCs/>
          <w:sz w:val="28"/>
        </w:rPr>
        <w:t>ПРОЕКТ</w:t>
      </w:r>
    </w:p>
    <w:p w:rsidR="005F5F74" w:rsidRPr="00295998" w:rsidRDefault="005F5F74" w:rsidP="005F5F74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</w:rPr>
      </w:pPr>
      <w:r w:rsidRPr="00295998">
        <w:rPr>
          <w:b/>
          <w:bCs/>
          <w:sz w:val="28"/>
        </w:rPr>
        <w:t>РОССИЙСКАЯ ФЕДЕРАЦИЯ</w:t>
      </w:r>
    </w:p>
    <w:p w:rsidR="005F5F74" w:rsidRPr="00430D96" w:rsidRDefault="005F5F74" w:rsidP="005F5F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ЖЕЛЕЗНОДОРОЖНЫЙ СЕЛЬСКИЙ </w:t>
      </w:r>
      <w:r w:rsidRPr="00430D96">
        <w:rPr>
          <w:b/>
          <w:sz w:val="28"/>
          <w:szCs w:val="28"/>
        </w:rPr>
        <w:t>СОВЕТ ДЕПУТАТОВ</w:t>
      </w:r>
    </w:p>
    <w:p w:rsidR="005F5F74" w:rsidRDefault="005F5F74" w:rsidP="005F5F74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 xml:space="preserve">ЕНИСЕЙСКОГО РАЙОНА </w:t>
      </w:r>
    </w:p>
    <w:p w:rsidR="005F5F74" w:rsidRPr="00430D96" w:rsidRDefault="005F5F74" w:rsidP="005F5F74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КРАСНОЯРСКОГО КРАЯ</w:t>
      </w:r>
    </w:p>
    <w:p w:rsidR="005F5F74" w:rsidRPr="00430D96" w:rsidRDefault="005F5F74" w:rsidP="005F5F74">
      <w:pPr>
        <w:widowControl w:val="0"/>
        <w:jc w:val="both"/>
        <w:rPr>
          <w:b/>
          <w:sz w:val="28"/>
          <w:szCs w:val="28"/>
        </w:rPr>
      </w:pPr>
    </w:p>
    <w:p w:rsidR="005F5F74" w:rsidRPr="00430D96" w:rsidRDefault="005F5F74" w:rsidP="005F5F74">
      <w:pPr>
        <w:widowControl w:val="0"/>
        <w:jc w:val="center"/>
        <w:rPr>
          <w:b/>
          <w:sz w:val="28"/>
          <w:szCs w:val="28"/>
        </w:rPr>
      </w:pPr>
      <w:r w:rsidRPr="00430D96">
        <w:rPr>
          <w:b/>
          <w:sz w:val="28"/>
          <w:szCs w:val="28"/>
        </w:rPr>
        <w:t>РЕШЕНИЕ</w:t>
      </w:r>
    </w:p>
    <w:p w:rsidR="005F5F74" w:rsidRPr="00CE5EAC" w:rsidRDefault="005F5F74" w:rsidP="005F5F74">
      <w:pPr>
        <w:tabs>
          <w:tab w:val="left" w:pos="1440"/>
        </w:tabs>
        <w:overflowPunct/>
        <w:autoSpaceDE/>
        <w:autoSpaceDN/>
        <w:adjustRightInd/>
        <w:jc w:val="center"/>
        <w:textAlignment w:val="auto"/>
        <w:rPr>
          <w:b/>
          <w:sz w:val="36"/>
          <w:szCs w:val="36"/>
        </w:rPr>
      </w:pPr>
    </w:p>
    <w:p w:rsidR="005F5F74" w:rsidRPr="00CE5EAC" w:rsidRDefault="005F5F74" w:rsidP="005F5F74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5F5F74" w:rsidRPr="00BC3C9E" w:rsidRDefault="005F5F74" w:rsidP="005F5F74">
      <w:pPr>
        <w:overflowPunct/>
        <w:autoSpaceDE/>
        <w:adjustRightInd/>
        <w:textAlignment w:val="auto"/>
        <w:rPr>
          <w:b/>
          <w:sz w:val="24"/>
          <w:szCs w:val="24"/>
        </w:rPr>
      </w:pPr>
      <w:r>
        <w:rPr>
          <w:sz w:val="28"/>
          <w:szCs w:val="28"/>
        </w:rPr>
        <w:t>_</w:t>
      </w:r>
      <w:r w:rsidRPr="00BC3C9E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C3C9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BC3C9E">
        <w:rPr>
          <w:sz w:val="28"/>
          <w:szCs w:val="28"/>
        </w:rPr>
        <w:t xml:space="preserve">                    </w:t>
      </w:r>
      <w:r w:rsidRPr="00AC48AE">
        <w:rPr>
          <w:sz w:val="24"/>
          <w:szCs w:val="24"/>
        </w:rPr>
        <w:t xml:space="preserve">п.Абалаково </w:t>
      </w:r>
      <w:r w:rsidRPr="00BC3C9E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</w:t>
      </w:r>
    </w:p>
    <w:p w:rsidR="005F5F74" w:rsidRPr="00BC3C9E" w:rsidRDefault="005F5F74" w:rsidP="005F5F74">
      <w:pPr>
        <w:rPr>
          <w:b/>
          <w:sz w:val="28"/>
          <w:szCs w:val="28"/>
        </w:rPr>
      </w:pPr>
    </w:p>
    <w:p w:rsidR="005F5F74" w:rsidRPr="00BC3C9E" w:rsidRDefault="005F5F74" w:rsidP="005F5F74">
      <w:pPr>
        <w:rPr>
          <w:b/>
          <w:sz w:val="28"/>
          <w:szCs w:val="28"/>
        </w:rPr>
      </w:pPr>
    </w:p>
    <w:p w:rsidR="005F5F74" w:rsidRPr="00936EEB" w:rsidRDefault="005F5F74" w:rsidP="005F5F74">
      <w:pPr>
        <w:ind w:right="3402"/>
        <w:jc w:val="both"/>
        <w:rPr>
          <w:sz w:val="28"/>
          <w:szCs w:val="28"/>
        </w:rPr>
      </w:pPr>
      <w:r w:rsidRPr="00936EEB">
        <w:rPr>
          <w:sz w:val="28"/>
          <w:szCs w:val="28"/>
        </w:rPr>
        <w:t xml:space="preserve">О бюджете Железнодорожного сельсовета на </w:t>
      </w:r>
      <w:r>
        <w:rPr>
          <w:sz w:val="28"/>
          <w:szCs w:val="28"/>
        </w:rPr>
        <w:t>2024</w:t>
      </w:r>
      <w:r w:rsidRPr="00936EEB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936EEB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936EEB">
        <w:rPr>
          <w:sz w:val="28"/>
          <w:szCs w:val="28"/>
        </w:rPr>
        <w:t xml:space="preserve"> годов</w:t>
      </w:r>
    </w:p>
    <w:p w:rsidR="005F5F74" w:rsidRPr="00BC3C9E" w:rsidRDefault="005F5F74" w:rsidP="005F5F74">
      <w:pPr>
        <w:ind w:right="3686"/>
        <w:jc w:val="both"/>
        <w:rPr>
          <w:b/>
          <w:sz w:val="28"/>
          <w:szCs w:val="28"/>
        </w:rPr>
      </w:pPr>
    </w:p>
    <w:p w:rsidR="005F5F74" w:rsidRPr="00BC3C9E" w:rsidRDefault="005F5F74" w:rsidP="005F5F74">
      <w:pPr>
        <w:ind w:right="3686"/>
        <w:jc w:val="both"/>
        <w:rPr>
          <w:b/>
          <w:sz w:val="28"/>
          <w:szCs w:val="28"/>
        </w:rPr>
      </w:pPr>
    </w:p>
    <w:p w:rsidR="005F5F74" w:rsidRPr="00BC3C9E" w:rsidRDefault="005F5F74" w:rsidP="005F5F74">
      <w:pPr>
        <w:ind w:firstLine="709"/>
        <w:jc w:val="both"/>
        <w:rPr>
          <w:b/>
          <w:sz w:val="28"/>
          <w:szCs w:val="28"/>
        </w:rPr>
      </w:pPr>
      <w:r w:rsidRPr="00BC3C9E">
        <w:rPr>
          <w:b/>
          <w:sz w:val="28"/>
          <w:szCs w:val="28"/>
        </w:rPr>
        <w:t xml:space="preserve">Статья 1. Основные характеристики бюджета </w:t>
      </w:r>
      <w:r w:rsidRPr="005A6F8B">
        <w:rPr>
          <w:b/>
          <w:sz w:val="28"/>
          <w:szCs w:val="28"/>
        </w:rPr>
        <w:t xml:space="preserve">Железнодорожного </w:t>
      </w:r>
      <w:r w:rsidRPr="00BC3C9E">
        <w:rPr>
          <w:b/>
          <w:sz w:val="28"/>
          <w:szCs w:val="28"/>
        </w:rPr>
        <w:t xml:space="preserve">сельсовета на </w:t>
      </w:r>
      <w:r>
        <w:rPr>
          <w:b/>
          <w:sz w:val="28"/>
          <w:szCs w:val="28"/>
        </w:rPr>
        <w:t>2024</w:t>
      </w:r>
      <w:r w:rsidRPr="00BC3C9E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2025</w:t>
      </w:r>
      <w:r w:rsidRPr="00BC3C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2026</w:t>
      </w:r>
      <w:r w:rsidRPr="00BC3C9E">
        <w:rPr>
          <w:b/>
          <w:sz w:val="28"/>
          <w:szCs w:val="28"/>
        </w:rPr>
        <w:t xml:space="preserve"> годов</w:t>
      </w:r>
    </w:p>
    <w:p w:rsidR="005F5F74" w:rsidRPr="00BC3C9E" w:rsidRDefault="005F5F74" w:rsidP="005F5F74">
      <w:pPr>
        <w:pStyle w:val="a4"/>
        <w:numPr>
          <w:ilvl w:val="0"/>
          <w:numId w:val="2"/>
        </w:numPr>
        <w:tabs>
          <w:tab w:val="left" w:pos="1134"/>
        </w:tabs>
        <w:spacing w:before="240"/>
        <w:ind w:left="0" w:firstLine="709"/>
        <w:jc w:val="both"/>
      </w:pPr>
      <w:r w:rsidRPr="00BC3C9E">
        <w:t xml:space="preserve">Утвердить основные характеристики бюджета </w:t>
      </w:r>
      <w:r>
        <w:rPr>
          <w:lang w:val="ru-RU"/>
        </w:rPr>
        <w:t>Железнодорожного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2024</w:t>
      </w:r>
      <w:r w:rsidRPr="00BC3C9E">
        <w:t xml:space="preserve"> год:</w:t>
      </w:r>
    </w:p>
    <w:p w:rsidR="005F5F74" w:rsidRPr="00BC3C9E" w:rsidRDefault="005F5F74" w:rsidP="005F5F74">
      <w:pPr>
        <w:pStyle w:val="a4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</w:pPr>
      <w:r w:rsidRPr="00BC3C9E">
        <w:t>прогнозируемый общий объем доходов</w:t>
      </w:r>
      <w:r>
        <w:rPr>
          <w:lang w:val="ru-RU"/>
        </w:rPr>
        <w:t xml:space="preserve"> бюджета</w:t>
      </w:r>
      <w:r w:rsidRPr="00BC3C9E">
        <w:t xml:space="preserve"> </w:t>
      </w:r>
      <w:r w:rsidRPr="00BC3C9E">
        <w:rPr>
          <w:szCs w:val="28"/>
        </w:rPr>
        <w:t>сельсовета</w:t>
      </w:r>
      <w:r w:rsidRPr="00BC3C9E">
        <w:t xml:space="preserve"> в сумме </w:t>
      </w:r>
      <w:r>
        <w:rPr>
          <w:lang w:val="ru-RU"/>
        </w:rPr>
        <w:t>9 337,2</w:t>
      </w:r>
      <w:r w:rsidRPr="00BC3C9E">
        <w:t xml:space="preserve"> тыс. рублей;</w:t>
      </w:r>
    </w:p>
    <w:p w:rsidR="005F5F74" w:rsidRPr="00BC3C9E" w:rsidRDefault="005F5F74" w:rsidP="005F5F74">
      <w:pPr>
        <w:pStyle w:val="a4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</w:pPr>
      <w:r w:rsidRPr="00BC3C9E">
        <w:t xml:space="preserve">общий объем расходов бюджета </w:t>
      </w:r>
      <w:r w:rsidRPr="00BC3C9E">
        <w:rPr>
          <w:szCs w:val="28"/>
        </w:rPr>
        <w:t>сельсовета</w:t>
      </w:r>
      <w:r w:rsidRPr="00BC3C9E">
        <w:t xml:space="preserve"> в сумме </w:t>
      </w:r>
      <w:r>
        <w:rPr>
          <w:lang w:val="ru-RU"/>
        </w:rPr>
        <w:t>9 337,2</w:t>
      </w:r>
      <w:r w:rsidRPr="00BC3C9E">
        <w:t xml:space="preserve"> тыс. рублей; </w:t>
      </w:r>
    </w:p>
    <w:p w:rsidR="005F5F74" w:rsidRPr="00BC3C9E" w:rsidRDefault="005F5F74" w:rsidP="005F5F74">
      <w:pPr>
        <w:pStyle w:val="a4"/>
        <w:numPr>
          <w:ilvl w:val="0"/>
          <w:numId w:val="33"/>
        </w:numPr>
        <w:tabs>
          <w:tab w:val="left" w:pos="851"/>
          <w:tab w:val="left" w:pos="1276"/>
        </w:tabs>
        <w:ind w:left="0" w:firstLine="709"/>
        <w:jc w:val="both"/>
      </w:pPr>
      <w:r>
        <w:rPr>
          <w:lang w:val="ru-RU"/>
        </w:rPr>
        <w:t>про</w:t>
      </w:r>
      <w:r w:rsidRPr="00BC3C9E">
        <w:t>ф</w:t>
      </w:r>
      <w:r>
        <w:rPr>
          <w:lang w:val="ru-RU"/>
        </w:rPr>
        <w:t>и</w:t>
      </w:r>
      <w:r w:rsidRPr="00BC3C9E">
        <w:t>цит</w:t>
      </w:r>
      <w:r w:rsidRPr="00BC3C9E">
        <w:rPr>
          <w:lang w:val="ru-RU"/>
        </w:rPr>
        <w:t xml:space="preserve"> </w:t>
      </w:r>
      <w:r w:rsidRPr="00BC3C9E">
        <w:t xml:space="preserve">бюджета </w:t>
      </w:r>
      <w:r w:rsidRPr="00BC3C9E">
        <w:rPr>
          <w:szCs w:val="28"/>
        </w:rPr>
        <w:t>сельсовета</w:t>
      </w:r>
      <w:r w:rsidRPr="00BC3C9E">
        <w:t xml:space="preserve"> в сумме</w:t>
      </w:r>
      <w:r>
        <w:rPr>
          <w:lang w:val="ru-RU"/>
        </w:rPr>
        <w:t xml:space="preserve"> 0,0</w:t>
      </w:r>
      <w:r w:rsidRPr="00BC3C9E">
        <w:t xml:space="preserve"> тыс. рублей;</w:t>
      </w:r>
    </w:p>
    <w:p w:rsidR="005F5F74" w:rsidRPr="00BC3C9E" w:rsidRDefault="005F5F74" w:rsidP="005F5F74">
      <w:pPr>
        <w:pStyle w:val="a4"/>
        <w:numPr>
          <w:ilvl w:val="0"/>
          <w:numId w:val="33"/>
        </w:numPr>
        <w:tabs>
          <w:tab w:val="left" w:pos="0"/>
          <w:tab w:val="left" w:pos="851"/>
          <w:tab w:val="left" w:pos="1276"/>
        </w:tabs>
        <w:ind w:left="0" w:firstLine="709"/>
        <w:jc w:val="both"/>
      </w:pPr>
      <w:r w:rsidRPr="00BC3C9E">
        <w:t xml:space="preserve">источники финансирования дефицита </w:t>
      </w:r>
      <w:r w:rsidRPr="00BC3C9E">
        <w:rPr>
          <w:lang w:val="ru-RU"/>
        </w:rPr>
        <w:t xml:space="preserve">(профицита) </w:t>
      </w:r>
      <w:r w:rsidRPr="00BC3C9E">
        <w:t xml:space="preserve">бюджета </w:t>
      </w:r>
      <w:r w:rsidRPr="00BC3C9E">
        <w:rPr>
          <w:szCs w:val="28"/>
        </w:rPr>
        <w:t>сельсовета</w:t>
      </w:r>
      <w:r w:rsidRPr="00BC3C9E">
        <w:t xml:space="preserve"> в сумме </w:t>
      </w:r>
      <w:r>
        <w:rPr>
          <w:lang w:val="ru-RU"/>
        </w:rPr>
        <w:t>0,0</w:t>
      </w:r>
      <w:r w:rsidRPr="00BC3C9E">
        <w:t xml:space="preserve"> тыс. рублей согласно приложению 1 к настоящему решению.</w:t>
      </w:r>
    </w:p>
    <w:p w:rsidR="005F5F74" w:rsidRPr="00BC3C9E" w:rsidRDefault="005F5F74" w:rsidP="005F5F74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BC3C9E">
        <w:t xml:space="preserve">Утвердить основные характеристики бюджета </w:t>
      </w:r>
      <w:r w:rsidRPr="005A6F8B">
        <w:rPr>
          <w:szCs w:val="28"/>
          <w:lang w:val="ru-RU"/>
        </w:rPr>
        <w:t xml:space="preserve">Железнодорожного </w:t>
      </w:r>
      <w:r w:rsidRPr="00BC3C9E">
        <w:rPr>
          <w:szCs w:val="28"/>
        </w:rPr>
        <w:t>сельсовета</w:t>
      </w:r>
      <w:r w:rsidRPr="00BC3C9E">
        <w:t xml:space="preserve"> на </w:t>
      </w:r>
      <w:r>
        <w:t>2025</w:t>
      </w:r>
      <w:r w:rsidRPr="00BC3C9E">
        <w:t xml:space="preserve"> год и на </w:t>
      </w:r>
      <w:r>
        <w:t>2026</w:t>
      </w:r>
      <w:r w:rsidRPr="00BC3C9E">
        <w:t xml:space="preserve"> год:</w:t>
      </w:r>
    </w:p>
    <w:p w:rsidR="005F5F74" w:rsidRPr="00BC3C9E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прогнозируемый общий объем доходов бюджета </w:t>
      </w:r>
      <w:r w:rsidRPr="00BC3C9E">
        <w:rPr>
          <w:szCs w:val="28"/>
        </w:rPr>
        <w:t>сельсовета</w:t>
      </w:r>
      <w:r w:rsidRPr="00BC3C9E">
        <w:t xml:space="preserve"> на </w:t>
      </w:r>
      <w:r>
        <w:t>2025</w:t>
      </w:r>
      <w:r w:rsidRPr="00BC3C9E">
        <w:t xml:space="preserve"> год в сумме </w:t>
      </w:r>
      <w:r>
        <w:rPr>
          <w:lang w:val="ru-RU"/>
        </w:rPr>
        <w:t>9 410,2</w:t>
      </w:r>
      <w:r w:rsidRPr="00BC3C9E">
        <w:t xml:space="preserve"> тыс. рублей и на </w:t>
      </w:r>
      <w:r>
        <w:t>2026</w:t>
      </w:r>
      <w:r w:rsidRPr="00BC3C9E">
        <w:t xml:space="preserve"> год в сумме </w:t>
      </w:r>
      <w:r>
        <w:rPr>
          <w:lang w:val="ru-RU"/>
        </w:rPr>
        <w:t>9 485,6</w:t>
      </w:r>
      <w:r w:rsidRPr="00BC3C9E">
        <w:t xml:space="preserve"> тыс. рублей;</w:t>
      </w:r>
    </w:p>
    <w:p w:rsidR="005F5F74" w:rsidRPr="00BC3C9E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t xml:space="preserve">общий объем расходов бюджета </w:t>
      </w:r>
      <w:r w:rsidRPr="00BC3C9E">
        <w:rPr>
          <w:szCs w:val="28"/>
        </w:rPr>
        <w:t>сельсовета</w:t>
      </w:r>
      <w:r w:rsidRPr="00BC3C9E">
        <w:t xml:space="preserve"> на </w:t>
      </w:r>
      <w:r>
        <w:t>2025</w:t>
      </w:r>
      <w:r w:rsidRPr="00BC3C9E">
        <w:t xml:space="preserve"> год в сумме </w:t>
      </w:r>
      <w:r>
        <w:rPr>
          <w:lang w:val="ru-RU"/>
        </w:rPr>
        <w:t>9 410,2</w:t>
      </w:r>
      <w:r w:rsidRPr="00BC3C9E">
        <w:t xml:space="preserve"> тыс. рублей, в том числе условно утвержденные расходы в сумме </w:t>
      </w:r>
      <w:r>
        <w:rPr>
          <w:lang w:val="ru-RU"/>
        </w:rPr>
        <w:t>230,0</w:t>
      </w:r>
      <w:r w:rsidRPr="00BC3C9E">
        <w:t xml:space="preserve"> тыс. рублей, и на </w:t>
      </w:r>
      <w:r>
        <w:t>2026</w:t>
      </w:r>
      <w:r w:rsidRPr="00BC3C9E">
        <w:t xml:space="preserve"> год в сумме </w:t>
      </w:r>
      <w:r>
        <w:rPr>
          <w:lang w:val="ru-RU"/>
        </w:rPr>
        <w:t>9 485,6</w:t>
      </w:r>
      <w:r w:rsidRPr="00BC3C9E">
        <w:t xml:space="preserve"> тыс. рублей, в том числе условно утвержденные расходы в сумме </w:t>
      </w:r>
      <w:r>
        <w:rPr>
          <w:lang w:val="ru-RU"/>
        </w:rPr>
        <w:t>460,0</w:t>
      </w:r>
      <w:r w:rsidRPr="00BC3C9E">
        <w:t xml:space="preserve"> тыс. рублей;</w:t>
      </w:r>
    </w:p>
    <w:p w:rsidR="005F5F74" w:rsidRPr="00BC3C9E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BC3C9E">
        <w:rPr>
          <w:lang w:val="ru-RU"/>
        </w:rPr>
        <w:t>де</w:t>
      </w:r>
      <w:r w:rsidRPr="00BC3C9E">
        <w:t>фицит</w:t>
      </w:r>
      <w:r>
        <w:rPr>
          <w:lang w:val="ru-RU"/>
        </w:rPr>
        <w:t xml:space="preserve"> </w:t>
      </w:r>
      <w:r w:rsidRPr="00BC3C9E">
        <w:t xml:space="preserve">бюджета </w:t>
      </w:r>
      <w:r w:rsidRPr="00BC3C9E">
        <w:rPr>
          <w:szCs w:val="28"/>
        </w:rPr>
        <w:t>сельсовета</w:t>
      </w:r>
      <w:r w:rsidRPr="00BC3C9E">
        <w:t xml:space="preserve"> на </w:t>
      </w:r>
      <w:r>
        <w:t>2025</w:t>
      </w:r>
      <w:r w:rsidRPr="00BC3C9E">
        <w:t xml:space="preserve"> год в сумме </w:t>
      </w:r>
      <w:r w:rsidRPr="004C1273">
        <w:t>0,0 тыс</w:t>
      </w:r>
      <w:r w:rsidRPr="00BC3C9E">
        <w:t xml:space="preserve">. рублей и на </w:t>
      </w:r>
      <w:r>
        <w:t>2026</w:t>
      </w:r>
      <w:r w:rsidRPr="00BC3C9E">
        <w:t xml:space="preserve"> год </w:t>
      </w:r>
      <w:r w:rsidRPr="00BC3C9E">
        <w:rPr>
          <w:lang w:val="ru-RU"/>
        </w:rPr>
        <w:t>де</w:t>
      </w:r>
      <w:r w:rsidRPr="00BC3C9E">
        <w:t>фицит</w:t>
      </w:r>
      <w:r w:rsidRPr="00BC3C9E">
        <w:rPr>
          <w:lang w:val="ru-RU"/>
        </w:rPr>
        <w:t xml:space="preserve"> </w:t>
      </w:r>
      <w:r w:rsidRPr="00BC3C9E">
        <w:t xml:space="preserve">бюджета в сумме </w:t>
      </w:r>
      <w:r w:rsidRPr="004C1273">
        <w:t>0,0 тыс.</w:t>
      </w:r>
      <w:r w:rsidRPr="00BC3C9E">
        <w:t xml:space="preserve"> рублей;</w:t>
      </w:r>
    </w:p>
    <w:p w:rsidR="005F5F74" w:rsidRPr="004C1273" w:rsidRDefault="005F5F74" w:rsidP="005F5F74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 w:rsidRPr="004C1273">
        <w:lastRenderedPageBreak/>
        <w:t>источники внутреннего финансирования дефицита</w:t>
      </w:r>
      <w:r w:rsidRPr="004C1273">
        <w:rPr>
          <w:lang w:val="ru-RU"/>
        </w:rPr>
        <w:t xml:space="preserve"> (профицита)</w:t>
      </w:r>
      <w:r w:rsidRPr="004C1273">
        <w:t xml:space="preserve"> бюджета </w:t>
      </w:r>
      <w:r w:rsidRPr="004C1273">
        <w:rPr>
          <w:szCs w:val="28"/>
        </w:rPr>
        <w:t>сельсовета</w:t>
      </w:r>
      <w:r w:rsidRPr="004C1273">
        <w:t xml:space="preserve"> на </w:t>
      </w:r>
      <w:r>
        <w:t>2025</w:t>
      </w:r>
      <w:r w:rsidRPr="004C1273">
        <w:t xml:space="preserve"> год в сумме 0,0 тыс. рублей и на </w:t>
      </w:r>
      <w:r>
        <w:t>2026</w:t>
      </w:r>
      <w:r w:rsidRPr="004C1273">
        <w:t xml:space="preserve"> год в сумме 0,0 тыс. рублей согласно приложению 1 к настоящему решению.</w:t>
      </w:r>
    </w:p>
    <w:p w:rsidR="005F5F74" w:rsidRPr="00B74D3A" w:rsidRDefault="005F5F74" w:rsidP="005F5F74">
      <w:pPr>
        <w:pStyle w:val="a4"/>
        <w:jc w:val="both"/>
        <w:rPr>
          <w:b/>
          <w:color w:val="FF0000"/>
          <w:lang w:val="ru-RU"/>
        </w:rPr>
      </w:pPr>
    </w:p>
    <w:p w:rsidR="005F5F74" w:rsidRPr="00B74D3A" w:rsidRDefault="005F5F74" w:rsidP="005F5F74">
      <w:pPr>
        <w:pStyle w:val="a4"/>
        <w:ind w:firstLine="709"/>
        <w:jc w:val="both"/>
        <w:rPr>
          <w:b/>
        </w:rPr>
      </w:pPr>
      <w:r w:rsidRPr="00B74D3A">
        <w:rPr>
          <w:b/>
        </w:rPr>
        <w:t xml:space="preserve">Статья </w:t>
      </w:r>
      <w:r w:rsidRPr="00B74D3A">
        <w:rPr>
          <w:b/>
          <w:lang w:val="ru-RU"/>
        </w:rPr>
        <w:t>2</w:t>
      </w:r>
      <w:r w:rsidRPr="00B74D3A">
        <w:rPr>
          <w:b/>
        </w:rPr>
        <w:t xml:space="preserve">. Доходы бюджета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B74D3A">
        <w:rPr>
          <w:b/>
          <w:szCs w:val="28"/>
        </w:rPr>
        <w:t>сельсовета</w:t>
      </w:r>
      <w:r w:rsidRPr="00B74D3A">
        <w:rPr>
          <w:b/>
        </w:rPr>
        <w:t xml:space="preserve"> на </w:t>
      </w:r>
      <w:r>
        <w:rPr>
          <w:b/>
        </w:rPr>
        <w:t>2024</w:t>
      </w:r>
      <w:r w:rsidRPr="00B74D3A">
        <w:rPr>
          <w:b/>
        </w:rPr>
        <w:t xml:space="preserve"> год и плановый период </w:t>
      </w:r>
      <w:r>
        <w:rPr>
          <w:b/>
        </w:rPr>
        <w:t>2025</w:t>
      </w:r>
      <w:r w:rsidRPr="00B74D3A">
        <w:rPr>
          <w:b/>
        </w:rPr>
        <w:t>-</w:t>
      </w:r>
      <w:r>
        <w:rPr>
          <w:b/>
        </w:rPr>
        <w:t>2026</w:t>
      </w:r>
      <w:r w:rsidRPr="00B74D3A">
        <w:rPr>
          <w:b/>
        </w:rPr>
        <w:t xml:space="preserve"> годов</w:t>
      </w:r>
    </w:p>
    <w:p w:rsidR="005F5F74" w:rsidRPr="00B74D3A" w:rsidRDefault="005F5F74" w:rsidP="005F5F74">
      <w:pPr>
        <w:pStyle w:val="a4"/>
        <w:ind w:firstLine="709"/>
        <w:jc w:val="both"/>
      </w:pPr>
    </w:p>
    <w:p w:rsidR="005F5F74" w:rsidRPr="00B74D3A" w:rsidRDefault="005F5F74" w:rsidP="005F5F74">
      <w:pPr>
        <w:pStyle w:val="a4"/>
        <w:ind w:firstLine="709"/>
        <w:jc w:val="both"/>
      </w:pPr>
      <w:r w:rsidRPr="00B74D3A">
        <w:t xml:space="preserve">Утвердить доходы бюджета </w:t>
      </w:r>
      <w:r w:rsidRPr="005A6F8B">
        <w:rPr>
          <w:szCs w:val="28"/>
          <w:lang w:val="ru-RU"/>
        </w:rPr>
        <w:t xml:space="preserve">Железнодорожного </w:t>
      </w:r>
      <w:r>
        <w:rPr>
          <w:szCs w:val="28"/>
          <w:lang w:val="ru-RU"/>
        </w:rPr>
        <w:t xml:space="preserve"> </w:t>
      </w:r>
      <w:r w:rsidRPr="00B74D3A">
        <w:rPr>
          <w:szCs w:val="28"/>
        </w:rPr>
        <w:t>сельсовета</w:t>
      </w:r>
      <w:r w:rsidRPr="00B74D3A">
        <w:t xml:space="preserve"> на </w:t>
      </w:r>
      <w:r>
        <w:t>2024</w:t>
      </w:r>
      <w:r w:rsidRPr="00B74D3A">
        <w:t xml:space="preserve"> год и плановый период </w:t>
      </w:r>
      <w:r>
        <w:t>2025</w:t>
      </w:r>
      <w:r w:rsidRPr="00B74D3A">
        <w:t>-</w:t>
      </w:r>
      <w:r>
        <w:t>2026</w:t>
      </w:r>
      <w:r w:rsidRPr="00B74D3A">
        <w:t xml:space="preserve"> годов согласно </w:t>
      </w:r>
      <w:r w:rsidRPr="004C1273">
        <w:t xml:space="preserve">приложению </w:t>
      </w:r>
      <w:r w:rsidRPr="004C1273">
        <w:rPr>
          <w:lang w:val="ru-RU"/>
        </w:rPr>
        <w:t>2</w:t>
      </w:r>
      <w:r w:rsidRPr="004C1273">
        <w:t xml:space="preserve"> к настоящему решению.</w:t>
      </w:r>
    </w:p>
    <w:p w:rsidR="005F5F74" w:rsidRPr="00B74D3A" w:rsidRDefault="005F5F74" w:rsidP="005F5F74">
      <w:pPr>
        <w:pStyle w:val="a4"/>
        <w:ind w:firstLine="709"/>
        <w:jc w:val="both"/>
        <w:rPr>
          <w:b/>
        </w:rPr>
      </w:pPr>
    </w:p>
    <w:p w:rsidR="005F5F74" w:rsidRPr="00B74D3A" w:rsidRDefault="005F5F74" w:rsidP="005F5F74">
      <w:pPr>
        <w:pStyle w:val="a4"/>
        <w:ind w:firstLine="709"/>
        <w:jc w:val="both"/>
        <w:rPr>
          <w:b/>
        </w:rPr>
      </w:pPr>
      <w:r w:rsidRPr="00B74D3A">
        <w:rPr>
          <w:b/>
        </w:rPr>
        <w:t xml:space="preserve">Статья </w:t>
      </w:r>
      <w:r w:rsidRPr="00B74D3A">
        <w:rPr>
          <w:b/>
          <w:lang w:val="ru-RU"/>
        </w:rPr>
        <w:t>3</w:t>
      </w:r>
      <w:r w:rsidRPr="00B74D3A">
        <w:rPr>
          <w:b/>
        </w:rPr>
        <w:t xml:space="preserve">. Распределение на </w:t>
      </w:r>
      <w:r>
        <w:rPr>
          <w:b/>
        </w:rPr>
        <w:t>2024</w:t>
      </w:r>
      <w:r w:rsidRPr="00B74D3A">
        <w:rPr>
          <w:b/>
        </w:rPr>
        <w:t xml:space="preserve"> год и плановый период </w:t>
      </w:r>
      <w:r>
        <w:rPr>
          <w:b/>
        </w:rPr>
        <w:t>2025</w:t>
      </w:r>
      <w:r w:rsidRPr="00B74D3A">
        <w:rPr>
          <w:b/>
        </w:rPr>
        <w:t>-</w:t>
      </w:r>
      <w:r>
        <w:rPr>
          <w:b/>
        </w:rPr>
        <w:t>2026</w:t>
      </w:r>
      <w:r w:rsidRPr="00B74D3A">
        <w:rPr>
          <w:b/>
        </w:rPr>
        <w:t xml:space="preserve"> годов расходов бюджета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B74D3A">
        <w:rPr>
          <w:b/>
          <w:szCs w:val="28"/>
        </w:rPr>
        <w:t>сельсовета</w:t>
      </w:r>
      <w:r w:rsidRPr="00B74D3A">
        <w:rPr>
          <w:b/>
        </w:rPr>
        <w:t xml:space="preserve"> по бюджетной классификации Российской Федерации</w:t>
      </w:r>
    </w:p>
    <w:p w:rsidR="005F5F74" w:rsidRPr="00B74D3A" w:rsidRDefault="005F5F74" w:rsidP="005F5F74">
      <w:pPr>
        <w:pStyle w:val="a4"/>
        <w:ind w:firstLine="709"/>
        <w:jc w:val="both"/>
        <w:rPr>
          <w:b/>
        </w:rPr>
      </w:pPr>
    </w:p>
    <w:p w:rsidR="005F5F74" w:rsidRPr="004C1273" w:rsidRDefault="005F5F74" w:rsidP="005F5F74">
      <w:pPr>
        <w:pStyle w:val="a4"/>
        <w:ind w:firstLine="709"/>
        <w:jc w:val="both"/>
      </w:pPr>
      <w:r w:rsidRPr="00B74D3A">
        <w:t xml:space="preserve">Утвердить в пределах общего объема расходов бюджета </w:t>
      </w:r>
      <w:r w:rsidRPr="005A6F8B">
        <w:rPr>
          <w:szCs w:val="28"/>
          <w:lang w:val="ru-RU"/>
        </w:rPr>
        <w:t>Железнодорожного</w:t>
      </w:r>
      <w:r w:rsidRPr="00B74D3A">
        <w:rPr>
          <w:szCs w:val="28"/>
        </w:rPr>
        <w:t xml:space="preserve"> сельсовета</w:t>
      </w:r>
      <w:r w:rsidRPr="00B74D3A">
        <w:t xml:space="preserve">, установленного статьей 1 настоящего </w:t>
      </w:r>
      <w:r w:rsidRPr="004C1273">
        <w:t>решения:</w:t>
      </w:r>
    </w:p>
    <w:p w:rsidR="005F5F74" w:rsidRPr="004C1273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C1273">
        <w:t xml:space="preserve">распределение бюджетных ассигнований бюджета </w:t>
      </w:r>
      <w:r w:rsidRPr="004C1273">
        <w:rPr>
          <w:szCs w:val="28"/>
          <w:lang w:val="ru-RU"/>
        </w:rPr>
        <w:t xml:space="preserve">Железнодорожного </w:t>
      </w:r>
      <w:r w:rsidRPr="004C1273">
        <w:rPr>
          <w:szCs w:val="28"/>
        </w:rPr>
        <w:t>сельсовета</w:t>
      </w:r>
      <w:r w:rsidRPr="004C1273">
        <w:t xml:space="preserve"> по разделам и подразделам бюджетной классификации расходов бюджетов Российской Федерации на </w:t>
      </w:r>
      <w:r>
        <w:t>2024</w:t>
      </w:r>
      <w:r w:rsidRPr="004C1273">
        <w:t xml:space="preserve"> год и плановый период </w:t>
      </w:r>
      <w:r>
        <w:t>2025</w:t>
      </w:r>
      <w:r w:rsidRPr="004C1273">
        <w:t>-</w:t>
      </w:r>
      <w:r>
        <w:t>2026</w:t>
      </w:r>
      <w:r w:rsidRPr="004C1273">
        <w:t xml:space="preserve"> годов согласно приложению </w:t>
      </w:r>
      <w:r w:rsidRPr="004C1273">
        <w:rPr>
          <w:lang w:val="ru-RU"/>
        </w:rPr>
        <w:t>3</w:t>
      </w:r>
      <w:r w:rsidRPr="004C1273">
        <w:t xml:space="preserve"> к настоящему решению;</w:t>
      </w:r>
    </w:p>
    <w:p w:rsidR="005F5F74" w:rsidRPr="004C1273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C1273">
        <w:t xml:space="preserve"> ведомственную структуру расходов бюджета </w:t>
      </w:r>
      <w:r w:rsidRPr="004C1273">
        <w:rPr>
          <w:szCs w:val="28"/>
          <w:lang w:val="ru-RU"/>
        </w:rPr>
        <w:t xml:space="preserve">Железнодорожного </w:t>
      </w:r>
      <w:r w:rsidRPr="004C1273">
        <w:rPr>
          <w:szCs w:val="28"/>
        </w:rPr>
        <w:t>сельсовета</w:t>
      </w:r>
      <w:r w:rsidRPr="004C1273">
        <w:t xml:space="preserve"> на </w:t>
      </w:r>
      <w:r>
        <w:t>2024</w:t>
      </w:r>
      <w:r w:rsidRPr="004C1273">
        <w:t xml:space="preserve"> год и плановый период </w:t>
      </w:r>
      <w:r>
        <w:t>2025</w:t>
      </w:r>
      <w:r w:rsidRPr="004C1273">
        <w:t>-</w:t>
      </w:r>
      <w:r>
        <w:t>2026</w:t>
      </w:r>
      <w:r w:rsidRPr="004C1273">
        <w:t xml:space="preserve"> годов согласно приложению </w:t>
      </w:r>
      <w:r w:rsidRPr="004C1273">
        <w:rPr>
          <w:lang w:val="ru-RU"/>
        </w:rPr>
        <w:t>4</w:t>
      </w:r>
      <w:r w:rsidRPr="004C1273">
        <w:t xml:space="preserve"> к настоящему решению;</w:t>
      </w:r>
    </w:p>
    <w:p w:rsidR="005F5F74" w:rsidRPr="004C1273" w:rsidRDefault="005F5F74" w:rsidP="005F5F74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C1273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4C1273">
        <w:rPr>
          <w:szCs w:val="28"/>
          <w:lang w:val="ru-RU"/>
        </w:rPr>
        <w:t xml:space="preserve">Железнодорожного </w:t>
      </w:r>
      <w:r w:rsidRPr="004C1273">
        <w:rPr>
          <w:szCs w:val="28"/>
        </w:rPr>
        <w:t>сельсовета</w:t>
      </w:r>
      <w:r w:rsidRPr="004C1273">
        <w:t xml:space="preserve"> на </w:t>
      </w:r>
      <w:r>
        <w:t>2024</w:t>
      </w:r>
      <w:r w:rsidRPr="004C1273">
        <w:t xml:space="preserve"> год и плановый период </w:t>
      </w:r>
      <w:r>
        <w:t>2025</w:t>
      </w:r>
      <w:r w:rsidRPr="004C1273">
        <w:t>-</w:t>
      </w:r>
      <w:r>
        <w:t>2026</w:t>
      </w:r>
      <w:r w:rsidRPr="004C1273">
        <w:t xml:space="preserve"> годов согласно приложению </w:t>
      </w:r>
      <w:r w:rsidRPr="004C1273">
        <w:rPr>
          <w:lang w:val="ru-RU"/>
        </w:rPr>
        <w:t>5</w:t>
      </w:r>
      <w:r w:rsidRPr="004C1273">
        <w:t xml:space="preserve"> к настоящему решению.</w:t>
      </w:r>
    </w:p>
    <w:p w:rsidR="005F5F74" w:rsidRPr="00B74D3A" w:rsidRDefault="005F5F74" w:rsidP="005F5F74">
      <w:pPr>
        <w:pStyle w:val="a4"/>
        <w:ind w:firstLine="709"/>
        <w:jc w:val="both"/>
      </w:pPr>
    </w:p>
    <w:p w:rsidR="005F5F74" w:rsidRPr="00B74D3A" w:rsidRDefault="005F5F74" w:rsidP="005F5F74">
      <w:pPr>
        <w:pStyle w:val="a4"/>
        <w:ind w:firstLine="709"/>
        <w:jc w:val="both"/>
        <w:rPr>
          <w:b/>
        </w:rPr>
      </w:pPr>
      <w:r w:rsidRPr="00B74D3A">
        <w:rPr>
          <w:b/>
        </w:rPr>
        <w:t xml:space="preserve">Статья </w:t>
      </w:r>
      <w:r w:rsidRPr="00B74D3A">
        <w:rPr>
          <w:b/>
          <w:lang w:val="ru-RU"/>
        </w:rPr>
        <w:t>4</w:t>
      </w:r>
      <w:r w:rsidRPr="00B74D3A">
        <w:rPr>
          <w:b/>
        </w:rPr>
        <w:t>. Публичные нормативные обязательства</w:t>
      </w:r>
    </w:p>
    <w:p w:rsidR="005F5F74" w:rsidRPr="00B74D3A" w:rsidRDefault="005F5F74" w:rsidP="005F5F74">
      <w:pPr>
        <w:pStyle w:val="a4"/>
        <w:ind w:firstLine="709"/>
        <w:jc w:val="both"/>
      </w:pPr>
    </w:p>
    <w:p w:rsidR="005F5F74" w:rsidRPr="00B74D3A" w:rsidRDefault="005F5F74" w:rsidP="005F5F74">
      <w:pPr>
        <w:pStyle w:val="a4"/>
        <w:ind w:firstLine="709"/>
        <w:jc w:val="both"/>
      </w:pPr>
      <w:r w:rsidRPr="00B74D3A">
        <w:t xml:space="preserve">Утвердить общий объем средств бюджета </w:t>
      </w:r>
      <w:r w:rsidRPr="005A6F8B">
        <w:rPr>
          <w:szCs w:val="28"/>
          <w:lang w:val="ru-RU"/>
        </w:rPr>
        <w:t xml:space="preserve">Железнодорожного </w:t>
      </w:r>
      <w:r w:rsidRPr="00B74D3A">
        <w:rPr>
          <w:szCs w:val="28"/>
        </w:rPr>
        <w:t>сельсовета</w:t>
      </w:r>
      <w:r w:rsidRPr="00B74D3A">
        <w:t xml:space="preserve">, направляемых на исполнение публичных нормативных обязательств </w:t>
      </w:r>
      <w:r w:rsidRPr="005A6F8B">
        <w:rPr>
          <w:szCs w:val="28"/>
          <w:lang w:val="ru-RU"/>
        </w:rPr>
        <w:t xml:space="preserve">Железнодорожного </w:t>
      </w:r>
      <w:r>
        <w:rPr>
          <w:szCs w:val="28"/>
          <w:lang w:val="ru-RU"/>
        </w:rPr>
        <w:t xml:space="preserve"> </w:t>
      </w:r>
      <w:r w:rsidRPr="00B74D3A">
        <w:rPr>
          <w:szCs w:val="28"/>
        </w:rPr>
        <w:t>сельсовета</w:t>
      </w:r>
      <w:r w:rsidRPr="00B74D3A">
        <w:t xml:space="preserve"> на </w:t>
      </w:r>
      <w:r>
        <w:t>2024</w:t>
      </w:r>
      <w:r w:rsidRPr="00B74D3A">
        <w:t xml:space="preserve"> год и плановый период </w:t>
      </w:r>
      <w:r>
        <w:t>2025</w:t>
      </w:r>
      <w:r w:rsidRPr="00B74D3A">
        <w:t>-</w:t>
      </w:r>
      <w:r>
        <w:t>2026</w:t>
      </w:r>
      <w:r w:rsidRPr="00B74D3A">
        <w:t xml:space="preserve"> годов в сумме </w:t>
      </w:r>
      <w:r>
        <w:rPr>
          <w:lang w:val="ru-RU"/>
        </w:rPr>
        <w:t>67,9</w:t>
      </w:r>
      <w:r w:rsidRPr="004C1273">
        <w:t xml:space="preserve"> тыс.</w:t>
      </w:r>
      <w:r w:rsidRPr="00B74D3A">
        <w:t xml:space="preserve"> рублей ежегодно.</w:t>
      </w:r>
    </w:p>
    <w:p w:rsidR="005F5F74" w:rsidRPr="00B74D3A" w:rsidRDefault="005F5F74" w:rsidP="005F5F74">
      <w:pPr>
        <w:pStyle w:val="a4"/>
        <w:ind w:firstLine="709"/>
        <w:jc w:val="both"/>
      </w:pPr>
    </w:p>
    <w:p w:rsidR="005F5F74" w:rsidRPr="00B74D3A" w:rsidRDefault="005F5F74" w:rsidP="005F5F74">
      <w:pPr>
        <w:pStyle w:val="a4"/>
        <w:ind w:firstLine="709"/>
        <w:jc w:val="both"/>
        <w:rPr>
          <w:b/>
          <w:lang w:val="ru-RU"/>
        </w:rPr>
      </w:pPr>
      <w:r w:rsidRPr="00B74D3A">
        <w:rPr>
          <w:b/>
        </w:rPr>
        <w:t xml:space="preserve">Статья </w:t>
      </w:r>
      <w:r w:rsidRPr="00B74D3A">
        <w:rPr>
          <w:b/>
          <w:lang w:val="ru-RU"/>
        </w:rPr>
        <w:t>5</w:t>
      </w:r>
      <w:r w:rsidRPr="00B74D3A">
        <w:rPr>
          <w:b/>
        </w:rPr>
        <w:t xml:space="preserve">. Изменение показателей сводной бюджетной росписи бюджета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B74D3A">
        <w:rPr>
          <w:b/>
          <w:szCs w:val="28"/>
        </w:rPr>
        <w:t>сельсовета</w:t>
      </w:r>
      <w:r w:rsidRPr="00B74D3A">
        <w:rPr>
          <w:b/>
        </w:rPr>
        <w:t xml:space="preserve"> в </w:t>
      </w:r>
      <w:r>
        <w:rPr>
          <w:b/>
        </w:rPr>
        <w:t>2024</w:t>
      </w:r>
      <w:r w:rsidRPr="00B74D3A">
        <w:rPr>
          <w:b/>
        </w:rPr>
        <w:t xml:space="preserve"> году</w:t>
      </w:r>
    </w:p>
    <w:p w:rsidR="005F5F74" w:rsidRPr="00B74D3A" w:rsidRDefault="005F5F74" w:rsidP="005F5F74">
      <w:pPr>
        <w:pStyle w:val="a4"/>
        <w:ind w:firstLine="709"/>
        <w:jc w:val="both"/>
        <w:rPr>
          <w:b/>
          <w:lang w:val="ru-RU"/>
        </w:rPr>
      </w:pPr>
    </w:p>
    <w:p w:rsidR="005F5F74" w:rsidRPr="007E4CD1" w:rsidRDefault="005F5F74" w:rsidP="005F5F74">
      <w:pPr>
        <w:pStyle w:val="a4"/>
        <w:tabs>
          <w:tab w:val="left" w:pos="1418"/>
        </w:tabs>
        <w:ind w:firstLine="709"/>
        <w:jc w:val="both"/>
      </w:pPr>
      <w:r w:rsidRPr="007E4CD1">
        <w:t xml:space="preserve">Установить, что Глава </w:t>
      </w:r>
      <w:r>
        <w:rPr>
          <w:bCs/>
        </w:rPr>
        <w:t>Железнодорожного</w:t>
      </w:r>
      <w:r w:rsidRPr="007E4CD1">
        <w:t xml:space="preserve"> сельсовета, осуществляющий составление и организацию исполнения местного бюджета, </w:t>
      </w:r>
      <w:r w:rsidRPr="007E4CD1">
        <w:lastRenderedPageBreak/>
        <w:t xml:space="preserve">вправе в ходе исполнения настоящего решения вносить изменения в сводную бюджетную роспись бюджета </w:t>
      </w:r>
      <w:r>
        <w:rPr>
          <w:bCs/>
        </w:rPr>
        <w:t>Железнодорожного</w:t>
      </w:r>
      <w:r w:rsidRPr="007E4CD1">
        <w:t xml:space="preserve"> сельсовета на 202</w:t>
      </w:r>
      <w:r>
        <w:t>4</w:t>
      </w:r>
      <w:r w:rsidRPr="007E4CD1">
        <w:t xml:space="preserve"> год и плановый период 202</w:t>
      </w:r>
      <w:r>
        <w:t>5</w:t>
      </w:r>
      <w:r w:rsidRPr="007E4CD1">
        <w:t>-202</w:t>
      </w:r>
      <w:r>
        <w:t>6</w:t>
      </w:r>
      <w:r w:rsidRPr="007E4CD1">
        <w:t xml:space="preserve"> годов без внесения изменений в настоящее решение: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>в случае изменения размера средств межбюджетных трансфертов, предоставленных из районного бюджета;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</w:pPr>
      <w:r w:rsidRPr="007E4CD1"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>на сумму средств, предоставляемых за счет средств резервного фонда администрации района;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на сумму средств, предоставляемых за счет средств резервного фонда администрации </w:t>
      </w:r>
      <w:r>
        <w:rPr>
          <w:bCs/>
        </w:rPr>
        <w:t>Железнодорожного</w:t>
      </w:r>
      <w:r w:rsidRPr="007E4CD1">
        <w:t xml:space="preserve"> сельсовета;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заключения администрацией </w:t>
      </w:r>
      <w:r>
        <w:rPr>
          <w:bCs/>
        </w:rPr>
        <w:t>Железнодорожного</w:t>
      </w:r>
      <w:r w:rsidRPr="007E4CD1"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lastRenderedPageBreak/>
        <w:t>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>
        <w:t xml:space="preserve"> </w:t>
      </w:r>
      <w:r w:rsidRPr="007E4CD1">
        <w:t xml:space="preserve"> </w:t>
      </w:r>
      <w:r>
        <w:rPr>
          <w:bCs/>
        </w:rPr>
        <w:t>Железнодорожного</w:t>
      </w:r>
      <w:r w:rsidRPr="007E4CD1">
        <w:t xml:space="preserve"> сельсовета, после внесения изменений в указанную программу в установленном порядке;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>
        <w:t xml:space="preserve">  </w:t>
      </w:r>
      <w:r w:rsidRPr="007E4CD1"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>
        <w:t>4</w:t>
      </w:r>
      <w:r w:rsidRPr="007E4CD1">
        <w:t xml:space="preserve"> года, которые направляются на те же цели;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t xml:space="preserve">в случае перераспределения бюджетных ассигнований, необходимых для исполнения расходных обязательств </w:t>
      </w:r>
      <w:r>
        <w:rPr>
          <w:bCs/>
        </w:rPr>
        <w:t>Железнодорожного</w:t>
      </w:r>
      <w:r w:rsidRPr="007E4CD1"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5F5F74" w:rsidRPr="007E4CD1" w:rsidRDefault="005F5F74" w:rsidP="005F5F74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</w:pPr>
      <w:r w:rsidRPr="007E4CD1">
        <w:rPr>
          <w:color w:val="000000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5F5F74" w:rsidRPr="00013169" w:rsidRDefault="005F5F74" w:rsidP="005F5F74">
      <w:pPr>
        <w:pStyle w:val="a4"/>
        <w:ind w:firstLine="709"/>
        <w:jc w:val="both"/>
      </w:pPr>
      <w:r w:rsidRPr="007E4CD1">
        <w:t>на сумму не использованных по состоянию на 1 января 202</w:t>
      </w:r>
      <w:r>
        <w:t>4</w:t>
      </w:r>
      <w:r w:rsidRPr="007E4CD1">
        <w:t xml:space="preserve"> года остатков межбюджетных трансфертов, полученных из районного бюджета, имеющие целевое назначение, которые направляются в 202</w:t>
      </w:r>
      <w:r>
        <w:t>4</w:t>
      </w:r>
      <w:r w:rsidRPr="007E4CD1">
        <w:t xml:space="preserve"> году на те же цели.</w:t>
      </w:r>
    </w:p>
    <w:p w:rsidR="005F5F74" w:rsidRPr="00013169" w:rsidRDefault="005F5F74" w:rsidP="005F5F74">
      <w:pPr>
        <w:pStyle w:val="a4"/>
        <w:ind w:firstLine="709"/>
        <w:jc w:val="both"/>
        <w:rPr>
          <w:b/>
        </w:rPr>
      </w:pPr>
      <w:r w:rsidRPr="00013169">
        <w:rPr>
          <w:b/>
        </w:rPr>
        <w:t xml:space="preserve">Статья </w:t>
      </w:r>
      <w:r w:rsidRPr="00013169">
        <w:rPr>
          <w:b/>
          <w:lang w:val="ru-RU"/>
        </w:rPr>
        <w:t>6</w:t>
      </w:r>
      <w:r w:rsidRPr="00013169">
        <w:rPr>
          <w:b/>
        </w:rPr>
        <w:t>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5F5F74" w:rsidRPr="00013169" w:rsidRDefault="005F5F74" w:rsidP="005F5F74">
      <w:pPr>
        <w:pStyle w:val="a4"/>
        <w:ind w:firstLine="709"/>
        <w:jc w:val="both"/>
        <w:rPr>
          <w:b/>
        </w:rPr>
      </w:pPr>
    </w:p>
    <w:p w:rsidR="005F5F74" w:rsidRPr="009B3948" w:rsidRDefault="005F5F74" w:rsidP="005F5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169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</w:t>
      </w:r>
      <w:r w:rsidRPr="0001316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законом Красноярского края о краевом бюджете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1316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0131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013169">
        <w:rPr>
          <w:rFonts w:ascii="Times New Roman" w:hAnsi="Times New Roman" w:cs="Times New Roman"/>
          <w:sz w:val="28"/>
          <w:szCs w:val="28"/>
        </w:rPr>
        <w:t xml:space="preserve"> годов для индексации</w:t>
      </w:r>
      <w:r w:rsidRPr="00FF329D">
        <w:rPr>
          <w:rFonts w:ascii="Times New Roman" w:hAnsi="Times New Roman" w:cs="Times New Roman"/>
          <w:sz w:val="28"/>
          <w:szCs w:val="28"/>
        </w:rPr>
        <w:t xml:space="preserve">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5F5F74" w:rsidRPr="009B3948" w:rsidRDefault="005F5F74" w:rsidP="005F5F74">
      <w:pPr>
        <w:pStyle w:val="a4"/>
        <w:ind w:firstLine="709"/>
        <w:jc w:val="both"/>
        <w:rPr>
          <w:b/>
        </w:rPr>
      </w:pPr>
    </w:p>
    <w:p w:rsidR="005F5F74" w:rsidRPr="00A7092B" w:rsidRDefault="005F5F74" w:rsidP="005F5F74">
      <w:pPr>
        <w:pStyle w:val="a4"/>
        <w:ind w:firstLine="709"/>
        <w:jc w:val="both"/>
        <w:rPr>
          <w:b/>
        </w:rPr>
      </w:pPr>
      <w:r w:rsidRPr="00A7092B">
        <w:rPr>
          <w:b/>
        </w:rPr>
        <w:t xml:space="preserve">Статья </w:t>
      </w:r>
      <w:r w:rsidRPr="00A7092B">
        <w:rPr>
          <w:b/>
          <w:lang w:val="ru-RU"/>
        </w:rPr>
        <w:t>7</w:t>
      </w:r>
      <w:r w:rsidRPr="00A7092B">
        <w:rPr>
          <w:b/>
        </w:rPr>
        <w:t>. Общая предельная численность органов местного самоуправления</w:t>
      </w:r>
    </w:p>
    <w:p w:rsidR="005F5F74" w:rsidRPr="00A7092B" w:rsidRDefault="005F5F74" w:rsidP="005F5F74">
      <w:pPr>
        <w:pStyle w:val="a4"/>
        <w:ind w:firstLine="709"/>
        <w:jc w:val="both"/>
      </w:pPr>
    </w:p>
    <w:p w:rsidR="005F5F74" w:rsidRPr="00A7092B" w:rsidRDefault="005F5F74" w:rsidP="005F5F74">
      <w:pPr>
        <w:pStyle w:val="a4"/>
        <w:ind w:firstLine="709"/>
        <w:jc w:val="both"/>
      </w:pPr>
      <w:r w:rsidRPr="00A7092B"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 w:rsidRPr="005A6F8B">
        <w:rPr>
          <w:szCs w:val="28"/>
          <w:lang w:val="ru-RU"/>
        </w:rPr>
        <w:t xml:space="preserve">Железнодорожного </w:t>
      </w:r>
      <w:r w:rsidRPr="00A7092B">
        <w:rPr>
          <w:szCs w:val="28"/>
        </w:rPr>
        <w:t>сельсовета</w:t>
      </w:r>
      <w:r w:rsidRPr="00A7092B">
        <w:t xml:space="preserve">, принятая к финансовому обеспечению в </w:t>
      </w:r>
      <w:r>
        <w:t>2024</w:t>
      </w:r>
      <w:r w:rsidRPr="00A7092B">
        <w:t xml:space="preserve"> году, составляет </w:t>
      </w:r>
      <w:r>
        <w:rPr>
          <w:lang w:val="ru-RU"/>
        </w:rPr>
        <w:t>4</w:t>
      </w:r>
      <w:r w:rsidRPr="00A7092B">
        <w:rPr>
          <w:lang w:val="ru-RU"/>
        </w:rPr>
        <w:t>,</w:t>
      </w:r>
      <w:r>
        <w:rPr>
          <w:lang w:val="ru-RU"/>
        </w:rPr>
        <w:t>25</w:t>
      </w:r>
      <w:r w:rsidRPr="00A7092B">
        <w:t xml:space="preserve"> штатные единицы, в том числе по полномочиям органов местного самоуправления - </w:t>
      </w:r>
      <w:r>
        <w:rPr>
          <w:lang w:val="ru-RU"/>
        </w:rPr>
        <w:t>4</w:t>
      </w:r>
      <w:r w:rsidRPr="00A7092B">
        <w:t xml:space="preserve"> штатных единиц.</w:t>
      </w:r>
    </w:p>
    <w:p w:rsidR="005F5F74" w:rsidRPr="00A7092B" w:rsidRDefault="005F5F74" w:rsidP="005F5F74">
      <w:pPr>
        <w:pStyle w:val="a4"/>
        <w:ind w:firstLine="709"/>
        <w:jc w:val="both"/>
        <w:rPr>
          <w:b/>
        </w:rPr>
      </w:pPr>
      <w:r w:rsidRPr="00A7092B">
        <w:rPr>
          <w:b/>
        </w:rPr>
        <w:t xml:space="preserve"> </w:t>
      </w:r>
    </w:p>
    <w:p w:rsidR="005F5F74" w:rsidRPr="00A7092B" w:rsidRDefault="005F5F74" w:rsidP="005F5F74">
      <w:pPr>
        <w:pStyle w:val="a4"/>
        <w:ind w:firstLine="709"/>
        <w:jc w:val="both"/>
        <w:rPr>
          <w:b/>
        </w:rPr>
      </w:pPr>
      <w:r w:rsidRPr="00A7092B">
        <w:rPr>
          <w:b/>
        </w:rPr>
        <w:t xml:space="preserve">Статья </w:t>
      </w:r>
      <w:r w:rsidRPr="00A7092B">
        <w:rPr>
          <w:b/>
          <w:lang w:val="ru-RU"/>
        </w:rPr>
        <w:t>8</w:t>
      </w:r>
      <w:r w:rsidRPr="00A7092B">
        <w:rPr>
          <w:b/>
        </w:rPr>
        <w:t xml:space="preserve">. Индексация заработной платы работников муниципальных учреждений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A7092B">
        <w:rPr>
          <w:b/>
          <w:szCs w:val="28"/>
        </w:rPr>
        <w:t>сельсовета</w:t>
      </w:r>
    </w:p>
    <w:p w:rsidR="005F5F74" w:rsidRPr="00A7092B" w:rsidRDefault="005F5F74" w:rsidP="005F5F74">
      <w:pPr>
        <w:pStyle w:val="a4"/>
        <w:ind w:firstLine="709"/>
        <w:jc w:val="both"/>
      </w:pPr>
    </w:p>
    <w:p w:rsidR="005F5F74" w:rsidRPr="00A7092B" w:rsidRDefault="005F5F74" w:rsidP="005F5F74">
      <w:pPr>
        <w:pStyle w:val="a4"/>
        <w:ind w:firstLine="709"/>
        <w:jc w:val="both"/>
      </w:pPr>
      <w:r w:rsidRPr="00A7092B">
        <w:t xml:space="preserve">Заработная плата работников муниципальных учреждений </w:t>
      </w:r>
      <w:r w:rsidRPr="005A6F8B">
        <w:rPr>
          <w:szCs w:val="28"/>
          <w:lang w:val="ru-RU"/>
        </w:rPr>
        <w:t>Железнодорожного</w:t>
      </w:r>
      <w:r w:rsidRPr="00A7092B">
        <w:rPr>
          <w:szCs w:val="28"/>
        </w:rPr>
        <w:t xml:space="preserve"> сельсовета</w:t>
      </w:r>
      <w:r w:rsidRPr="00A7092B">
        <w:t xml:space="preserve"> в </w:t>
      </w:r>
      <w:r>
        <w:t>2024</w:t>
      </w:r>
      <w:r w:rsidRPr="00A7092B">
        <w:t xml:space="preserve"> году увеличивается (индексируется) в размерах и в сроки, предусмотренные законом Красноярского края о краевом бюджете на </w:t>
      </w:r>
      <w:r>
        <w:t>2024</w:t>
      </w:r>
      <w:r w:rsidRPr="00A7092B">
        <w:t xml:space="preserve"> год и плановый период </w:t>
      </w:r>
      <w:r>
        <w:t>2025</w:t>
      </w:r>
      <w:r w:rsidRPr="00A7092B">
        <w:t>-</w:t>
      </w:r>
      <w:r>
        <w:t>2026</w:t>
      </w:r>
      <w:r w:rsidRPr="00A7092B">
        <w:t xml:space="preserve"> годов для индексации (увеличения) заработной платы работников краевых государственных учреждений. </w:t>
      </w:r>
    </w:p>
    <w:p w:rsidR="005F5F74" w:rsidRPr="00A7092B" w:rsidRDefault="005F5F74" w:rsidP="005F5F74">
      <w:pPr>
        <w:pStyle w:val="a4"/>
        <w:ind w:firstLine="709"/>
        <w:jc w:val="both"/>
      </w:pPr>
    </w:p>
    <w:p w:rsidR="005F5F74" w:rsidRPr="00A7092B" w:rsidRDefault="005F5F74" w:rsidP="005F5F74">
      <w:pPr>
        <w:pStyle w:val="a4"/>
        <w:ind w:firstLine="709"/>
        <w:jc w:val="both"/>
        <w:rPr>
          <w:b/>
        </w:rPr>
      </w:pPr>
      <w:r w:rsidRPr="00A7092B">
        <w:rPr>
          <w:b/>
        </w:rPr>
        <w:t xml:space="preserve">Статья </w:t>
      </w:r>
      <w:r w:rsidRPr="00A7092B">
        <w:rPr>
          <w:b/>
          <w:lang w:val="ru-RU"/>
        </w:rPr>
        <w:t>9</w:t>
      </w:r>
      <w:r w:rsidRPr="00A7092B">
        <w:rPr>
          <w:b/>
        </w:rPr>
        <w:t xml:space="preserve">. Особенности исполнения бюджета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A7092B">
        <w:rPr>
          <w:b/>
          <w:szCs w:val="28"/>
        </w:rPr>
        <w:t>сельсовета</w:t>
      </w:r>
      <w:r w:rsidRPr="00A7092B">
        <w:rPr>
          <w:b/>
        </w:rPr>
        <w:t xml:space="preserve"> в </w:t>
      </w:r>
      <w:r>
        <w:rPr>
          <w:b/>
        </w:rPr>
        <w:t>2024</w:t>
      </w:r>
      <w:r w:rsidRPr="00A7092B">
        <w:rPr>
          <w:b/>
        </w:rPr>
        <w:t xml:space="preserve"> году</w:t>
      </w:r>
    </w:p>
    <w:p w:rsidR="005F5F74" w:rsidRPr="00A7092B" w:rsidRDefault="005F5F74" w:rsidP="005F5F74">
      <w:pPr>
        <w:pStyle w:val="a4"/>
        <w:ind w:firstLine="709"/>
        <w:jc w:val="both"/>
        <w:rPr>
          <w:b/>
        </w:rPr>
      </w:pPr>
    </w:p>
    <w:p w:rsidR="005F5F74" w:rsidRPr="00A7092B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7092B">
        <w:t xml:space="preserve">Установить, что неиспользованные по состоянию на 1 января </w:t>
      </w:r>
      <w:r>
        <w:t>2024</w:t>
      </w:r>
      <w:r w:rsidRPr="00A7092B">
        <w:t xml:space="preserve"> года остатки межбюджетных трансфертов, предоставленных  за счет средств федерального</w:t>
      </w:r>
      <w:r w:rsidRPr="00A7092B">
        <w:rPr>
          <w:lang w:val="ru-RU"/>
        </w:rPr>
        <w:t>, краевого</w:t>
      </w:r>
      <w:r w:rsidRPr="00A7092B">
        <w:t xml:space="preserve"> бюджета, бюджету </w:t>
      </w:r>
      <w:r w:rsidRPr="005A6F8B">
        <w:rPr>
          <w:szCs w:val="28"/>
          <w:lang w:val="ru-RU"/>
        </w:rPr>
        <w:t xml:space="preserve">Железнодорожного </w:t>
      </w:r>
      <w:r w:rsidRPr="00A7092B">
        <w:rPr>
          <w:szCs w:val="28"/>
        </w:rPr>
        <w:t>сельсовета</w:t>
      </w:r>
      <w:r w:rsidRPr="00A7092B">
        <w:t xml:space="preserve">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</w:t>
      </w:r>
      <w:r>
        <w:t>2024</w:t>
      </w:r>
      <w:r w:rsidRPr="00A7092B">
        <w:t xml:space="preserve"> года.  </w:t>
      </w:r>
    </w:p>
    <w:p w:rsidR="005F5F74" w:rsidRPr="00A7092B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7092B">
        <w:t xml:space="preserve">Установить, что неиспользованные по состоянию на 1 января </w:t>
      </w:r>
      <w:r>
        <w:t>2024</w:t>
      </w:r>
      <w:r w:rsidRPr="00A7092B">
        <w:t xml:space="preserve"> года остатки средств бюджета </w:t>
      </w:r>
      <w:r w:rsidRPr="005A6F8B">
        <w:rPr>
          <w:szCs w:val="28"/>
          <w:lang w:val="ru-RU"/>
        </w:rPr>
        <w:t xml:space="preserve">Железнодорожного </w:t>
      </w:r>
      <w:r w:rsidRPr="00A7092B">
        <w:rPr>
          <w:szCs w:val="28"/>
        </w:rPr>
        <w:t>сельсовета</w:t>
      </w:r>
      <w:r w:rsidRPr="00A7092B">
        <w:t xml:space="preserve">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 w:rsidRPr="005A6F8B">
        <w:rPr>
          <w:szCs w:val="28"/>
          <w:lang w:val="ru-RU"/>
        </w:rPr>
        <w:t xml:space="preserve">Железнодорожного </w:t>
      </w:r>
      <w:r w:rsidRPr="00A7092B">
        <w:rPr>
          <w:szCs w:val="28"/>
        </w:rPr>
        <w:t>сельсовета</w:t>
      </w:r>
      <w:r w:rsidRPr="00A7092B">
        <w:t>.</w:t>
      </w:r>
    </w:p>
    <w:p w:rsidR="005F5F74" w:rsidRPr="009B3948" w:rsidRDefault="005F5F74" w:rsidP="005F5F74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7092B"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>
        <w:t>2024</w:t>
      </w:r>
      <w:r w:rsidRPr="00A7092B">
        <w:t xml:space="preserve"> года обязательствам, производится за счет утвержденных бюджетных ассигнований на </w:t>
      </w:r>
      <w:r>
        <w:t>2024</w:t>
      </w:r>
      <w:r w:rsidRPr="009B3948">
        <w:t xml:space="preserve"> год.</w:t>
      </w:r>
    </w:p>
    <w:p w:rsidR="005F5F74" w:rsidRPr="009B3948" w:rsidRDefault="005F5F74" w:rsidP="005F5F74">
      <w:pPr>
        <w:pStyle w:val="a4"/>
        <w:tabs>
          <w:tab w:val="left" w:pos="1134"/>
        </w:tabs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spacing w:line="276" w:lineRule="auto"/>
        <w:ind w:left="426"/>
        <w:jc w:val="both"/>
        <w:rPr>
          <w:b/>
        </w:rPr>
      </w:pPr>
      <w:r w:rsidRPr="009C231C">
        <w:rPr>
          <w:b/>
        </w:rPr>
        <w:t>Статья 1</w:t>
      </w:r>
      <w:r w:rsidRPr="009C231C">
        <w:rPr>
          <w:b/>
          <w:lang w:val="ru-RU"/>
        </w:rPr>
        <w:t>0</w:t>
      </w:r>
      <w:r w:rsidRPr="009C231C">
        <w:rPr>
          <w:b/>
        </w:rPr>
        <w:t>. Иные межбюджетные трансферты бюджету района</w:t>
      </w:r>
    </w:p>
    <w:p w:rsidR="005F5F74" w:rsidRPr="009C231C" w:rsidRDefault="005F5F74" w:rsidP="005F5F74">
      <w:pPr>
        <w:pStyle w:val="a4"/>
        <w:spacing w:line="276" w:lineRule="auto"/>
        <w:ind w:left="426"/>
        <w:jc w:val="both"/>
        <w:rPr>
          <w:b/>
        </w:rPr>
      </w:pPr>
    </w:p>
    <w:p w:rsidR="005F5F74" w:rsidRPr="009C231C" w:rsidRDefault="005F5F74" w:rsidP="005F5F74">
      <w:pPr>
        <w:pStyle w:val="a4"/>
        <w:numPr>
          <w:ilvl w:val="0"/>
          <w:numId w:val="26"/>
        </w:numPr>
        <w:tabs>
          <w:tab w:val="left" w:pos="1134"/>
        </w:tabs>
        <w:spacing w:line="276" w:lineRule="auto"/>
        <w:ind w:hanging="176"/>
        <w:jc w:val="both"/>
      </w:pPr>
      <w:r w:rsidRPr="009C231C">
        <w:t>Направить бюджету муниципального района:</w:t>
      </w:r>
    </w:p>
    <w:p w:rsidR="005F5F74" w:rsidRPr="00FD1476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бюджетам на осуществление части полномочий по проведению проверки теплоснабжающих и теплосетевых организаций на </w:t>
      </w:r>
      <w:r>
        <w:rPr>
          <w:sz w:val="28"/>
          <w:szCs w:val="28"/>
        </w:rPr>
        <w:t>2024</w:t>
      </w:r>
      <w:r w:rsidRPr="009C231C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9C231C">
        <w:rPr>
          <w:sz w:val="28"/>
          <w:szCs w:val="28"/>
        </w:rPr>
        <w:t>–</w:t>
      </w:r>
      <w:r>
        <w:rPr>
          <w:sz w:val="28"/>
          <w:szCs w:val="28"/>
        </w:rPr>
        <w:t>2026</w:t>
      </w:r>
      <w:r w:rsidRPr="009C231C">
        <w:rPr>
          <w:sz w:val="28"/>
          <w:szCs w:val="28"/>
        </w:rPr>
        <w:t xml:space="preserve"> годов в сумме </w:t>
      </w:r>
      <w:r w:rsidRPr="00FD1476">
        <w:rPr>
          <w:sz w:val="28"/>
          <w:szCs w:val="28"/>
        </w:rPr>
        <w:t>6,8 тыс. рублей ежегодно;</w:t>
      </w:r>
    </w:p>
    <w:p w:rsidR="005F5F74" w:rsidRPr="00FD1476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1476">
        <w:rPr>
          <w:sz w:val="28"/>
          <w:szCs w:val="28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</w:t>
      </w:r>
      <w:r>
        <w:rPr>
          <w:sz w:val="28"/>
          <w:szCs w:val="28"/>
        </w:rPr>
        <w:t>2024</w:t>
      </w:r>
      <w:r w:rsidRPr="00FD1476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FD1476">
        <w:rPr>
          <w:sz w:val="28"/>
          <w:szCs w:val="28"/>
        </w:rPr>
        <w:t xml:space="preserve"> -</w:t>
      </w:r>
      <w:r>
        <w:rPr>
          <w:sz w:val="28"/>
          <w:szCs w:val="28"/>
        </w:rPr>
        <w:t>2026</w:t>
      </w:r>
      <w:r w:rsidRPr="00FD1476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1 142,0</w:t>
      </w:r>
      <w:r w:rsidRPr="00FD1476">
        <w:rPr>
          <w:sz w:val="28"/>
          <w:szCs w:val="28"/>
        </w:rPr>
        <w:t xml:space="preserve"> тыс. рублей ежегодно;</w:t>
      </w:r>
    </w:p>
    <w:p w:rsidR="005F5F74" w:rsidRPr="00FD1476" w:rsidRDefault="005F5F74" w:rsidP="005F5F74">
      <w:pPr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1476">
        <w:rPr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</w:t>
      </w:r>
      <w:r>
        <w:rPr>
          <w:sz w:val="28"/>
          <w:szCs w:val="28"/>
        </w:rPr>
        <w:t>2024</w:t>
      </w:r>
      <w:r w:rsidRPr="00FD1476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FD1476">
        <w:rPr>
          <w:sz w:val="28"/>
          <w:szCs w:val="28"/>
        </w:rPr>
        <w:t>-</w:t>
      </w:r>
      <w:r>
        <w:rPr>
          <w:sz w:val="28"/>
          <w:szCs w:val="28"/>
        </w:rPr>
        <w:t>2026</w:t>
      </w:r>
      <w:r w:rsidRPr="00FD1476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589,3</w:t>
      </w:r>
      <w:r w:rsidRPr="00FD1476">
        <w:rPr>
          <w:sz w:val="28"/>
          <w:szCs w:val="28"/>
        </w:rPr>
        <w:t xml:space="preserve"> тыс. рублей ежегодно;</w:t>
      </w:r>
    </w:p>
    <w:p w:rsidR="005F5F74" w:rsidRPr="00FD1476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1476">
        <w:rPr>
          <w:szCs w:val="28"/>
        </w:rPr>
        <w:t xml:space="preserve">иные межбюджетные трансферты на осуществление части полномочий по осуществлению внешнего муниципального финансового контроля на </w:t>
      </w:r>
      <w:r>
        <w:rPr>
          <w:szCs w:val="28"/>
        </w:rPr>
        <w:t>2024</w:t>
      </w:r>
      <w:r w:rsidRPr="00FD1476">
        <w:rPr>
          <w:szCs w:val="28"/>
        </w:rPr>
        <w:t xml:space="preserve"> год и плановый период </w:t>
      </w:r>
      <w:r>
        <w:rPr>
          <w:szCs w:val="28"/>
        </w:rPr>
        <w:t>2025</w:t>
      </w:r>
      <w:r w:rsidRPr="00FD1476">
        <w:rPr>
          <w:szCs w:val="28"/>
        </w:rPr>
        <w:t>–</w:t>
      </w:r>
      <w:r>
        <w:rPr>
          <w:szCs w:val="28"/>
        </w:rPr>
        <w:t>2026</w:t>
      </w:r>
      <w:r w:rsidRPr="00FD1476">
        <w:rPr>
          <w:szCs w:val="28"/>
        </w:rPr>
        <w:t xml:space="preserve"> годов в сумме </w:t>
      </w:r>
      <w:r>
        <w:rPr>
          <w:szCs w:val="28"/>
          <w:lang w:val="ru-RU"/>
        </w:rPr>
        <w:t>15,9</w:t>
      </w:r>
      <w:r w:rsidRPr="00FD1476">
        <w:rPr>
          <w:szCs w:val="28"/>
        </w:rPr>
        <w:t xml:space="preserve"> тыс. рублей</w:t>
      </w:r>
      <w:r w:rsidRPr="00FD1476">
        <w:rPr>
          <w:szCs w:val="28"/>
          <w:lang w:val="ru-RU"/>
        </w:rPr>
        <w:t xml:space="preserve"> ежегодно;</w:t>
      </w:r>
    </w:p>
    <w:p w:rsidR="005F5F74" w:rsidRPr="00FD1476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1476"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</w:t>
      </w:r>
      <w:r>
        <w:t>2024</w:t>
      </w:r>
      <w:r w:rsidRPr="00FD1476">
        <w:t xml:space="preserve"> год и плановый период </w:t>
      </w:r>
      <w:r>
        <w:t>2025</w:t>
      </w:r>
      <w:r w:rsidRPr="00FD1476">
        <w:t xml:space="preserve"> – </w:t>
      </w:r>
      <w:r>
        <w:t>2026</w:t>
      </w:r>
      <w:r w:rsidRPr="00FD1476">
        <w:t xml:space="preserve"> годов в сумме </w:t>
      </w:r>
      <w:r>
        <w:rPr>
          <w:lang w:val="ru-RU"/>
        </w:rPr>
        <w:t>28,4</w:t>
      </w:r>
      <w:r w:rsidRPr="00FD1476">
        <w:t xml:space="preserve"> тыс. рублей</w:t>
      </w:r>
      <w:r w:rsidRPr="00FD1476">
        <w:rPr>
          <w:lang w:val="ru-RU"/>
        </w:rPr>
        <w:t xml:space="preserve"> ежегодно</w:t>
      </w:r>
      <w:r>
        <w:rPr>
          <w:lang w:val="ru-RU"/>
        </w:rPr>
        <w:t>;</w:t>
      </w:r>
    </w:p>
    <w:p w:rsidR="005F5F74" w:rsidRPr="00FD1476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1476">
        <w:rPr>
          <w:szCs w:val="28"/>
          <w:lang w:val="ru-RU"/>
        </w:rPr>
        <w:t xml:space="preserve">иные межбюджетные трансферты на осуществление части полномочий по контролю за исполнением бюджета на </w:t>
      </w:r>
      <w:r>
        <w:rPr>
          <w:szCs w:val="28"/>
          <w:lang w:val="ru-RU"/>
        </w:rPr>
        <w:t>2024</w:t>
      </w:r>
      <w:r w:rsidRPr="00FD1476">
        <w:rPr>
          <w:szCs w:val="28"/>
          <w:lang w:val="ru-RU"/>
        </w:rPr>
        <w:t xml:space="preserve"> год </w:t>
      </w:r>
      <w:r>
        <w:rPr>
          <w:szCs w:val="28"/>
          <w:lang w:val="ru-RU"/>
        </w:rPr>
        <w:t xml:space="preserve">в сумме 127,4 тыс. рублей, на 2025 год в сумме 6,4 тыс. рублей </w:t>
      </w:r>
      <w:r w:rsidRPr="00FD1476">
        <w:rPr>
          <w:szCs w:val="28"/>
          <w:lang w:val="ru-RU"/>
        </w:rPr>
        <w:t xml:space="preserve">и </w:t>
      </w:r>
      <w:r>
        <w:rPr>
          <w:szCs w:val="28"/>
          <w:lang w:val="ru-RU"/>
        </w:rPr>
        <w:t>на 2026</w:t>
      </w:r>
      <w:r w:rsidRPr="00FD1476">
        <w:rPr>
          <w:szCs w:val="28"/>
          <w:lang w:val="ru-RU"/>
        </w:rPr>
        <w:t xml:space="preserve"> год в сумме 6,</w:t>
      </w:r>
      <w:r>
        <w:rPr>
          <w:szCs w:val="28"/>
          <w:lang w:val="ru-RU"/>
        </w:rPr>
        <w:t>4</w:t>
      </w:r>
      <w:r w:rsidRPr="00FD1476">
        <w:rPr>
          <w:szCs w:val="28"/>
          <w:lang w:val="ru-RU"/>
        </w:rPr>
        <w:t xml:space="preserve"> тыс. рублей</w:t>
      </w:r>
      <w:r>
        <w:rPr>
          <w:szCs w:val="28"/>
          <w:lang w:val="ru-RU"/>
        </w:rPr>
        <w:t>;</w:t>
      </w:r>
    </w:p>
    <w:p w:rsidR="005F5F74" w:rsidRPr="00FD1476" w:rsidRDefault="005F5F74" w:rsidP="005F5F74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D1476">
        <w:rPr>
          <w:szCs w:val="28"/>
          <w:lang w:val="ru-RU"/>
        </w:rPr>
        <w:t xml:space="preserve">иные межбюджетные трансферты на осуществление части полномочий в области жилищных правоотношений на </w:t>
      </w:r>
      <w:r>
        <w:rPr>
          <w:szCs w:val="28"/>
          <w:lang w:val="ru-RU"/>
        </w:rPr>
        <w:t>2024</w:t>
      </w:r>
      <w:r w:rsidRPr="00FD1476">
        <w:rPr>
          <w:szCs w:val="28"/>
          <w:lang w:val="ru-RU"/>
        </w:rPr>
        <w:t xml:space="preserve"> год и плановый период </w:t>
      </w:r>
      <w:r>
        <w:rPr>
          <w:szCs w:val="28"/>
          <w:lang w:val="ru-RU"/>
        </w:rPr>
        <w:t>2025</w:t>
      </w:r>
      <w:r w:rsidRPr="00FD1476">
        <w:rPr>
          <w:szCs w:val="28"/>
          <w:lang w:val="ru-RU"/>
        </w:rPr>
        <w:t>-</w:t>
      </w:r>
      <w:r>
        <w:rPr>
          <w:szCs w:val="28"/>
          <w:lang w:val="ru-RU"/>
        </w:rPr>
        <w:t>2026</w:t>
      </w:r>
      <w:r w:rsidRPr="00FD1476">
        <w:rPr>
          <w:szCs w:val="28"/>
          <w:lang w:val="ru-RU"/>
        </w:rPr>
        <w:t xml:space="preserve"> годов в сумме 8,7 тыс. рублей ежегодно</w:t>
      </w:r>
      <w:r>
        <w:rPr>
          <w:szCs w:val="28"/>
          <w:lang w:val="ru-RU"/>
        </w:rPr>
        <w:t>.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Pr="009C231C">
        <w:rPr>
          <w:b/>
          <w:lang w:val="ru-RU"/>
        </w:rPr>
        <w:t>1</w:t>
      </w:r>
      <w:r w:rsidRPr="009C231C">
        <w:rPr>
          <w:b/>
        </w:rPr>
        <w:t xml:space="preserve">. Резервный фонд администрации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9C231C">
        <w:rPr>
          <w:b/>
          <w:szCs w:val="28"/>
        </w:rPr>
        <w:t>сельсовета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numPr>
          <w:ilvl w:val="3"/>
          <w:numId w:val="20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в расходной части бюджета </w:t>
      </w:r>
      <w:r w:rsidRPr="005A6F8B">
        <w:rPr>
          <w:szCs w:val="28"/>
          <w:lang w:val="ru-RU"/>
        </w:rPr>
        <w:t xml:space="preserve">Железнодорожного </w:t>
      </w:r>
      <w:r w:rsidRPr="009C231C">
        <w:rPr>
          <w:szCs w:val="28"/>
        </w:rPr>
        <w:t>сельсовета</w:t>
      </w:r>
      <w:r w:rsidRPr="009C231C">
        <w:t xml:space="preserve"> предусматривается резервный фонд администрации </w:t>
      </w:r>
      <w:r w:rsidRPr="005A6F8B">
        <w:rPr>
          <w:szCs w:val="28"/>
          <w:lang w:val="ru-RU"/>
        </w:rPr>
        <w:t>Железнодорожного</w:t>
      </w:r>
      <w:r w:rsidRPr="009C231C">
        <w:rPr>
          <w:szCs w:val="28"/>
        </w:rPr>
        <w:t xml:space="preserve"> сельсовета</w:t>
      </w:r>
      <w:r w:rsidRPr="009C231C">
        <w:t xml:space="preserve"> на </w:t>
      </w:r>
      <w:r>
        <w:t>2024</w:t>
      </w:r>
      <w:r w:rsidRPr="009C231C">
        <w:t xml:space="preserve"> год и плановый период </w:t>
      </w:r>
      <w:r>
        <w:t>2025</w:t>
      </w:r>
      <w:r w:rsidRPr="009C231C">
        <w:t>-</w:t>
      </w:r>
      <w:r>
        <w:t>2026</w:t>
      </w:r>
      <w:r w:rsidRPr="009C231C">
        <w:t xml:space="preserve"> годов в сумме </w:t>
      </w:r>
      <w:r w:rsidRPr="00FD1476">
        <w:rPr>
          <w:lang w:val="ru-RU"/>
        </w:rPr>
        <w:t>0,5</w:t>
      </w:r>
      <w:r w:rsidRPr="00FD1476">
        <w:t xml:space="preserve"> тыс.</w:t>
      </w:r>
      <w:r w:rsidRPr="009C231C">
        <w:t xml:space="preserve"> рублей ежегодно.  </w:t>
      </w:r>
    </w:p>
    <w:p w:rsidR="005F5F74" w:rsidRPr="009C231C" w:rsidRDefault="005F5F74" w:rsidP="005F5F74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9C231C"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 w:rsidRPr="005A6F8B">
        <w:rPr>
          <w:szCs w:val="28"/>
          <w:lang w:val="ru-RU"/>
        </w:rPr>
        <w:t xml:space="preserve">Железнодорожного </w:t>
      </w:r>
      <w:r w:rsidRPr="009C231C">
        <w:rPr>
          <w:szCs w:val="28"/>
        </w:rPr>
        <w:t>сельсовета</w:t>
      </w:r>
      <w:r w:rsidRPr="009C231C">
        <w:t xml:space="preserve">, утвержденным постановлением администрации </w:t>
      </w:r>
      <w:r w:rsidRPr="005A6F8B">
        <w:rPr>
          <w:szCs w:val="28"/>
          <w:lang w:val="ru-RU"/>
        </w:rPr>
        <w:t xml:space="preserve">Железнодорожного </w:t>
      </w:r>
      <w:r w:rsidRPr="009C231C">
        <w:rPr>
          <w:szCs w:val="28"/>
        </w:rPr>
        <w:t>сельсовета</w:t>
      </w:r>
      <w:r w:rsidRPr="009C231C">
        <w:rPr>
          <w:szCs w:val="28"/>
          <w:lang w:val="ru-RU"/>
        </w:rPr>
        <w:t>.</w:t>
      </w:r>
    </w:p>
    <w:p w:rsidR="005F5F74" w:rsidRPr="009C231C" w:rsidRDefault="005F5F74" w:rsidP="005F5F74">
      <w:pPr>
        <w:pStyle w:val="a4"/>
        <w:ind w:firstLine="709"/>
        <w:jc w:val="both"/>
      </w:pP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  <w:r w:rsidRPr="009C231C">
        <w:rPr>
          <w:b/>
        </w:rPr>
        <w:t>Статья 1</w:t>
      </w:r>
      <w:r w:rsidRPr="009C231C">
        <w:rPr>
          <w:b/>
          <w:lang w:val="ru-RU"/>
        </w:rPr>
        <w:t>2</w:t>
      </w:r>
      <w:r w:rsidRPr="009C231C">
        <w:rPr>
          <w:b/>
        </w:rPr>
        <w:t xml:space="preserve">. Муниципальный дорожный фонд 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C231C">
        <w:t xml:space="preserve">Утвердить объем бюджетных ассигнований муниципального дорожного фонда </w:t>
      </w:r>
      <w:r w:rsidRPr="005A6F8B">
        <w:rPr>
          <w:szCs w:val="28"/>
          <w:lang w:val="ru-RU"/>
        </w:rPr>
        <w:t xml:space="preserve">Железнодорожного </w:t>
      </w:r>
      <w:r w:rsidRPr="009C231C">
        <w:rPr>
          <w:szCs w:val="28"/>
        </w:rPr>
        <w:t>сельсовета</w:t>
      </w:r>
      <w:r w:rsidRPr="009C231C">
        <w:t xml:space="preserve"> на </w:t>
      </w:r>
      <w:r>
        <w:t>2024</w:t>
      </w:r>
      <w:r w:rsidRPr="009C231C">
        <w:t xml:space="preserve"> год в сумме </w:t>
      </w:r>
      <w:r>
        <w:rPr>
          <w:lang w:val="ru-RU"/>
        </w:rPr>
        <w:t>772,2</w:t>
      </w:r>
      <w:r w:rsidRPr="009C231C">
        <w:t xml:space="preserve"> тыс. рублей, на </w:t>
      </w:r>
      <w:r>
        <w:t>2025</w:t>
      </w:r>
      <w:r w:rsidRPr="009C231C">
        <w:t xml:space="preserve"> год в сумме </w:t>
      </w:r>
      <w:r>
        <w:rPr>
          <w:lang w:val="ru-RU"/>
        </w:rPr>
        <w:t>760,4</w:t>
      </w:r>
      <w:r w:rsidRPr="009C231C">
        <w:t xml:space="preserve"> тыс. рублей, на </w:t>
      </w:r>
      <w:r>
        <w:t>2026</w:t>
      </w:r>
      <w:r w:rsidRPr="009C231C">
        <w:t xml:space="preserve"> год в сумме </w:t>
      </w:r>
      <w:r>
        <w:rPr>
          <w:lang w:val="ru-RU"/>
        </w:rPr>
        <w:t>763,2</w:t>
      </w:r>
      <w:r w:rsidRPr="009C231C">
        <w:t xml:space="preserve"> тыс. рублей.</w:t>
      </w:r>
    </w:p>
    <w:p w:rsidR="005F5F74" w:rsidRPr="009C231C" w:rsidRDefault="005F5F74" w:rsidP="005F5F74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 w:rsidRPr="005A6F8B">
        <w:rPr>
          <w:szCs w:val="28"/>
          <w:lang w:val="ru-RU"/>
        </w:rPr>
        <w:t>Железнодорожного</w:t>
      </w:r>
      <w:r w:rsidRPr="009C231C">
        <w:rPr>
          <w:szCs w:val="28"/>
        </w:rPr>
        <w:t xml:space="preserve"> сельсовета</w:t>
      </w:r>
      <w:r w:rsidRPr="009C231C">
        <w:t>.</w:t>
      </w:r>
    </w:p>
    <w:p w:rsidR="005F5F74" w:rsidRDefault="005F5F74" w:rsidP="005F5F74">
      <w:pPr>
        <w:pStyle w:val="a4"/>
        <w:tabs>
          <w:tab w:val="left" w:pos="1134"/>
        </w:tabs>
        <w:ind w:left="709"/>
        <w:jc w:val="both"/>
        <w:rPr>
          <w:lang w:val="ru-RU"/>
        </w:rPr>
      </w:pPr>
    </w:p>
    <w:p w:rsidR="005F5F74" w:rsidRDefault="005F5F74" w:rsidP="005F5F74">
      <w:pPr>
        <w:pStyle w:val="a4"/>
        <w:ind w:firstLine="709"/>
        <w:jc w:val="both"/>
        <w:rPr>
          <w:b/>
          <w:szCs w:val="28"/>
          <w:lang w:val="ru-RU"/>
        </w:rPr>
      </w:pPr>
      <w:r w:rsidRPr="000728CE">
        <w:rPr>
          <w:b/>
          <w:szCs w:val="28"/>
        </w:rPr>
        <w:t xml:space="preserve">Статья </w:t>
      </w:r>
      <w:r>
        <w:rPr>
          <w:b/>
          <w:szCs w:val="28"/>
          <w:lang w:val="ru-RU"/>
        </w:rPr>
        <w:t>13.</w:t>
      </w:r>
      <w:r w:rsidRPr="000728CE">
        <w:rPr>
          <w:b/>
          <w:szCs w:val="28"/>
        </w:rPr>
        <w:t xml:space="preserve"> Муниципальные внутренние заимствования</w:t>
      </w:r>
    </w:p>
    <w:p w:rsidR="005F5F74" w:rsidRPr="00D4713F" w:rsidRDefault="005F5F74" w:rsidP="005F5F74">
      <w:pPr>
        <w:pStyle w:val="a4"/>
        <w:ind w:firstLine="709"/>
        <w:jc w:val="both"/>
        <w:rPr>
          <w:b/>
          <w:szCs w:val="28"/>
          <w:lang w:val="ru-RU"/>
        </w:rPr>
      </w:pPr>
    </w:p>
    <w:p w:rsidR="005F5F74" w:rsidRPr="007E4CD1" w:rsidRDefault="005F5F74" w:rsidP="005F5F74">
      <w:pPr>
        <w:pStyle w:val="a4"/>
        <w:tabs>
          <w:tab w:val="left" w:pos="1134"/>
        </w:tabs>
        <w:ind w:firstLine="709"/>
        <w:jc w:val="both"/>
      </w:pPr>
      <w:r w:rsidRPr="007E4CD1">
        <w:t xml:space="preserve">Администрация </w:t>
      </w:r>
      <w:r>
        <w:t>Железнодорожного</w:t>
      </w:r>
      <w:r w:rsidRPr="007E4CD1">
        <w:t xml:space="preserve"> сельсовета, выступающая от имени </w:t>
      </w:r>
      <w:r>
        <w:t>Железнодорожного</w:t>
      </w:r>
      <w:r w:rsidRPr="007E4CD1">
        <w:t xml:space="preserve"> сельсовета, вправе привлекать бюджетные кредиты из других бюджетов бюджетной системы Российской Федерации</w:t>
      </w:r>
      <w:r w:rsidRPr="007E4CD1">
        <w:rPr>
          <w:lang w:eastAsia="ru-RU"/>
        </w:rPr>
        <w:t>,</w:t>
      </w:r>
      <w:r w:rsidRPr="007E4CD1">
        <w:t xml:space="preserve">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5F5F74" w:rsidRPr="007E4CD1" w:rsidRDefault="005F5F74" w:rsidP="005F5F74">
      <w:pPr>
        <w:pStyle w:val="a4"/>
        <w:tabs>
          <w:tab w:val="left" w:pos="1134"/>
        </w:tabs>
        <w:ind w:firstLine="709"/>
        <w:jc w:val="both"/>
      </w:pPr>
      <w:r w:rsidRPr="007E4CD1">
        <w:t>Плата за пользование бюджетными кредитами определяется в соответствии с действующим законодательством.</w:t>
      </w:r>
    </w:p>
    <w:p w:rsidR="005F5F74" w:rsidRPr="00D4713F" w:rsidRDefault="005F5F74" w:rsidP="005F5F74">
      <w:pPr>
        <w:pStyle w:val="a4"/>
        <w:tabs>
          <w:tab w:val="left" w:pos="1134"/>
        </w:tabs>
        <w:ind w:left="709"/>
        <w:jc w:val="both"/>
      </w:pP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  <w:r w:rsidRPr="009C231C">
        <w:rPr>
          <w:b/>
        </w:rPr>
        <w:t>Статья 1</w:t>
      </w:r>
      <w:r>
        <w:rPr>
          <w:b/>
          <w:lang w:val="ru-RU"/>
        </w:rPr>
        <w:t>4</w:t>
      </w:r>
      <w:r w:rsidRPr="009C231C">
        <w:rPr>
          <w:b/>
        </w:rPr>
        <w:t>. Муниципальный внутренний долг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numPr>
          <w:ilvl w:val="3"/>
          <w:numId w:val="23"/>
        </w:numPr>
        <w:tabs>
          <w:tab w:val="left" w:pos="1134"/>
        </w:tabs>
        <w:ind w:left="0" w:firstLine="709"/>
        <w:jc w:val="both"/>
      </w:pPr>
      <w:r w:rsidRPr="009C231C">
        <w:t xml:space="preserve">Установить верхний предел муниципального внутреннего долга по долговым обязательствам </w:t>
      </w:r>
      <w:r w:rsidRPr="005A6F8B">
        <w:rPr>
          <w:szCs w:val="28"/>
          <w:lang w:val="ru-RU"/>
        </w:rPr>
        <w:t xml:space="preserve">Железнодорожного </w:t>
      </w:r>
      <w:r w:rsidRPr="009C231C">
        <w:rPr>
          <w:szCs w:val="28"/>
        </w:rPr>
        <w:t>сельсовета</w:t>
      </w:r>
      <w:r w:rsidRPr="009C231C">
        <w:t>:</w:t>
      </w:r>
    </w:p>
    <w:p w:rsidR="005F5F74" w:rsidRPr="009C231C" w:rsidRDefault="005F5F74" w:rsidP="005F5F74">
      <w:pPr>
        <w:pStyle w:val="a4"/>
        <w:tabs>
          <w:tab w:val="left" w:pos="1134"/>
        </w:tabs>
        <w:ind w:firstLine="567"/>
        <w:jc w:val="both"/>
      </w:pPr>
      <w:r w:rsidRPr="009C231C">
        <w:t xml:space="preserve">на 1 января </w:t>
      </w:r>
      <w:r>
        <w:t>2025</w:t>
      </w:r>
      <w:r w:rsidRPr="009C231C">
        <w:t xml:space="preserve"> года в сумме 0,0 тыс. рублей, в том числе по гарантиям 0 тыс. рублей;</w:t>
      </w:r>
    </w:p>
    <w:p w:rsidR="005F5F74" w:rsidRPr="009C231C" w:rsidRDefault="005F5F74" w:rsidP="005F5F74">
      <w:pPr>
        <w:pStyle w:val="a4"/>
        <w:tabs>
          <w:tab w:val="left" w:pos="1134"/>
        </w:tabs>
        <w:ind w:firstLine="567"/>
        <w:jc w:val="both"/>
      </w:pPr>
      <w:r w:rsidRPr="009C231C">
        <w:t xml:space="preserve">на 1 января </w:t>
      </w:r>
      <w:r>
        <w:t>2026</w:t>
      </w:r>
      <w:r w:rsidRPr="009C231C">
        <w:t xml:space="preserve"> года в сумме 0,0 тыс. рублей, в том числе по гарантиям 0 тыс. рублей;</w:t>
      </w:r>
    </w:p>
    <w:p w:rsidR="005F5F74" w:rsidRPr="009C231C" w:rsidRDefault="005F5F74" w:rsidP="005F5F74">
      <w:pPr>
        <w:pStyle w:val="a4"/>
        <w:tabs>
          <w:tab w:val="left" w:pos="1134"/>
        </w:tabs>
        <w:ind w:firstLine="567"/>
        <w:jc w:val="both"/>
      </w:pPr>
      <w:r w:rsidRPr="009C231C">
        <w:t>на 1 января 202</w:t>
      </w:r>
      <w:r>
        <w:rPr>
          <w:lang w:val="ru-RU"/>
        </w:rPr>
        <w:t>7</w:t>
      </w:r>
      <w:r w:rsidRPr="009C231C">
        <w:t xml:space="preserve"> года в сумме 0,0 тыс. рублей, в том числе по гарантиям 0 тыс. рублей.</w:t>
      </w:r>
    </w:p>
    <w:p w:rsidR="005F5F74" w:rsidRPr="009C231C" w:rsidRDefault="005F5F74" w:rsidP="005F5F74">
      <w:pPr>
        <w:pStyle w:val="a4"/>
        <w:tabs>
          <w:tab w:val="left" w:pos="1134"/>
        </w:tabs>
        <w:ind w:left="709"/>
        <w:jc w:val="both"/>
      </w:pP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  <w:r w:rsidRPr="009C231C">
        <w:rPr>
          <w:b/>
        </w:rPr>
        <w:t>Статья 1</w:t>
      </w:r>
      <w:r>
        <w:rPr>
          <w:b/>
          <w:lang w:val="ru-RU"/>
        </w:rPr>
        <w:t>5</w:t>
      </w:r>
      <w:r w:rsidRPr="009C231C">
        <w:rPr>
          <w:b/>
        </w:rPr>
        <w:t xml:space="preserve">. Обслуживание счета бюджета </w:t>
      </w:r>
      <w:r w:rsidRPr="005A6F8B">
        <w:rPr>
          <w:b/>
          <w:szCs w:val="28"/>
          <w:lang w:val="ru-RU"/>
        </w:rPr>
        <w:t xml:space="preserve">Железнодорожного </w:t>
      </w:r>
      <w:r w:rsidRPr="009C231C">
        <w:rPr>
          <w:b/>
          <w:szCs w:val="28"/>
        </w:rPr>
        <w:t>сельсовета</w:t>
      </w:r>
    </w:p>
    <w:p w:rsidR="005F5F74" w:rsidRPr="009C231C" w:rsidRDefault="005F5F74" w:rsidP="005F5F74">
      <w:pPr>
        <w:pStyle w:val="a4"/>
        <w:ind w:firstLine="709"/>
        <w:jc w:val="both"/>
      </w:pPr>
    </w:p>
    <w:p w:rsidR="005F5F74" w:rsidRPr="007E4CD1" w:rsidRDefault="005F5F74" w:rsidP="005F5F74">
      <w:pPr>
        <w:pStyle w:val="a4"/>
        <w:numPr>
          <w:ilvl w:val="3"/>
          <w:numId w:val="25"/>
        </w:numPr>
        <w:tabs>
          <w:tab w:val="left" w:pos="1134"/>
        </w:tabs>
        <w:ind w:left="0" w:firstLine="709"/>
        <w:jc w:val="both"/>
      </w:pPr>
      <w:r w:rsidRPr="007E4CD1">
        <w:t xml:space="preserve">Кассовое обслуживание исполнения бюджета </w:t>
      </w:r>
      <w:r>
        <w:rPr>
          <w:bCs/>
        </w:rPr>
        <w:t>Железнодорожного</w:t>
      </w:r>
      <w:r w:rsidRPr="007E4CD1">
        <w:t xml:space="preserve"> сельсовета в части проведения и учета операций по кассовым поступлениям в бюджет </w:t>
      </w:r>
      <w:r>
        <w:rPr>
          <w:bCs/>
        </w:rPr>
        <w:t>Железнодорожного</w:t>
      </w:r>
      <w:r w:rsidRPr="007E4CD1">
        <w:t xml:space="preserve"> сельсовета и кассовым выплатам из бюджета </w:t>
      </w:r>
      <w:r>
        <w:rPr>
          <w:bCs/>
        </w:rPr>
        <w:t>Железнодорожного</w:t>
      </w:r>
      <w:r w:rsidRPr="007E4CD1"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>
        <w:rPr>
          <w:bCs/>
        </w:rPr>
        <w:t>Железнодорожного</w:t>
      </w:r>
      <w:r w:rsidRPr="007E4CD1">
        <w:t xml:space="preserve"> сельсовета.</w:t>
      </w:r>
    </w:p>
    <w:p w:rsidR="005F5F74" w:rsidRPr="007E4CD1" w:rsidRDefault="005F5F74" w:rsidP="005F5F74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7E4CD1">
        <w:lastRenderedPageBreak/>
        <w:t xml:space="preserve">Исполнение бюджета </w:t>
      </w:r>
      <w:r>
        <w:rPr>
          <w:bCs/>
        </w:rPr>
        <w:t>Железнодорожного</w:t>
      </w:r>
      <w:r w:rsidRPr="007E4CD1"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5F5F74" w:rsidRPr="007E4CD1" w:rsidRDefault="005F5F74" w:rsidP="005F5F74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 w:rsidRPr="007E4CD1"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>
        <w:rPr>
          <w:bCs/>
        </w:rPr>
        <w:t>Железнодорожного</w:t>
      </w:r>
      <w:r w:rsidRPr="007E4CD1">
        <w:t xml:space="preserve"> сельсовета и Управлением Федерального казначейства по Красноярскому краю.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  <w:r w:rsidRPr="009C231C">
        <w:rPr>
          <w:b/>
        </w:rPr>
        <w:t>Статья 1</w:t>
      </w:r>
      <w:r>
        <w:rPr>
          <w:b/>
          <w:lang w:val="ru-RU"/>
        </w:rPr>
        <w:t>6</w:t>
      </w:r>
      <w:r w:rsidRPr="009C231C">
        <w:rPr>
          <w:b/>
        </w:rPr>
        <w:t>. Вступление в силу решения, заключительные и переходные положения</w:t>
      </w:r>
    </w:p>
    <w:p w:rsidR="005F5F74" w:rsidRPr="009C231C" w:rsidRDefault="005F5F74" w:rsidP="005F5F74">
      <w:pPr>
        <w:pStyle w:val="a4"/>
        <w:ind w:firstLine="709"/>
        <w:jc w:val="both"/>
        <w:rPr>
          <w:b/>
        </w:rPr>
      </w:pPr>
    </w:p>
    <w:p w:rsidR="005F5F74" w:rsidRPr="009C231C" w:rsidRDefault="005F5F74" w:rsidP="005F5F74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C231C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2024</w:t>
      </w:r>
      <w:r w:rsidRPr="009C231C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5F5F74" w:rsidRPr="003D70A4" w:rsidTr="00173336">
        <w:tc>
          <w:tcPr>
            <w:tcW w:w="4990" w:type="dxa"/>
            <w:tcMar>
              <w:left w:w="28" w:type="dxa"/>
              <w:right w:w="28" w:type="dxa"/>
            </w:tcMar>
          </w:tcPr>
          <w:p w:rsidR="005F5F74" w:rsidRPr="003D70A4" w:rsidRDefault="005F5F74" w:rsidP="00173336">
            <w:pPr>
              <w:pStyle w:val="a4"/>
              <w:jc w:val="both"/>
              <w:rPr>
                <w:szCs w:val="28"/>
                <w:lang w:val="ru-RU"/>
              </w:rPr>
            </w:pPr>
            <w:r w:rsidRPr="003D70A4">
              <w:rPr>
                <w:szCs w:val="28"/>
                <w:lang w:val="ru-RU"/>
              </w:rPr>
              <w:t>Председатель сельского</w:t>
            </w:r>
          </w:p>
          <w:p w:rsidR="005F5F74" w:rsidRPr="003D70A4" w:rsidRDefault="005F5F74" w:rsidP="00173336">
            <w:pPr>
              <w:pStyle w:val="a4"/>
              <w:jc w:val="both"/>
              <w:rPr>
                <w:szCs w:val="28"/>
                <w:lang w:val="ru-RU"/>
              </w:rPr>
            </w:pPr>
            <w:r w:rsidRPr="003D70A4">
              <w:rPr>
                <w:szCs w:val="28"/>
                <w:lang w:val="ru-RU"/>
              </w:rPr>
              <w:t>Совета депутатов</w:t>
            </w:r>
          </w:p>
          <w:p w:rsidR="005F5F74" w:rsidRPr="00443C86" w:rsidRDefault="005F5F74" w:rsidP="00173336">
            <w:pPr>
              <w:pStyle w:val="a4"/>
              <w:spacing w:before="240"/>
              <w:rPr>
                <w:szCs w:val="28"/>
                <w:highlight w:val="yellow"/>
              </w:rPr>
            </w:pPr>
            <w:r w:rsidRPr="003D70A4">
              <w:rPr>
                <w:szCs w:val="28"/>
                <w:lang w:val="ru-RU"/>
              </w:rPr>
              <w:t>________________</w:t>
            </w:r>
            <w:r w:rsidRPr="006E0C7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E4E21">
              <w:rPr>
                <w:szCs w:val="28"/>
              </w:rPr>
              <w:t>Е.К. Хмелюков</w:t>
            </w:r>
          </w:p>
          <w:p w:rsidR="005F5F74" w:rsidRPr="003D70A4" w:rsidRDefault="005F5F74" w:rsidP="00173336">
            <w:pPr>
              <w:pStyle w:val="a4"/>
              <w:spacing w:before="240"/>
              <w:jc w:val="both"/>
              <w:rPr>
                <w:szCs w:val="28"/>
              </w:rPr>
            </w:pP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5F5F74" w:rsidRPr="003D70A4" w:rsidRDefault="005F5F74" w:rsidP="00173336">
            <w:pPr>
              <w:pStyle w:val="a4"/>
              <w:jc w:val="both"/>
              <w:rPr>
                <w:szCs w:val="28"/>
                <w:lang w:val="ru-RU"/>
              </w:rPr>
            </w:pPr>
            <w:r w:rsidRPr="003D70A4">
              <w:rPr>
                <w:szCs w:val="28"/>
                <w:lang w:val="ru-RU"/>
              </w:rPr>
              <w:t xml:space="preserve">Глава </w:t>
            </w:r>
            <w:r w:rsidRPr="005A6F8B">
              <w:rPr>
                <w:szCs w:val="28"/>
                <w:lang w:val="ru-RU"/>
              </w:rPr>
              <w:t xml:space="preserve">Железнодорожного </w:t>
            </w:r>
            <w:r w:rsidRPr="003D70A4">
              <w:rPr>
                <w:szCs w:val="28"/>
              </w:rPr>
              <w:t>сельсовета</w:t>
            </w:r>
          </w:p>
          <w:p w:rsidR="005F5F74" w:rsidRPr="003D70A4" w:rsidRDefault="005F5F74" w:rsidP="00173336">
            <w:pPr>
              <w:pStyle w:val="a4"/>
              <w:jc w:val="both"/>
              <w:rPr>
                <w:szCs w:val="28"/>
                <w:lang w:val="ru-RU"/>
              </w:rPr>
            </w:pPr>
            <w:r w:rsidRPr="003D70A4">
              <w:rPr>
                <w:szCs w:val="28"/>
              </w:rPr>
              <w:t xml:space="preserve">                                   </w:t>
            </w:r>
          </w:p>
          <w:p w:rsidR="005F5F74" w:rsidRPr="003D70A4" w:rsidRDefault="005F5F74" w:rsidP="00173336">
            <w:pPr>
              <w:tabs>
                <w:tab w:val="left" w:pos="1134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sz w:val="28"/>
                <w:szCs w:val="28"/>
              </w:rPr>
            </w:pPr>
            <w:r w:rsidRPr="003D70A4">
              <w:rPr>
                <w:sz w:val="28"/>
                <w:szCs w:val="28"/>
              </w:rPr>
              <w:t>______________</w:t>
            </w:r>
            <w:r w:rsidRPr="008413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391">
              <w:rPr>
                <w:sz w:val="28"/>
                <w:szCs w:val="28"/>
              </w:rPr>
              <w:t>Г.С. Мельников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536"/>
        <w:gridCol w:w="3071"/>
        <w:gridCol w:w="1134"/>
        <w:gridCol w:w="1134"/>
        <w:gridCol w:w="1134"/>
      </w:tblGrid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1" w:name="RANGE!A1:F19"/>
            <w:bookmarkEnd w:id="1"/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Приложение 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8E5946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 __ декабря 2023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698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E5946">
              <w:rPr>
                <w:rFonts w:ascii="Arial" w:hAnsi="Arial" w:cs="Arial"/>
                <w:sz w:val="22"/>
                <w:szCs w:val="22"/>
              </w:rPr>
              <w:t xml:space="preserve"> Источники внутреннего финансирования дефицита (профицита) бюджета </w:t>
            </w:r>
            <w:r w:rsidRPr="008E5946">
              <w:rPr>
                <w:rFonts w:ascii="Arial" w:hAnsi="Arial" w:cs="Arial"/>
                <w:sz w:val="22"/>
                <w:szCs w:val="22"/>
              </w:rPr>
              <w:br/>
              <w:t>Железнодорожного сельсовета на 2024 год и плановый период 2025-2026 годов</w:t>
            </w: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( тыс.рублей)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№ п/п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2026 год</w:t>
            </w: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5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036 01 05 00 00 00 0000 000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0,0</w:t>
            </w: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036 01 05 00 00 00 0000 500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036 01 05 02 00 00 0000 500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036 01 05 02 01 00 0000 510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036 01 05 02 01 10 0000 510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-9 485,6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036 01 05 00 00 00 0000 600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036 01 05 02 00 00 0000 600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9 485,6</w:t>
            </w:r>
          </w:p>
        </w:tc>
      </w:tr>
      <w:tr w:rsidR="005F5F74" w:rsidRPr="008E5946" w:rsidTr="00173336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036 01 05 02 01 00 0000 610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9 485,6</w:t>
            </w:r>
          </w:p>
        </w:tc>
      </w:tr>
      <w:tr w:rsidR="005F5F74" w:rsidRPr="008E5946" w:rsidTr="00173336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036 01 05 02 01 10 0000 610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E5946">
              <w:rPr>
                <w:rFonts w:ascii="Arial" w:hAnsi="Arial" w:cs="Arial"/>
                <w:sz w:val="19"/>
                <w:szCs w:val="19"/>
              </w:rPr>
              <w:t>9 485,6</w:t>
            </w:r>
          </w:p>
        </w:tc>
      </w:tr>
      <w:tr w:rsidR="005F5F74" w:rsidRPr="008E5946" w:rsidTr="00173336">
        <w:trPr>
          <w:trHeight w:val="26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5946">
              <w:rPr>
                <w:rFonts w:ascii="Arial" w:hAnsi="Arial" w:cs="Arial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5946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5946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5946">
              <w:rPr>
                <w:rFonts w:ascii="Arial" w:hAnsi="Arial" w:cs="Arial"/>
                <w:b/>
                <w:bCs/>
                <w:sz w:val="19"/>
                <w:szCs w:val="19"/>
              </w:rPr>
              <w:t>0,0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517"/>
        <w:gridCol w:w="383"/>
        <w:gridCol w:w="417"/>
        <w:gridCol w:w="417"/>
        <w:gridCol w:w="517"/>
        <w:gridCol w:w="417"/>
        <w:gridCol w:w="617"/>
        <w:gridCol w:w="560"/>
        <w:gridCol w:w="2507"/>
        <w:gridCol w:w="851"/>
        <w:gridCol w:w="992"/>
        <w:gridCol w:w="992"/>
      </w:tblGrid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2" w:name="RANGE!A1:M57"/>
            <w:bookmarkEnd w:id="2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Приложение 2</w:t>
            </w:r>
          </w:p>
        </w:tc>
      </w:tr>
      <w:tr w:rsidR="005F5F74" w:rsidRPr="008E5946" w:rsidTr="00173336">
        <w:trPr>
          <w:trHeight w:val="5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 xml:space="preserve">к решению Железнодорожного сельского Совета депутатов 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 xml:space="preserve">от __ декабря 2023 № 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</w:tr>
      <w:tr w:rsidR="005F5F74" w:rsidRPr="008E5946" w:rsidTr="00173336">
        <w:trPr>
          <w:trHeight w:val="40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5946">
              <w:rPr>
                <w:rFonts w:ascii="Arial" w:hAnsi="Arial" w:cs="Arial"/>
                <w:sz w:val="24"/>
                <w:szCs w:val="24"/>
              </w:rPr>
              <w:t>Доходы бюджета Железнодорожного сельсовета на 2024 год и плановый период 2025-2026 годов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 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№ строки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Наименование кода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классификации доходов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lastRenderedPageBreak/>
              <w:t>Доход</w:t>
            </w:r>
            <w:r w:rsidRPr="008E5946">
              <w:rPr>
                <w:rFonts w:ascii="Arial" w:hAnsi="Arial" w:cs="Arial"/>
              </w:rPr>
              <w:lastRenderedPageBreak/>
              <w:t>ы бюджета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lastRenderedPageBreak/>
              <w:t xml:space="preserve">Доходы </w:t>
            </w:r>
            <w:r w:rsidRPr="008E5946">
              <w:rPr>
                <w:rFonts w:ascii="Arial" w:hAnsi="Arial" w:cs="Arial"/>
              </w:rPr>
              <w:lastRenderedPageBreak/>
              <w:t>бюджета 2025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lastRenderedPageBreak/>
              <w:t xml:space="preserve">Доходы </w:t>
            </w:r>
            <w:r w:rsidRPr="008E5946">
              <w:rPr>
                <w:rFonts w:ascii="Arial" w:hAnsi="Arial" w:cs="Arial"/>
              </w:rPr>
              <w:lastRenderedPageBreak/>
              <w:t>бюджета 2026 года</w:t>
            </w:r>
          </w:p>
        </w:tc>
      </w:tr>
      <w:tr w:rsidR="005F5F74" w:rsidRPr="008E5946" w:rsidTr="00173336">
        <w:trPr>
          <w:trHeight w:val="103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8E5946">
              <w:rPr>
                <w:rFonts w:ascii="Arial" w:hAnsi="Arial" w:cs="Arial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E5946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8E5946">
              <w:rPr>
                <w:rFonts w:ascii="Arial" w:hAnsi="Arial" w:cs="Arial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5F5F74" w:rsidRPr="008E5946" w:rsidTr="00173336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829,7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245,4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245,4</w:t>
            </w:r>
          </w:p>
        </w:tc>
      </w:tr>
      <w:tr w:rsidR="005F5F74" w:rsidRPr="008E5946" w:rsidTr="00173336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245,4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5F5F74" w:rsidRPr="008E5946" w:rsidTr="00173336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5F5F74" w:rsidRPr="008E5946" w:rsidTr="00173336">
        <w:trPr>
          <w:trHeight w:val="14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</w:tr>
      <w:tr w:rsidR="005F5F74" w:rsidRPr="008E5946" w:rsidTr="00173336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175,6</w:t>
            </w:r>
          </w:p>
        </w:tc>
      </w:tr>
      <w:tr w:rsidR="005F5F74" w:rsidRPr="008E5946" w:rsidTr="00173336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-22,3</w:t>
            </w:r>
          </w:p>
        </w:tc>
      </w:tr>
      <w:tr w:rsidR="005F5F74" w:rsidRPr="008E5946" w:rsidTr="00173336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-22,3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238,6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203,4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196,0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8 521,7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8 594,9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8 655,9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8 521,7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7 601,4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7 444,0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4 633,1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3 706,5</w:t>
            </w:r>
          </w:p>
        </w:tc>
      </w:tr>
      <w:tr w:rsidR="005F5F74" w:rsidRPr="008E5946" w:rsidTr="00173336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Субвенции бюджетам бюджетной системы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3 732,5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1 211,9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1 211,9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3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9 337,2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9 485,6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452"/>
        <w:gridCol w:w="4651"/>
        <w:gridCol w:w="1418"/>
        <w:gridCol w:w="1134"/>
        <w:gridCol w:w="1134"/>
        <w:gridCol w:w="1122"/>
      </w:tblGrid>
      <w:tr w:rsidR="005F5F74" w:rsidRPr="008E5946" w:rsidTr="00173336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3" w:name="RANGE!A1:F29"/>
            <w:bookmarkEnd w:id="3"/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Приложение 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6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right="305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к решению Железнодорожного </w:t>
            </w:r>
            <w:r w:rsidRPr="008E5946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</w:tr>
      <w:tr w:rsidR="005F5F74" w:rsidRPr="008E5946" w:rsidTr="00173336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 __ декабря 2023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trHeight w:val="1133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5946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бюджета Железнодорожного сельсовета по разделам и подразделам бюджетной классификации расходов бюджетов Российской Федерации </w:t>
            </w:r>
            <w:r w:rsidRPr="008E5946">
              <w:rPr>
                <w:rFonts w:ascii="Arial" w:hAnsi="Arial" w:cs="Arial"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F5F74" w:rsidRPr="008E5946" w:rsidTr="00173336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(тыс.руб.)</w:t>
            </w:r>
          </w:p>
        </w:tc>
      </w:tr>
      <w:tr w:rsidR="005F5F74" w:rsidRPr="008E5946" w:rsidTr="00173336">
        <w:trPr>
          <w:trHeight w:val="96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№ строки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E594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2026 год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1 221,0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4 473,9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4 594,9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661,4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661,4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565,1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530,1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460,0</w:t>
            </w:r>
          </w:p>
        </w:tc>
      </w:tr>
      <w:tr w:rsidR="005F5F74" w:rsidRPr="008E5946" w:rsidTr="0017333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9 337,2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9 410,2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9 485,6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169"/>
        <w:gridCol w:w="850"/>
        <w:gridCol w:w="709"/>
        <w:gridCol w:w="1276"/>
        <w:gridCol w:w="567"/>
        <w:gridCol w:w="992"/>
        <w:gridCol w:w="851"/>
        <w:gridCol w:w="850"/>
      </w:tblGrid>
      <w:tr w:rsidR="005F5F74" w:rsidRPr="008E5946" w:rsidTr="00173336">
        <w:trPr>
          <w:gridAfter w:val="2"/>
          <w:wAfter w:w="1701" w:type="dxa"/>
          <w:trHeight w:val="7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 решению Железнодорожного сельского Совета депутатов                 от _________ 2023 №</w:t>
            </w:r>
          </w:p>
        </w:tc>
      </w:tr>
      <w:tr w:rsidR="005F5F74" w:rsidRPr="008E5946" w:rsidTr="00173336">
        <w:trPr>
          <w:gridAfter w:val="2"/>
          <w:wAfter w:w="1701" w:type="dxa"/>
          <w:trHeight w:val="67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E5946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Железнодорожного сельсовета </w:t>
            </w:r>
            <w:r w:rsidRPr="008E5946">
              <w:rPr>
                <w:rFonts w:ascii="Arial" w:hAnsi="Arial" w:cs="Arial"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gridAfter w:val="1"/>
          <w:wAfter w:w="850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5F5F74" w:rsidRPr="008E5946" w:rsidTr="00173336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2"/>
                <w:szCs w:val="12"/>
              </w:rPr>
            </w:pPr>
            <w:r w:rsidRPr="008E5946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E594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E594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Сумма</w:t>
            </w:r>
            <w:r w:rsidRPr="008E5946">
              <w:rPr>
                <w:rFonts w:ascii="Arial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Сумма</w:t>
            </w:r>
            <w:r w:rsidRPr="008E5946">
              <w:rPr>
                <w:rFonts w:ascii="Arial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Сумма</w:t>
            </w:r>
            <w:r w:rsidRPr="008E5946">
              <w:rPr>
                <w:rFonts w:ascii="Arial" w:hAnsi="Arial" w:cs="Arial"/>
                <w:sz w:val="18"/>
                <w:szCs w:val="18"/>
              </w:rPr>
              <w:br/>
              <w:t>на 2026 год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Администрация Железнодорожного сельсовета Енисейского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9 337,2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9 180,2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9 025,6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6 477,8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661,4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656,4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656,4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565,1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«Улучшение качества жизни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9 337,2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9 410,2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9 485,6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311"/>
        <w:gridCol w:w="1559"/>
        <w:gridCol w:w="850"/>
        <w:gridCol w:w="851"/>
        <w:gridCol w:w="992"/>
        <w:gridCol w:w="709"/>
        <w:gridCol w:w="142"/>
        <w:gridCol w:w="236"/>
        <w:gridCol w:w="469"/>
      </w:tblGrid>
      <w:tr w:rsidR="005F5F74" w:rsidRPr="008E5946" w:rsidTr="00173336">
        <w:trPr>
          <w:gridAfter w:val="3"/>
          <w:wAfter w:w="84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4" w:name="RANGE!A1:H159"/>
            <w:bookmarkEnd w:id="4"/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5F5F74" w:rsidRPr="008E5946" w:rsidTr="00173336">
        <w:trPr>
          <w:gridAfter w:val="3"/>
          <w:wAfter w:w="84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 решению Железнодорожного</w:t>
            </w:r>
          </w:p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 сельского Совета депутатов </w:t>
            </w:r>
          </w:p>
        </w:tc>
      </w:tr>
      <w:tr w:rsidR="005F5F74" w:rsidRPr="008E5946" w:rsidTr="00173336">
        <w:trPr>
          <w:gridAfter w:val="1"/>
          <w:wAfter w:w="469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 __ декабря 2023 №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gridAfter w:val="3"/>
          <w:wAfter w:w="847" w:type="dxa"/>
          <w:trHeight w:val="840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E5946">
              <w:rPr>
                <w:rFonts w:ascii="Arial" w:hAnsi="Arial" w:cs="Arial"/>
                <w:sz w:val="22"/>
                <w:szCs w:val="22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5946">
              <w:rPr>
                <w:rFonts w:ascii="Arial" w:hAnsi="Arial" w:cs="Arial"/>
                <w:sz w:val="22"/>
                <w:szCs w:val="22"/>
              </w:rPr>
              <w:t>Железнодорожного сельсовета на 2024 год и плановый период 2025-2026 годов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5F5F74" w:rsidRPr="008E5946" w:rsidTr="00173336">
        <w:trPr>
          <w:gridAfter w:val="3"/>
          <w:wAfter w:w="847" w:type="dxa"/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5F5F74" w:rsidRPr="008E5946" w:rsidTr="00173336">
        <w:trPr>
          <w:trHeight w:val="10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8E5946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E5946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8E5946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 xml:space="preserve">на 2025 год 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8E5946">
              <w:rPr>
                <w:rFonts w:ascii="Arial" w:hAnsi="Arial" w:cs="Arial"/>
              </w:rPr>
              <w:t>Сумма</w:t>
            </w:r>
            <w:r w:rsidRPr="008E5946">
              <w:rPr>
                <w:rFonts w:ascii="Arial" w:hAnsi="Arial" w:cs="Arial"/>
              </w:rPr>
              <w:br/>
              <w:t>на 2026 год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территории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1 362,3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1 290,5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1 293,3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Отдельное мероприятие «Организация благоустройства в границах населённых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280,1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Содержание общественных территорий, благоустроенных в рамках реализации инициативных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0100186092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Железнодорожного сельсовета»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760,4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763,2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478,9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0100285090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281,5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284,3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274,9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0200100000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157,4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Мобилизационная и вневойсковая </w:t>
            </w: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151,7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0200175140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Железнодорожного сельсовета»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946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64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  <w:szCs w:val="18"/>
              </w:rPr>
            </w:pPr>
            <w:r w:rsidRPr="008E5946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0200284910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67,9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02002S4120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1 221,0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4 473,9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4 594,9</w:t>
            </w:r>
          </w:p>
        </w:tc>
      </w:tr>
      <w:tr w:rsidR="005F5F74" w:rsidRPr="008E5946" w:rsidTr="00173336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3 902,8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691,1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1 919,9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25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1 798,9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1 798,9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1 919,9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25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1 798,9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1 798,9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 w:hanging="142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1 142,0</w:t>
            </w:r>
          </w:p>
        </w:tc>
      </w:tr>
      <w:tr w:rsidR="005F5F74" w:rsidRPr="008E5946" w:rsidTr="00173336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589,3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lastRenderedPageBreak/>
              <w:t>143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5F5F74" w:rsidRPr="008E5946" w:rsidTr="00173336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230,0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460,0</w:t>
            </w:r>
          </w:p>
        </w:tc>
      </w:tr>
      <w:tr w:rsidR="005F5F74" w:rsidRPr="008E5946" w:rsidTr="00173336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9 337,2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ind w:left="-108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9 410,2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F74" w:rsidRPr="008E5946" w:rsidRDefault="005F5F74" w:rsidP="001733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5946">
              <w:rPr>
                <w:rFonts w:ascii="Arial" w:hAnsi="Arial" w:cs="Arial"/>
                <w:sz w:val="18"/>
                <w:szCs w:val="18"/>
              </w:rPr>
              <w:t>9 485,6</w:t>
            </w:r>
          </w:p>
        </w:tc>
      </w:tr>
    </w:tbl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Pr="002C67AE" w:rsidRDefault="005F5F74" w:rsidP="005F5F7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F5F74" w:rsidRDefault="005F5F74" w:rsidP="004D693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5CF" w:rsidRDefault="005F7B0E"/>
    <w:sectPr w:rsidR="00C325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0E" w:rsidRDefault="005F7B0E" w:rsidP="005F5F74">
      <w:r>
        <w:separator/>
      </w:r>
    </w:p>
  </w:endnote>
  <w:endnote w:type="continuationSeparator" w:id="0">
    <w:p w:rsidR="005F7B0E" w:rsidRDefault="005F7B0E" w:rsidP="005F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960971"/>
      <w:docPartObj>
        <w:docPartGallery w:val="Page Numbers (Bottom of Page)"/>
        <w:docPartUnique/>
      </w:docPartObj>
    </w:sdtPr>
    <w:sdtContent>
      <w:p w:rsidR="005F5F74" w:rsidRDefault="005F5F74" w:rsidP="005F5F7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5F74" w:rsidRDefault="005F5F7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0E" w:rsidRDefault="005F7B0E" w:rsidP="005F5F74">
      <w:r>
        <w:separator/>
      </w:r>
    </w:p>
  </w:footnote>
  <w:footnote w:type="continuationSeparator" w:id="0">
    <w:p w:rsidR="005F7B0E" w:rsidRDefault="005F7B0E" w:rsidP="005F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2C96000"/>
    <w:multiLevelType w:val="hybridMultilevel"/>
    <w:tmpl w:val="D9C627E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080200"/>
    <w:multiLevelType w:val="multilevel"/>
    <w:tmpl w:val="5C582442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decimal"/>
      <w:lvlText w:val="%2)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2C00"/>
    <w:multiLevelType w:val="hybridMultilevel"/>
    <w:tmpl w:val="86FCDB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1" w15:restartNumberingAfterBreak="0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7" w15:restartNumberingAfterBreak="0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31"/>
  </w:num>
  <w:num w:numId="5">
    <w:abstractNumId w:val="11"/>
  </w:num>
  <w:num w:numId="6">
    <w:abstractNumId w:val="20"/>
  </w:num>
  <w:num w:numId="7">
    <w:abstractNumId w:val="2"/>
  </w:num>
  <w:num w:numId="8">
    <w:abstractNumId w:val="13"/>
  </w:num>
  <w:num w:numId="9">
    <w:abstractNumId w:val="26"/>
  </w:num>
  <w:num w:numId="10">
    <w:abstractNumId w:val="18"/>
  </w:num>
  <w:num w:numId="11">
    <w:abstractNumId w:val="1"/>
  </w:num>
  <w:num w:numId="12">
    <w:abstractNumId w:val="21"/>
  </w:num>
  <w:num w:numId="13">
    <w:abstractNumId w:val="27"/>
  </w:num>
  <w:num w:numId="14">
    <w:abstractNumId w:val="30"/>
  </w:num>
  <w:num w:numId="15">
    <w:abstractNumId w:val="19"/>
  </w:num>
  <w:num w:numId="16">
    <w:abstractNumId w:val="23"/>
  </w:num>
  <w:num w:numId="17">
    <w:abstractNumId w:val="14"/>
  </w:num>
  <w:num w:numId="18">
    <w:abstractNumId w:val="8"/>
  </w:num>
  <w:num w:numId="19">
    <w:abstractNumId w:val="16"/>
  </w:num>
  <w:num w:numId="20">
    <w:abstractNumId w:val="28"/>
  </w:num>
  <w:num w:numId="21">
    <w:abstractNumId w:val="9"/>
  </w:num>
  <w:num w:numId="22">
    <w:abstractNumId w:val="6"/>
  </w:num>
  <w:num w:numId="23">
    <w:abstractNumId w:val="15"/>
  </w:num>
  <w:num w:numId="24">
    <w:abstractNumId w:val="32"/>
  </w:num>
  <w:num w:numId="25">
    <w:abstractNumId w:val="7"/>
  </w:num>
  <w:num w:numId="26">
    <w:abstractNumId w:val="3"/>
  </w:num>
  <w:num w:numId="27">
    <w:abstractNumId w:val="24"/>
  </w:num>
  <w:num w:numId="28">
    <w:abstractNumId w:val="4"/>
  </w:num>
  <w:num w:numId="29">
    <w:abstractNumId w:val="22"/>
  </w:num>
  <w:num w:numId="30">
    <w:abstractNumId w:val="29"/>
  </w:num>
  <w:num w:numId="31">
    <w:abstractNumId w:val="17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6"/>
    <w:rsid w:val="00201407"/>
    <w:rsid w:val="00392586"/>
    <w:rsid w:val="004D6938"/>
    <w:rsid w:val="005F5F74"/>
    <w:rsid w:val="005F7B0E"/>
    <w:rsid w:val="006D3E1F"/>
    <w:rsid w:val="00D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375BC-1ACE-4D3F-BB88-0D03F732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F74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6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F5F7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4">
    <w:name w:val="Body Text"/>
    <w:basedOn w:val="a"/>
    <w:link w:val="a5"/>
    <w:rsid w:val="005F5F74"/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5F5F7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semiHidden/>
    <w:rsid w:val="005F5F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F5F7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semiHidden/>
    <w:rsid w:val="005F5F74"/>
    <w:rPr>
      <w:sz w:val="16"/>
      <w:szCs w:val="16"/>
    </w:rPr>
  </w:style>
  <w:style w:type="paragraph" w:styleId="a9">
    <w:name w:val="annotation text"/>
    <w:basedOn w:val="a"/>
    <w:link w:val="aa"/>
    <w:semiHidden/>
    <w:rsid w:val="005F5F74"/>
  </w:style>
  <w:style w:type="character" w:customStyle="1" w:styleId="aa">
    <w:name w:val="Текст примечания Знак"/>
    <w:basedOn w:val="a0"/>
    <w:link w:val="a9"/>
    <w:semiHidden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F5F74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F5F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F5F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unhideWhenUsed/>
    <w:rsid w:val="005F5F74"/>
    <w:rPr>
      <w:color w:val="0000FF"/>
      <w:u w:val="single"/>
    </w:rPr>
  </w:style>
  <w:style w:type="character" w:styleId="ae">
    <w:name w:val="FollowedHyperlink"/>
    <w:uiPriority w:val="99"/>
    <w:unhideWhenUsed/>
    <w:rsid w:val="005F5F74"/>
    <w:rPr>
      <w:color w:val="800080"/>
      <w:u w:val="single"/>
    </w:rPr>
  </w:style>
  <w:style w:type="paragraph" w:customStyle="1" w:styleId="font5">
    <w:name w:val="font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0"/>
      <w:szCs w:val="10"/>
    </w:rPr>
  </w:style>
  <w:style w:type="paragraph" w:customStyle="1" w:styleId="xl72">
    <w:name w:val="xl72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F5F7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5F5F7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F5F7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5F5F7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5F5F74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F5F7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F5F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5F5F74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F5F74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5F5F74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F5F7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5F5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F5F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styleId="af">
    <w:name w:val="header"/>
    <w:basedOn w:val="a"/>
    <w:link w:val="af0"/>
    <w:rsid w:val="005F5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5F5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5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5F5F74"/>
    <w:pPr>
      <w:ind w:left="708"/>
    </w:pPr>
  </w:style>
  <w:style w:type="table" w:styleId="af4">
    <w:name w:val="Table Grid"/>
    <w:basedOn w:val="a1"/>
    <w:rsid w:val="005F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4-jlcdaedgupyckba5a4q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9143</Words>
  <Characters>52121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2023-11-13T08:04:00Z</cp:lastPrinted>
  <dcterms:created xsi:type="dcterms:W3CDTF">2023-11-07T02:58:00Z</dcterms:created>
  <dcterms:modified xsi:type="dcterms:W3CDTF">2023-11-13T08:07:00Z</dcterms:modified>
</cp:coreProperties>
</file>