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57" w:rsidRDefault="00105DA8" w:rsidP="00367557">
      <w:pPr>
        <w:ind w:firstLine="709"/>
        <w:jc w:val="center"/>
        <w:rPr>
          <w:noProof/>
          <w:sz w:val="28"/>
        </w:rPr>
      </w:pPr>
      <w:r w:rsidRPr="00105DA8">
        <w:rPr>
          <w:noProof/>
          <w:sz w:val="28"/>
        </w:rPr>
        <w:drawing>
          <wp:inline distT="0" distB="0" distL="0" distR="0">
            <wp:extent cx="666750" cy="657225"/>
            <wp:effectExtent l="0" t="0" r="0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367557" w:rsidRDefault="004C4300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ЖЕЛЕЗНОДО</w:t>
      </w:r>
      <w:r w:rsidR="00367557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>О</w:t>
      </w:r>
      <w:r w:rsidR="00367557">
        <w:rPr>
          <w:rFonts w:ascii="Arial" w:hAnsi="Arial" w:cs="Arial"/>
          <w:b/>
          <w:sz w:val="24"/>
          <w:szCs w:val="24"/>
        </w:rPr>
        <w:t>ЖНЫЙ СЕЛЬСКИЙ СОВЕТ ДЕПУТАТОВ</w:t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367557" w:rsidRDefault="00367557" w:rsidP="0036755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7557" w:rsidRPr="00367557" w:rsidRDefault="00367557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7557">
        <w:rPr>
          <w:rFonts w:ascii="Arial" w:hAnsi="Arial" w:cs="Arial"/>
          <w:b/>
          <w:sz w:val="24"/>
          <w:szCs w:val="24"/>
        </w:rPr>
        <w:t>РЕШЕНИЕ</w:t>
      </w:r>
    </w:p>
    <w:p w:rsidR="00367557" w:rsidRPr="00367557" w:rsidRDefault="00367557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67557" w:rsidRDefault="00FA162A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14124">
        <w:rPr>
          <w:rFonts w:ascii="Arial" w:hAnsi="Arial" w:cs="Arial"/>
          <w:sz w:val="24"/>
          <w:szCs w:val="24"/>
        </w:rPr>
        <w:t>1</w:t>
      </w:r>
      <w:r w:rsidR="00F817FB">
        <w:rPr>
          <w:rFonts w:ascii="Arial" w:hAnsi="Arial" w:cs="Arial"/>
          <w:sz w:val="24"/>
          <w:szCs w:val="24"/>
        </w:rPr>
        <w:t>.12.</w:t>
      </w:r>
      <w:r w:rsidR="00105DA8">
        <w:rPr>
          <w:rFonts w:ascii="Arial" w:hAnsi="Arial" w:cs="Arial"/>
          <w:sz w:val="24"/>
          <w:szCs w:val="24"/>
        </w:rPr>
        <w:t>202</w:t>
      </w:r>
      <w:r w:rsidR="00E14124">
        <w:rPr>
          <w:rFonts w:ascii="Arial" w:hAnsi="Arial" w:cs="Arial"/>
          <w:sz w:val="24"/>
          <w:szCs w:val="24"/>
        </w:rPr>
        <w:t>3</w:t>
      </w:r>
      <w:r w:rsidR="00367557">
        <w:rPr>
          <w:rFonts w:ascii="Arial" w:hAnsi="Arial" w:cs="Arial"/>
          <w:sz w:val="24"/>
          <w:szCs w:val="24"/>
        </w:rPr>
        <w:t xml:space="preserve"> г.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67557">
        <w:rPr>
          <w:rFonts w:ascii="Arial" w:hAnsi="Arial" w:cs="Arial"/>
          <w:sz w:val="24"/>
          <w:szCs w:val="24"/>
        </w:rPr>
        <w:tab/>
      </w:r>
      <w:proofErr w:type="spellStart"/>
      <w:r w:rsidR="00367557">
        <w:rPr>
          <w:rFonts w:ascii="Arial" w:hAnsi="Arial" w:cs="Arial"/>
          <w:sz w:val="24"/>
          <w:szCs w:val="24"/>
        </w:rPr>
        <w:t>п.Абалаково</w:t>
      </w:r>
      <w:proofErr w:type="spellEnd"/>
      <w:r w:rsidR="00367557">
        <w:rPr>
          <w:rFonts w:ascii="Arial" w:hAnsi="Arial" w:cs="Arial"/>
          <w:sz w:val="24"/>
          <w:szCs w:val="24"/>
        </w:rPr>
        <w:tab/>
      </w:r>
      <w:r w:rsidR="00367557">
        <w:rPr>
          <w:rFonts w:ascii="Arial" w:hAnsi="Arial" w:cs="Arial"/>
          <w:sz w:val="24"/>
          <w:szCs w:val="24"/>
        </w:rPr>
        <w:tab/>
      </w:r>
      <w:r w:rsidR="00367557">
        <w:rPr>
          <w:rFonts w:ascii="Arial" w:hAnsi="Arial" w:cs="Arial"/>
          <w:sz w:val="24"/>
          <w:szCs w:val="24"/>
        </w:rPr>
        <w:tab/>
        <w:t xml:space="preserve">           № </w:t>
      </w:r>
      <w:r w:rsidR="00E14124">
        <w:rPr>
          <w:rFonts w:ascii="Arial" w:hAnsi="Arial" w:cs="Arial"/>
          <w:sz w:val="24"/>
          <w:szCs w:val="24"/>
        </w:rPr>
        <w:t>14-</w:t>
      </w:r>
      <w:r w:rsidR="005B462E">
        <w:rPr>
          <w:rFonts w:ascii="Arial" w:hAnsi="Arial" w:cs="Arial"/>
          <w:sz w:val="24"/>
          <w:szCs w:val="24"/>
        </w:rPr>
        <w:t>188р</w:t>
      </w:r>
    </w:p>
    <w:p w:rsidR="00367557" w:rsidRDefault="00367557" w:rsidP="00367557">
      <w:pPr>
        <w:pStyle w:val="1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Об утверждении предельной величины стоимости на доставку твердого топлива автомобильным транспортом населению на территории Железнодорожного сельсовета. </w:t>
      </w:r>
    </w:p>
    <w:p w:rsidR="00367557" w:rsidRDefault="00367557" w:rsidP="00367557">
      <w:pPr>
        <w:pStyle w:val="1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 В  соответствии с Постановлением администрации края от 21.09.2001 № 670-п «О государственном регулировании цен (тарифов) в крае», Постановлением Правительства  Красноярского края от 27.11.2018 № 692-п «Об утверждении предельных цен на твердое топливо, реализуемое гражданам, управляющим организациям, товариществам собственников жилья, жилищным, жилищно-строительным и иным специализированным потребительским кооперативам, созданным в целях удовлетворения потребностей граждан в жилье»,  законом  Красноярского края от 17.12.2004 №13-2804 «О социальной поддержке населения при оплате жилья и коммунальных услуг»,  Федеральным законом   от 06.10.2003 № 131-ФЗ «Об общих принципах организации местного самоуправления в Российской Федерации», руководствуясь Уставом Железнодорожного сельсовета, </w:t>
      </w:r>
      <w:r>
        <w:rPr>
          <w:rStyle w:val="FontStyle17"/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Style w:val="FontStyle17"/>
          <w:rFonts w:ascii="Arial" w:hAnsi="Arial" w:cs="Arial"/>
          <w:color w:val="auto"/>
          <w:sz w:val="24"/>
          <w:szCs w:val="24"/>
        </w:rPr>
        <w:t>Железнодорожный сельский Совет депутатов, РЕШИЛ:</w:t>
      </w:r>
    </w:p>
    <w:p w:rsidR="00FA162A" w:rsidRPr="00FA162A" w:rsidRDefault="00367557" w:rsidP="00FA162A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A162A">
        <w:rPr>
          <w:rFonts w:ascii="Arial" w:hAnsi="Arial" w:cs="Arial"/>
          <w:sz w:val="24"/>
          <w:szCs w:val="24"/>
        </w:rPr>
        <w:t xml:space="preserve"> 1. Утвердить на территории Железнодорожного сельсовета с 01.01.202</w:t>
      </w:r>
      <w:r w:rsidR="00D74B99">
        <w:rPr>
          <w:rFonts w:ascii="Arial" w:hAnsi="Arial" w:cs="Arial"/>
          <w:sz w:val="24"/>
          <w:szCs w:val="24"/>
        </w:rPr>
        <w:t>4</w:t>
      </w:r>
      <w:r w:rsidRPr="00FA162A">
        <w:rPr>
          <w:rFonts w:ascii="Arial" w:hAnsi="Arial" w:cs="Arial"/>
          <w:sz w:val="24"/>
          <w:szCs w:val="24"/>
        </w:rPr>
        <w:t xml:space="preserve"> г. по 31.12.202</w:t>
      </w:r>
      <w:r w:rsidR="00D74B99">
        <w:rPr>
          <w:rFonts w:ascii="Arial" w:hAnsi="Arial" w:cs="Arial"/>
          <w:sz w:val="24"/>
          <w:szCs w:val="24"/>
        </w:rPr>
        <w:t>4</w:t>
      </w:r>
      <w:r w:rsidRPr="00FA162A">
        <w:rPr>
          <w:rFonts w:ascii="Arial" w:hAnsi="Arial" w:cs="Arial"/>
          <w:sz w:val="24"/>
          <w:szCs w:val="24"/>
        </w:rPr>
        <w:t xml:space="preserve"> г. предельную величину стоимости доставки населению твердого топлива (дрова) автомобильным транспортом в размере </w:t>
      </w:r>
      <w:r w:rsidR="005B462E">
        <w:rPr>
          <w:rFonts w:ascii="Arial" w:hAnsi="Arial" w:cs="Arial"/>
          <w:sz w:val="24"/>
          <w:szCs w:val="24"/>
        </w:rPr>
        <w:t>3084,90</w:t>
      </w:r>
      <w:r w:rsidRPr="00FA162A">
        <w:rPr>
          <w:rFonts w:ascii="Arial" w:hAnsi="Arial" w:cs="Arial"/>
          <w:sz w:val="24"/>
          <w:szCs w:val="24"/>
        </w:rPr>
        <w:t xml:space="preserve"> рублей   за 1 м</w:t>
      </w:r>
      <w:r w:rsidRPr="00FA162A">
        <w:rPr>
          <w:rFonts w:ascii="Arial" w:hAnsi="Arial" w:cs="Arial"/>
          <w:sz w:val="24"/>
          <w:szCs w:val="24"/>
          <w:vertAlign w:val="superscript"/>
        </w:rPr>
        <w:t>3</w:t>
      </w:r>
      <w:r w:rsidRPr="00FA162A">
        <w:rPr>
          <w:rFonts w:ascii="Arial" w:hAnsi="Arial" w:cs="Arial"/>
          <w:sz w:val="24"/>
          <w:szCs w:val="24"/>
        </w:rPr>
        <w:t>. (приложение 1).</w:t>
      </w:r>
    </w:p>
    <w:p w:rsidR="00FA162A" w:rsidRPr="00FA162A" w:rsidRDefault="00FA162A" w:rsidP="00FA162A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A162A">
        <w:rPr>
          <w:rFonts w:ascii="Arial" w:hAnsi="Arial" w:cs="Arial"/>
          <w:sz w:val="24"/>
          <w:szCs w:val="24"/>
        </w:rPr>
        <w:t xml:space="preserve">2.Отменить Решение Железнодорожного сельского Совета депутатов от </w:t>
      </w:r>
      <w:r w:rsidR="00D74B99">
        <w:rPr>
          <w:rFonts w:ascii="Arial" w:hAnsi="Arial" w:cs="Arial"/>
          <w:sz w:val="24"/>
          <w:szCs w:val="24"/>
        </w:rPr>
        <w:t>23.12.2022</w:t>
      </w:r>
      <w:r w:rsidRPr="00FA162A">
        <w:rPr>
          <w:rFonts w:ascii="Arial" w:hAnsi="Arial" w:cs="Arial"/>
          <w:sz w:val="24"/>
          <w:szCs w:val="24"/>
        </w:rPr>
        <w:t xml:space="preserve"> №10-12</w:t>
      </w:r>
      <w:r w:rsidR="00D74B99">
        <w:rPr>
          <w:rFonts w:ascii="Arial" w:hAnsi="Arial" w:cs="Arial"/>
          <w:sz w:val="24"/>
          <w:szCs w:val="24"/>
        </w:rPr>
        <w:t>7</w:t>
      </w:r>
      <w:r w:rsidRPr="00FA162A">
        <w:rPr>
          <w:rFonts w:ascii="Arial" w:hAnsi="Arial" w:cs="Arial"/>
          <w:sz w:val="24"/>
          <w:szCs w:val="24"/>
        </w:rPr>
        <w:t>р</w:t>
      </w:r>
      <w:r w:rsidRPr="00FA16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</w:t>
      </w:r>
      <w:r w:rsidRPr="00FA162A">
        <w:rPr>
          <w:rFonts w:ascii="Arial" w:hAnsi="Arial" w:cs="Arial"/>
          <w:sz w:val="24"/>
          <w:szCs w:val="24"/>
        </w:rPr>
        <w:t>Об утверждении предельной величины стоимости на доставку твердого топлива автомобильным транспортом населению на территории Железнодорожного сельсовета</w:t>
      </w:r>
      <w:r>
        <w:rPr>
          <w:rFonts w:ascii="Arial" w:hAnsi="Arial" w:cs="Arial"/>
          <w:sz w:val="24"/>
          <w:szCs w:val="24"/>
        </w:rPr>
        <w:t>»</w:t>
      </w:r>
      <w:r w:rsidRPr="00FA162A">
        <w:rPr>
          <w:rFonts w:ascii="Arial" w:hAnsi="Arial" w:cs="Arial"/>
          <w:sz w:val="24"/>
          <w:szCs w:val="24"/>
        </w:rPr>
        <w:t xml:space="preserve">. </w:t>
      </w:r>
    </w:p>
    <w:p w:rsidR="00367557" w:rsidRDefault="00FA162A" w:rsidP="00FA162A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67557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ED1641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AC3712">
        <w:rPr>
          <w:rFonts w:ascii="Arial" w:hAnsi="Arial" w:cs="Arial"/>
          <w:sz w:val="24"/>
          <w:szCs w:val="24"/>
        </w:rPr>
        <w:t>сельсовета</w:t>
      </w:r>
      <w:r w:rsidR="00367557">
        <w:rPr>
          <w:rFonts w:ascii="Arial" w:hAnsi="Arial" w:cs="Arial"/>
          <w:sz w:val="24"/>
          <w:szCs w:val="24"/>
        </w:rPr>
        <w:t xml:space="preserve">. </w:t>
      </w:r>
      <w:r w:rsidR="00367557">
        <w:rPr>
          <w:rFonts w:ascii="Arial" w:hAnsi="Arial" w:cs="Arial"/>
          <w:b/>
          <w:sz w:val="24"/>
          <w:szCs w:val="24"/>
        </w:rPr>
        <w:t xml:space="preserve">    </w:t>
      </w:r>
    </w:p>
    <w:p w:rsidR="00367557" w:rsidRDefault="00FA162A" w:rsidP="00FA162A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7557">
        <w:rPr>
          <w:rFonts w:ascii="Arial" w:hAnsi="Arial" w:cs="Arial"/>
          <w:sz w:val="24"/>
          <w:szCs w:val="24"/>
        </w:rPr>
        <w:t xml:space="preserve">.Настоящее </w:t>
      </w:r>
      <w:r w:rsidR="00ED1641">
        <w:rPr>
          <w:rFonts w:ascii="Arial" w:hAnsi="Arial" w:cs="Arial"/>
          <w:sz w:val="24"/>
          <w:szCs w:val="24"/>
        </w:rPr>
        <w:t>Решение</w:t>
      </w:r>
      <w:r w:rsidR="00367557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официального опубликования в информационном издании «Железнодорожный вестник»</w:t>
      </w:r>
      <w:r w:rsidR="005B462E">
        <w:rPr>
          <w:rFonts w:ascii="Arial" w:hAnsi="Arial" w:cs="Arial"/>
          <w:sz w:val="24"/>
          <w:szCs w:val="24"/>
        </w:rPr>
        <w:t xml:space="preserve"> и применяется к правоотношениям, возникающим с 01.01.2024 </w:t>
      </w:r>
      <w:bookmarkStart w:id="0" w:name="_GoBack"/>
      <w:bookmarkEnd w:id="0"/>
      <w:r w:rsidR="00A602FC">
        <w:rPr>
          <w:rFonts w:ascii="Arial" w:hAnsi="Arial" w:cs="Arial"/>
          <w:sz w:val="24"/>
          <w:szCs w:val="24"/>
        </w:rPr>
        <w:t>года.</w:t>
      </w:r>
      <w:r w:rsidR="00367557">
        <w:rPr>
          <w:rFonts w:ascii="Arial" w:hAnsi="Arial" w:cs="Arial"/>
          <w:sz w:val="24"/>
          <w:szCs w:val="24"/>
        </w:rPr>
        <w:t xml:space="preserve"> 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  <w:r>
        <w:tab/>
      </w:r>
      <w:proofErr w:type="spellStart"/>
      <w:r w:rsidR="00105DA8">
        <w:rPr>
          <w:rFonts w:ascii="Arial" w:hAnsi="Arial" w:cs="Arial"/>
        </w:rPr>
        <w:t>Г.С.Мельников</w:t>
      </w:r>
      <w:proofErr w:type="spellEnd"/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lastRenderedPageBreak/>
        <w:t xml:space="preserve">Приложение </w:t>
      </w:r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                                                                                                          к решению Железнодорожного сельского</w:t>
      </w:r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>Совета депутатов</w:t>
      </w:r>
    </w:p>
    <w:p w:rsidR="00367557" w:rsidRDefault="00367557" w:rsidP="00367557">
      <w:pPr>
        <w:pStyle w:val="a3"/>
        <w:jc w:val="right"/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от </w:t>
      </w:r>
      <w:r w:rsidR="00FA162A">
        <w:rPr>
          <w:rStyle w:val="a4"/>
          <w:rFonts w:ascii="Arial" w:hAnsi="Arial" w:cs="Arial"/>
          <w:i w:val="0"/>
          <w:iCs w:val="0"/>
          <w:sz w:val="24"/>
          <w:szCs w:val="24"/>
        </w:rPr>
        <w:t>2</w:t>
      </w:r>
      <w:r w:rsidR="00E14124">
        <w:rPr>
          <w:rStyle w:val="a4"/>
          <w:rFonts w:ascii="Arial" w:hAnsi="Arial" w:cs="Arial"/>
          <w:i w:val="0"/>
          <w:iCs w:val="0"/>
          <w:sz w:val="24"/>
          <w:szCs w:val="24"/>
        </w:rPr>
        <w:t>1</w:t>
      </w:r>
      <w:r w:rsidR="00FA162A">
        <w:rPr>
          <w:rStyle w:val="a4"/>
          <w:rFonts w:ascii="Arial" w:hAnsi="Arial" w:cs="Arial"/>
          <w:i w:val="0"/>
          <w:iCs w:val="0"/>
          <w:sz w:val="24"/>
          <w:szCs w:val="24"/>
        </w:rPr>
        <w:t>.</w:t>
      </w:r>
      <w:r w:rsidR="00105DA8">
        <w:rPr>
          <w:rStyle w:val="a4"/>
          <w:rFonts w:ascii="Arial" w:hAnsi="Arial" w:cs="Arial"/>
          <w:i w:val="0"/>
          <w:iCs w:val="0"/>
          <w:sz w:val="24"/>
          <w:szCs w:val="24"/>
        </w:rPr>
        <w:t>12.202</w:t>
      </w:r>
      <w:r w:rsidR="00D74B99">
        <w:rPr>
          <w:rStyle w:val="a4"/>
          <w:rFonts w:ascii="Arial" w:hAnsi="Arial" w:cs="Arial"/>
          <w:i w:val="0"/>
          <w:iCs w:val="0"/>
          <w:sz w:val="24"/>
          <w:szCs w:val="24"/>
        </w:rPr>
        <w:t>3</w:t>
      </w: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№ </w:t>
      </w:r>
      <w:r w:rsidR="00E14124">
        <w:rPr>
          <w:rStyle w:val="a4"/>
          <w:rFonts w:ascii="Arial" w:hAnsi="Arial" w:cs="Arial"/>
          <w:i w:val="0"/>
          <w:iCs w:val="0"/>
          <w:sz w:val="24"/>
          <w:szCs w:val="24"/>
        </w:rPr>
        <w:t>14</w:t>
      </w:r>
      <w:r w:rsidR="005B462E">
        <w:rPr>
          <w:rStyle w:val="a4"/>
          <w:rFonts w:ascii="Arial" w:hAnsi="Arial" w:cs="Arial"/>
          <w:i w:val="0"/>
          <w:iCs w:val="0"/>
          <w:sz w:val="24"/>
          <w:szCs w:val="24"/>
        </w:rPr>
        <w:t>-188</w:t>
      </w:r>
      <w:r>
        <w:rPr>
          <w:rStyle w:val="a4"/>
          <w:rFonts w:ascii="Arial" w:hAnsi="Arial" w:cs="Arial"/>
          <w:i w:val="0"/>
          <w:iCs w:val="0"/>
          <w:sz w:val="24"/>
          <w:szCs w:val="24"/>
        </w:rPr>
        <w:t>р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Pr="00F47AB1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Pr="00F47AB1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РАСЧЕТ</w:t>
      </w: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стоимости доставки дров населению на 202</w:t>
      </w:r>
      <w:r w:rsidR="00D74B99">
        <w:rPr>
          <w:rFonts w:ascii="Arial" w:hAnsi="Arial" w:cs="Arial"/>
          <w:sz w:val="24"/>
          <w:szCs w:val="24"/>
        </w:rPr>
        <w:t>4</w:t>
      </w:r>
      <w:r w:rsidRPr="00F47AB1">
        <w:rPr>
          <w:rFonts w:ascii="Arial" w:hAnsi="Arial" w:cs="Arial"/>
          <w:sz w:val="24"/>
          <w:szCs w:val="24"/>
        </w:rPr>
        <w:t xml:space="preserve"> год на территории </w:t>
      </w:r>
      <w:r>
        <w:rPr>
          <w:rFonts w:ascii="Arial" w:hAnsi="Arial" w:cs="Arial"/>
          <w:sz w:val="24"/>
          <w:szCs w:val="24"/>
        </w:rPr>
        <w:t xml:space="preserve">Железнодорожного </w:t>
      </w:r>
      <w:r w:rsidRPr="00F47AB1">
        <w:rPr>
          <w:rFonts w:ascii="Arial" w:hAnsi="Arial" w:cs="Arial"/>
          <w:sz w:val="24"/>
          <w:szCs w:val="24"/>
        </w:rPr>
        <w:t>сельсовета</w:t>
      </w: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Расчет производится на основании утвержденной стоимости машино-часа автомобиля марки ММЗ-4502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 xml:space="preserve">- стоимость одного машино-часа </w:t>
      </w:r>
      <w:r w:rsidR="00D74B99">
        <w:rPr>
          <w:rFonts w:ascii="Arial" w:hAnsi="Arial" w:cs="Arial"/>
          <w:sz w:val="24"/>
          <w:szCs w:val="24"/>
        </w:rPr>
        <w:t>–</w:t>
      </w:r>
      <w:r w:rsidRPr="00F47AB1">
        <w:rPr>
          <w:rFonts w:ascii="Arial" w:hAnsi="Arial" w:cs="Arial"/>
          <w:sz w:val="24"/>
          <w:szCs w:val="24"/>
        </w:rPr>
        <w:t xml:space="preserve"> </w:t>
      </w:r>
      <w:r w:rsidR="005B462E">
        <w:rPr>
          <w:rFonts w:ascii="Arial" w:hAnsi="Arial" w:cs="Arial"/>
          <w:sz w:val="24"/>
          <w:szCs w:val="24"/>
        </w:rPr>
        <w:t>4407,0</w:t>
      </w:r>
      <w:r w:rsidRPr="00F47AB1">
        <w:rPr>
          <w:rFonts w:ascii="Arial" w:hAnsi="Arial" w:cs="Arial"/>
          <w:sz w:val="24"/>
          <w:szCs w:val="24"/>
        </w:rPr>
        <w:t xml:space="preserve"> руб./час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расстояние вывозки до 70 км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объем вывозимых дров за 1 рейс - 8 м</w:t>
      </w:r>
      <w:r w:rsidRPr="00F47AB1">
        <w:rPr>
          <w:rFonts w:ascii="Arial" w:hAnsi="Arial" w:cs="Arial"/>
          <w:sz w:val="24"/>
          <w:szCs w:val="24"/>
          <w:vertAlign w:val="superscript"/>
        </w:rPr>
        <w:t>3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средняя скорость движения 25 км/час (бездорожье)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погрузка и разгрузка входит в тариф на заготовку дров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Стоимость доставки до потребителя 1 м</w:t>
      </w:r>
      <w:r w:rsidRPr="00F47AB1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BE6FE5">
        <w:rPr>
          <w:rFonts w:ascii="Arial" w:hAnsi="Arial" w:cs="Arial"/>
          <w:sz w:val="24"/>
          <w:szCs w:val="24"/>
        </w:rPr>
        <w:t>дров</w:t>
      </w:r>
      <w:r w:rsidRPr="00F47AB1">
        <w:rPr>
          <w:rFonts w:ascii="Arial" w:hAnsi="Arial" w:cs="Arial"/>
          <w:sz w:val="24"/>
          <w:szCs w:val="24"/>
        </w:rPr>
        <w:t xml:space="preserve"> составляет -</w:t>
      </w:r>
      <w:r w:rsidR="00E95249">
        <w:rPr>
          <w:rFonts w:ascii="Arial" w:hAnsi="Arial" w:cs="Arial"/>
          <w:sz w:val="24"/>
          <w:szCs w:val="24"/>
        </w:rPr>
        <w:t>3084,90</w:t>
      </w:r>
      <w:r w:rsidRPr="00F47AB1">
        <w:rPr>
          <w:rFonts w:ascii="Arial" w:hAnsi="Arial" w:cs="Arial"/>
          <w:sz w:val="24"/>
          <w:szCs w:val="24"/>
        </w:rPr>
        <w:t xml:space="preserve"> рублей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 xml:space="preserve">70 км * 2:25км/час * </w:t>
      </w:r>
      <w:r w:rsidR="005B462E">
        <w:rPr>
          <w:rFonts w:ascii="Arial" w:hAnsi="Arial" w:cs="Arial"/>
          <w:sz w:val="24"/>
          <w:szCs w:val="24"/>
        </w:rPr>
        <w:t>4407</w:t>
      </w:r>
      <w:r w:rsidRPr="00F47AB1">
        <w:rPr>
          <w:rFonts w:ascii="Arial" w:hAnsi="Arial" w:cs="Arial"/>
          <w:sz w:val="24"/>
          <w:szCs w:val="24"/>
        </w:rPr>
        <w:t xml:space="preserve"> руб./час: 8 м</w:t>
      </w:r>
      <w:r w:rsidRPr="00F47AB1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F47AB1">
        <w:rPr>
          <w:rFonts w:ascii="Arial" w:hAnsi="Arial" w:cs="Arial"/>
          <w:sz w:val="24"/>
          <w:szCs w:val="24"/>
        </w:rPr>
        <w:t>=</w:t>
      </w:r>
      <w:r w:rsidR="005B462E">
        <w:rPr>
          <w:rFonts w:ascii="Arial" w:hAnsi="Arial" w:cs="Arial"/>
          <w:sz w:val="24"/>
          <w:szCs w:val="24"/>
        </w:rPr>
        <w:t>3084,90</w:t>
      </w:r>
      <w:r w:rsidRPr="00F47AB1">
        <w:rPr>
          <w:rFonts w:ascii="Arial" w:hAnsi="Arial" w:cs="Arial"/>
          <w:sz w:val="24"/>
          <w:szCs w:val="24"/>
        </w:rPr>
        <w:t xml:space="preserve"> руб.</w:t>
      </w:r>
    </w:p>
    <w:p w:rsidR="00177143" w:rsidRDefault="00177143" w:rsidP="00177143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367557" w:rsidRDefault="00367557" w:rsidP="00367557">
      <w:pPr>
        <w:pStyle w:val="a3"/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7557" w:rsidRDefault="00367557" w:rsidP="00947C41">
      <w:pPr>
        <w:pStyle w:val="a3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1641">
        <w:rPr>
          <w:rFonts w:ascii="Arial" w:hAnsi="Arial" w:cs="Arial"/>
          <w:sz w:val="24"/>
          <w:szCs w:val="24"/>
        </w:rPr>
        <w:t xml:space="preserve">         </w:t>
      </w:r>
      <w:r w:rsidR="00947C41">
        <w:rPr>
          <w:rFonts w:ascii="Arial" w:hAnsi="Arial" w:cs="Arial"/>
          <w:sz w:val="24"/>
          <w:szCs w:val="24"/>
        </w:rPr>
        <w:t xml:space="preserve">       </w:t>
      </w:r>
      <w:r w:rsidR="00ED1641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ED1641" w:rsidRDefault="00ED1641" w:rsidP="00947C41">
      <w:pPr>
        <w:pStyle w:val="a3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ED1641" w:rsidRDefault="00ED1641" w:rsidP="00947C41">
      <w:pPr>
        <w:pStyle w:val="a3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947C41">
      <w:pPr>
        <w:pStyle w:val="a3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367557" w:rsidRDefault="00367557" w:rsidP="00947C4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7C41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105DA8">
        <w:rPr>
          <w:rFonts w:ascii="Arial" w:hAnsi="Arial" w:cs="Arial"/>
          <w:sz w:val="24"/>
          <w:szCs w:val="24"/>
        </w:rPr>
        <w:t>Г.С.Мельников</w:t>
      </w:r>
      <w:proofErr w:type="spellEnd"/>
    </w:p>
    <w:p w:rsidR="00367557" w:rsidRDefault="00367557" w:rsidP="00947C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0B62" w:rsidRDefault="00330B62"/>
    <w:sectPr w:rsidR="0033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E"/>
    <w:rsid w:val="00105DA8"/>
    <w:rsid w:val="00177143"/>
    <w:rsid w:val="00330B62"/>
    <w:rsid w:val="00367557"/>
    <w:rsid w:val="003E54C6"/>
    <w:rsid w:val="00443467"/>
    <w:rsid w:val="004912FC"/>
    <w:rsid w:val="004C4300"/>
    <w:rsid w:val="005975C6"/>
    <w:rsid w:val="005B462E"/>
    <w:rsid w:val="0060519C"/>
    <w:rsid w:val="00656763"/>
    <w:rsid w:val="008A557A"/>
    <w:rsid w:val="00947C41"/>
    <w:rsid w:val="00994AAE"/>
    <w:rsid w:val="00A602FC"/>
    <w:rsid w:val="00AC3712"/>
    <w:rsid w:val="00BE6FE5"/>
    <w:rsid w:val="00C12CD4"/>
    <w:rsid w:val="00D74B99"/>
    <w:rsid w:val="00E14124"/>
    <w:rsid w:val="00E6024F"/>
    <w:rsid w:val="00E71E8E"/>
    <w:rsid w:val="00E95249"/>
    <w:rsid w:val="00ED1641"/>
    <w:rsid w:val="00F47AB1"/>
    <w:rsid w:val="00F817FB"/>
    <w:rsid w:val="00FA162A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6AC60-CF3B-4FD3-B653-859002C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5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367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sid w:val="00367557"/>
    <w:rPr>
      <w:rFonts w:ascii="Times New Roman" w:hAnsi="Times New Roman" w:cs="Times New Roman" w:hint="default"/>
      <w:sz w:val="28"/>
      <w:szCs w:val="28"/>
    </w:rPr>
  </w:style>
  <w:style w:type="character" w:styleId="a4">
    <w:name w:val="Emphasis"/>
    <w:basedOn w:val="a0"/>
    <w:qFormat/>
    <w:rsid w:val="0036755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link w:val="11"/>
    <w:rsid w:val="0017714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177143"/>
    <w:pPr>
      <w:widowControl w:val="0"/>
      <w:shd w:val="clear" w:color="auto" w:fill="FFFFFF"/>
      <w:spacing w:after="240" w:line="288" w:lineRule="exact"/>
      <w:ind w:hanging="3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1771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7"/>
    <w:rsid w:val="00177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pt1pt">
    <w:name w:val="Основной текст + 6 pt;Интервал 1 pt"/>
    <w:basedOn w:val="a7"/>
    <w:rsid w:val="00177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77143"/>
    <w:pPr>
      <w:widowControl w:val="0"/>
      <w:shd w:val="clear" w:color="auto" w:fill="FFFFFF"/>
      <w:spacing w:after="900" w:line="273" w:lineRule="exact"/>
      <w:ind w:firstLine="1160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cp:lastPrinted>2023-12-13T07:08:00Z</cp:lastPrinted>
  <dcterms:created xsi:type="dcterms:W3CDTF">2020-12-11T08:42:00Z</dcterms:created>
  <dcterms:modified xsi:type="dcterms:W3CDTF">2023-12-13T07:08:00Z</dcterms:modified>
</cp:coreProperties>
</file>