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71" w:rsidRDefault="00E4477F" w:rsidP="00E447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="00534EC9" w:rsidRPr="00534EC9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790575" cy="790575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C9" w:rsidRPr="00E4477F" w:rsidRDefault="00E4477F" w:rsidP="00E447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534EC9" w:rsidRPr="00E4477F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C76C71" w:rsidRPr="00E4477F" w:rsidRDefault="00E4477F" w:rsidP="00E4477F">
      <w:pPr>
        <w:pStyle w:val="a5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F0A92" w:rsidRPr="00E4477F">
        <w:rPr>
          <w:rFonts w:ascii="Arial" w:hAnsi="Arial" w:cs="Arial"/>
          <w:b/>
        </w:rPr>
        <w:t>ЖЕЛЕЗНОДО</w:t>
      </w:r>
      <w:r w:rsidR="00534EC9" w:rsidRPr="00E4477F">
        <w:rPr>
          <w:rFonts w:ascii="Arial" w:hAnsi="Arial" w:cs="Arial"/>
          <w:b/>
        </w:rPr>
        <w:t>Р</w:t>
      </w:r>
      <w:r w:rsidR="00FF0A92" w:rsidRPr="00E4477F">
        <w:rPr>
          <w:rFonts w:ascii="Arial" w:hAnsi="Arial" w:cs="Arial"/>
          <w:b/>
        </w:rPr>
        <w:t>О</w:t>
      </w:r>
      <w:r w:rsidR="00534EC9" w:rsidRPr="00E4477F">
        <w:rPr>
          <w:rFonts w:ascii="Arial" w:hAnsi="Arial" w:cs="Arial"/>
          <w:b/>
        </w:rPr>
        <w:t>ЖНЫЙ СЕЛЬСКИЙ СОВЕТ ДЕПУТАТОВ</w:t>
      </w:r>
    </w:p>
    <w:p w:rsidR="00C76C71" w:rsidRPr="00E4477F" w:rsidRDefault="00E4477F" w:rsidP="00E4477F">
      <w:pPr>
        <w:pStyle w:val="a5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ЕНИСЕЙСКОГО РАЙОНА</w:t>
      </w:r>
    </w:p>
    <w:p w:rsidR="00C76C71" w:rsidRPr="00E4477F" w:rsidRDefault="00E4477F" w:rsidP="00E4477F">
      <w:pPr>
        <w:pStyle w:val="a5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КРАСНОЯРСКОГО КРАЯ</w:t>
      </w:r>
    </w:p>
    <w:p w:rsidR="00E4477F" w:rsidRPr="009947E8" w:rsidRDefault="00E4477F" w:rsidP="00374E28">
      <w:pPr>
        <w:pStyle w:val="a5"/>
        <w:rPr>
          <w:rFonts w:ascii="Arial" w:hAnsi="Arial" w:cs="Arial"/>
        </w:rPr>
      </w:pPr>
    </w:p>
    <w:p w:rsidR="00374E28" w:rsidRDefault="00E4477F" w:rsidP="00374E28">
      <w:pPr>
        <w:pStyle w:val="a5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</w:t>
      </w:r>
      <w:r w:rsidR="00C76C71" w:rsidRPr="009947E8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 xml:space="preserve">                 </w:t>
      </w:r>
      <w:r w:rsidR="00374E28">
        <w:rPr>
          <w:rFonts w:ascii="Arial" w:hAnsi="Arial" w:cs="Arial"/>
          <w:b/>
        </w:rPr>
        <w:t xml:space="preserve">                            </w:t>
      </w:r>
    </w:p>
    <w:p w:rsidR="00374E28" w:rsidRDefault="00374E28" w:rsidP="00374E28">
      <w:pPr>
        <w:pStyle w:val="a5"/>
        <w:ind w:firstLine="709"/>
        <w:rPr>
          <w:rFonts w:ascii="Arial" w:hAnsi="Arial" w:cs="Arial"/>
          <w:b/>
        </w:rPr>
      </w:pPr>
    </w:p>
    <w:p w:rsidR="00C76C71" w:rsidRPr="00374E28" w:rsidRDefault="00374E28" w:rsidP="00374E28">
      <w:pPr>
        <w:pStyle w:val="a5"/>
        <w:ind w:firstLine="709"/>
        <w:rPr>
          <w:rFonts w:ascii="Arial" w:hAnsi="Arial" w:cs="Arial"/>
          <w:b/>
        </w:rPr>
      </w:pPr>
      <w:r w:rsidRPr="00374E28">
        <w:rPr>
          <w:rFonts w:ascii="Arial" w:hAnsi="Arial" w:cs="Arial"/>
          <w:b/>
        </w:rPr>
        <w:t>19.11.2024 г.</w:t>
      </w:r>
      <w:r w:rsidR="00E4477F" w:rsidRPr="00374E28">
        <w:rPr>
          <w:rFonts w:ascii="Arial" w:hAnsi="Arial" w:cs="Arial"/>
          <w:b/>
        </w:rPr>
        <w:t xml:space="preserve">             </w:t>
      </w:r>
      <w:r w:rsidRPr="00374E28">
        <w:rPr>
          <w:rFonts w:ascii="Arial" w:hAnsi="Arial" w:cs="Arial"/>
          <w:b/>
        </w:rPr>
        <w:t xml:space="preserve">          </w:t>
      </w:r>
      <w:r w:rsidR="00E4477F" w:rsidRPr="00374E28">
        <w:rPr>
          <w:rFonts w:ascii="Arial" w:hAnsi="Arial" w:cs="Arial"/>
          <w:b/>
        </w:rPr>
        <w:t xml:space="preserve"> </w:t>
      </w:r>
      <w:proofErr w:type="spellStart"/>
      <w:r w:rsidRPr="00374E28">
        <w:rPr>
          <w:rFonts w:ascii="Arial" w:hAnsi="Arial" w:cs="Arial"/>
          <w:b/>
        </w:rPr>
        <w:t>п.Абалаково</w:t>
      </w:r>
      <w:proofErr w:type="spellEnd"/>
      <w:r>
        <w:rPr>
          <w:rFonts w:ascii="Arial" w:hAnsi="Arial" w:cs="Arial"/>
        </w:rPr>
        <w:t xml:space="preserve">        </w:t>
      </w:r>
      <w:r w:rsidR="00C76C71" w:rsidRPr="009947E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b/>
        </w:rPr>
        <w:t>№18-230р</w:t>
      </w:r>
    </w:p>
    <w:p w:rsidR="00E4477F" w:rsidRDefault="00E4477F" w:rsidP="00C76C71">
      <w:pPr>
        <w:tabs>
          <w:tab w:val="left" w:pos="8222"/>
        </w:tabs>
        <w:spacing w:after="0" w:line="240" w:lineRule="auto"/>
        <w:ind w:right="1134"/>
        <w:jc w:val="center"/>
        <w:rPr>
          <w:rFonts w:ascii="Arial" w:hAnsi="Arial" w:cs="Arial"/>
          <w:b/>
          <w:sz w:val="24"/>
          <w:szCs w:val="24"/>
        </w:rPr>
      </w:pPr>
    </w:p>
    <w:p w:rsidR="00E4477F" w:rsidRDefault="00E4477F" w:rsidP="00E4477F">
      <w:pPr>
        <w:tabs>
          <w:tab w:val="left" w:pos="8222"/>
        </w:tabs>
        <w:spacing w:after="0" w:line="240" w:lineRule="auto"/>
        <w:ind w:right="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D77A4A" w:rsidRPr="009947E8">
        <w:rPr>
          <w:rFonts w:ascii="Arial" w:hAnsi="Arial" w:cs="Arial"/>
          <w:b/>
          <w:sz w:val="24"/>
          <w:szCs w:val="24"/>
        </w:rPr>
        <w:t>О передаче осуществления части полномочий по вопросу</w:t>
      </w:r>
    </w:p>
    <w:p w:rsidR="001A5119" w:rsidRPr="009947E8" w:rsidRDefault="00E4477F" w:rsidP="00E4477F">
      <w:pPr>
        <w:tabs>
          <w:tab w:val="left" w:pos="8222"/>
        </w:tabs>
        <w:spacing w:after="0" w:line="240" w:lineRule="auto"/>
        <w:ind w:right="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D77A4A" w:rsidRPr="009947E8">
        <w:rPr>
          <w:rFonts w:ascii="Arial" w:hAnsi="Arial" w:cs="Arial"/>
          <w:b/>
          <w:sz w:val="24"/>
          <w:szCs w:val="24"/>
        </w:rPr>
        <w:t xml:space="preserve"> местного значения поселения</w:t>
      </w:r>
    </w:p>
    <w:p w:rsidR="00BD30DA" w:rsidRPr="009947E8" w:rsidRDefault="00BD30DA" w:rsidP="00E4477F">
      <w:pPr>
        <w:tabs>
          <w:tab w:val="left" w:pos="8222"/>
        </w:tabs>
        <w:spacing w:after="0" w:line="240" w:lineRule="auto"/>
        <w:ind w:right="1134"/>
        <w:jc w:val="center"/>
        <w:rPr>
          <w:rFonts w:ascii="Arial" w:hAnsi="Arial" w:cs="Arial"/>
          <w:b/>
          <w:sz w:val="24"/>
          <w:szCs w:val="24"/>
        </w:rPr>
      </w:pPr>
    </w:p>
    <w:p w:rsidR="00BD30DA" w:rsidRPr="009947E8" w:rsidRDefault="00BD30DA" w:rsidP="00C76C71">
      <w:pPr>
        <w:tabs>
          <w:tab w:val="left" w:pos="8222"/>
        </w:tabs>
        <w:spacing w:after="0" w:line="240" w:lineRule="auto"/>
        <w:ind w:right="1134"/>
        <w:jc w:val="center"/>
        <w:rPr>
          <w:rFonts w:ascii="Arial" w:hAnsi="Arial" w:cs="Arial"/>
          <w:b/>
          <w:sz w:val="24"/>
          <w:szCs w:val="24"/>
        </w:rPr>
      </w:pPr>
    </w:p>
    <w:p w:rsidR="001A5119" w:rsidRPr="009947E8" w:rsidRDefault="004A62CB" w:rsidP="00443354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947E8">
        <w:rPr>
          <w:rFonts w:ascii="Arial" w:hAnsi="Arial" w:cs="Arial"/>
          <w:sz w:val="24"/>
          <w:szCs w:val="24"/>
        </w:rPr>
        <w:t>В соответствии со ст</w:t>
      </w:r>
      <w:r w:rsidR="00E165AD" w:rsidRPr="009947E8">
        <w:rPr>
          <w:rFonts w:ascii="Arial" w:hAnsi="Arial" w:cs="Arial"/>
          <w:sz w:val="24"/>
          <w:szCs w:val="24"/>
        </w:rPr>
        <w:t>.</w:t>
      </w:r>
      <w:r w:rsidRPr="009947E8">
        <w:rPr>
          <w:rFonts w:ascii="Arial" w:hAnsi="Arial" w:cs="Arial"/>
          <w:sz w:val="24"/>
          <w:szCs w:val="24"/>
        </w:rPr>
        <w:t xml:space="preserve"> 14, 15 Федерального </w:t>
      </w:r>
      <w:r w:rsidR="00F223E0" w:rsidRPr="009947E8">
        <w:rPr>
          <w:rFonts w:ascii="Arial" w:hAnsi="Arial" w:cs="Arial"/>
          <w:sz w:val="24"/>
          <w:szCs w:val="24"/>
        </w:rPr>
        <w:t>з</w:t>
      </w:r>
      <w:r w:rsidRPr="009947E8">
        <w:rPr>
          <w:rFonts w:ascii="Arial" w:hAnsi="Arial" w:cs="Arial"/>
          <w:sz w:val="24"/>
          <w:szCs w:val="24"/>
        </w:rPr>
        <w:t xml:space="preserve">акона </w:t>
      </w:r>
      <w:r w:rsidR="001A5119" w:rsidRPr="009947E8">
        <w:rPr>
          <w:rFonts w:ascii="Arial" w:hAnsi="Arial" w:cs="Arial"/>
          <w:sz w:val="24"/>
          <w:szCs w:val="24"/>
        </w:rPr>
        <w:t>от 06.10.2003 №131-ФЗ</w:t>
      </w:r>
      <w:r w:rsidR="00B0100B" w:rsidRPr="009947E8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D77A4A" w:rsidRPr="009947E8">
        <w:rPr>
          <w:rFonts w:ascii="Arial" w:hAnsi="Arial" w:cs="Arial"/>
          <w:sz w:val="24"/>
          <w:szCs w:val="24"/>
        </w:rPr>
        <w:t>,</w:t>
      </w:r>
      <w:r w:rsidR="004A4388" w:rsidRPr="009947E8">
        <w:rPr>
          <w:rFonts w:ascii="Arial" w:hAnsi="Arial" w:cs="Arial"/>
          <w:sz w:val="24"/>
          <w:szCs w:val="24"/>
        </w:rPr>
        <w:t xml:space="preserve"> п. 11 статьи 3</w:t>
      </w:r>
      <w:r w:rsidR="00D77A4A" w:rsidRPr="009947E8">
        <w:rPr>
          <w:rFonts w:ascii="Arial" w:hAnsi="Arial" w:cs="Arial"/>
          <w:sz w:val="24"/>
          <w:szCs w:val="24"/>
        </w:rPr>
        <w:t xml:space="preserve">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76C71" w:rsidRPr="009947E8">
        <w:rPr>
          <w:rFonts w:ascii="Arial" w:hAnsi="Arial" w:cs="Arial"/>
          <w:sz w:val="24"/>
          <w:szCs w:val="24"/>
        </w:rPr>
        <w:t xml:space="preserve"> Железнодорожный сельский Совет депутатов</w:t>
      </w:r>
      <w:bookmarkStart w:id="0" w:name="_GoBack"/>
      <w:bookmarkEnd w:id="0"/>
      <w:r w:rsidR="007E40DC" w:rsidRPr="009947E8">
        <w:rPr>
          <w:rFonts w:ascii="Arial" w:hAnsi="Arial" w:cs="Arial"/>
          <w:sz w:val="24"/>
          <w:szCs w:val="24"/>
        </w:rPr>
        <w:t xml:space="preserve"> </w:t>
      </w:r>
      <w:r w:rsidR="00942FD6" w:rsidRPr="009947E8">
        <w:rPr>
          <w:rFonts w:ascii="Arial" w:hAnsi="Arial" w:cs="Arial"/>
          <w:b/>
          <w:sz w:val="24"/>
          <w:szCs w:val="24"/>
        </w:rPr>
        <w:t>РЕШИЛ:</w:t>
      </w:r>
    </w:p>
    <w:p w:rsidR="001A5119" w:rsidRPr="009947E8" w:rsidRDefault="00942FD6" w:rsidP="004608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47E8">
        <w:rPr>
          <w:rFonts w:ascii="Arial" w:hAnsi="Arial" w:cs="Arial"/>
          <w:sz w:val="24"/>
          <w:szCs w:val="24"/>
        </w:rPr>
        <w:t>1.П</w:t>
      </w:r>
      <w:r w:rsidR="004A4388" w:rsidRPr="009947E8">
        <w:rPr>
          <w:rFonts w:ascii="Arial" w:hAnsi="Arial" w:cs="Arial"/>
          <w:sz w:val="24"/>
          <w:szCs w:val="24"/>
        </w:rPr>
        <w:t>ередать</w:t>
      </w:r>
      <w:r w:rsidRPr="009947E8">
        <w:rPr>
          <w:rFonts w:ascii="Arial" w:hAnsi="Arial" w:cs="Arial"/>
          <w:sz w:val="24"/>
          <w:szCs w:val="24"/>
        </w:rPr>
        <w:t xml:space="preserve"> на </w:t>
      </w:r>
      <w:r w:rsidR="005C6F19" w:rsidRPr="009947E8">
        <w:rPr>
          <w:rFonts w:ascii="Arial" w:hAnsi="Arial" w:cs="Arial"/>
          <w:sz w:val="24"/>
          <w:szCs w:val="24"/>
        </w:rPr>
        <w:t>20</w:t>
      </w:r>
      <w:r w:rsidR="00E4477F">
        <w:rPr>
          <w:rFonts w:ascii="Arial" w:hAnsi="Arial" w:cs="Arial"/>
          <w:sz w:val="24"/>
          <w:szCs w:val="24"/>
        </w:rPr>
        <w:t>25</w:t>
      </w:r>
      <w:r w:rsidR="00E165AD" w:rsidRPr="009947E8">
        <w:rPr>
          <w:rFonts w:ascii="Arial" w:hAnsi="Arial" w:cs="Arial"/>
          <w:sz w:val="24"/>
          <w:szCs w:val="24"/>
        </w:rPr>
        <w:t xml:space="preserve"> финансовый год </w:t>
      </w:r>
      <w:r w:rsidR="00BD30DA" w:rsidRPr="009947E8">
        <w:rPr>
          <w:rFonts w:ascii="Arial" w:hAnsi="Arial" w:cs="Arial"/>
          <w:sz w:val="24"/>
          <w:szCs w:val="24"/>
        </w:rPr>
        <w:t>и плановый период 202</w:t>
      </w:r>
      <w:r w:rsidR="00E4477F">
        <w:rPr>
          <w:rFonts w:ascii="Arial" w:hAnsi="Arial" w:cs="Arial"/>
          <w:sz w:val="24"/>
          <w:szCs w:val="24"/>
        </w:rPr>
        <w:t>6</w:t>
      </w:r>
      <w:r w:rsidR="00BD30DA" w:rsidRPr="009947E8">
        <w:rPr>
          <w:rFonts w:ascii="Arial" w:hAnsi="Arial" w:cs="Arial"/>
          <w:sz w:val="24"/>
          <w:szCs w:val="24"/>
        </w:rPr>
        <w:t>-202</w:t>
      </w:r>
      <w:r w:rsidR="00E4477F">
        <w:rPr>
          <w:rFonts w:ascii="Arial" w:hAnsi="Arial" w:cs="Arial"/>
          <w:sz w:val="24"/>
          <w:szCs w:val="24"/>
        </w:rPr>
        <w:t>7</w:t>
      </w:r>
      <w:r w:rsidR="00BD30DA" w:rsidRPr="009947E8">
        <w:rPr>
          <w:rFonts w:ascii="Arial" w:hAnsi="Arial" w:cs="Arial"/>
          <w:sz w:val="24"/>
          <w:szCs w:val="24"/>
        </w:rPr>
        <w:t xml:space="preserve"> годов </w:t>
      </w:r>
      <w:r w:rsidR="00E165AD" w:rsidRPr="009947E8">
        <w:rPr>
          <w:rFonts w:ascii="Arial" w:hAnsi="Arial" w:cs="Arial"/>
          <w:sz w:val="24"/>
          <w:szCs w:val="24"/>
        </w:rPr>
        <w:t xml:space="preserve">осуществление </w:t>
      </w:r>
      <w:r w:rsidRPr="009947E8">
        <w:rPr>
          <w:rFonts w:ascii="Arial" w:hAnsi="Arial" w:cs="Arial"/>
          <w:sz w:val="24"/>
          <w:szCs w:val="24"/>
        </w:rPr>
        <w:t>части полномочий по вопросу местного значения поселений, предусмотренных</w:t>
      </w:r>
      <w:r w:rsidR="00E165AD" w:rsidRPr="009947E8">
        <w:rPr>
          <w:rFonts w:ascii="Arial" w:hAnsi="Arial" w:cs="Arial"/>
          <w:sz w:val="24"/>
          <w:szCs w:val="24"/>
        </w:rPr>
        <w:t xml:space="preserve"> пунктом </w:t>
      </w:r>
      <w:r w:rsidR="00D77A4A" w:rsidRPr="009947E8">
        <w:rPr>
          <w:rFonts w:ascii="Arial" w:hAnsi="Arial" w:cs="Arial"/>
          <w:sz w:val="24"/>
          <w:szCs w:val="24"/>
        </w:rPr>
        <w:t>11</w:t>
      </w:r>
      <w:r w:rsidR="00E165AD" w:rsidRPr="009947E8">
        <w:rPr>
          <w:rFonts w:ascii="Arial" w:hAnsi="Arial" w:cs="Arial"/>
          <w:sz w:val="24"/>
          <w:szCs w:val="24"/>
        </w:rPr>
        <w:t xml:space="preserve"> </w:t>
      </w:r>
      <w:r w:rsidR="00D77A4A" w:rsidRPr="009947E8">
        <w:rPr>
          <w:rFonts w:ascii="Arial" w:hAnsi="Arial" w:cs="Arial"/>
          <w:sz w:val="24"/>
          <w:szCs w:val="24"/>
        </w:rPr>
        <w:t>статьи 3</w:t>
      </w:r>
      <w:r w:rsidR="00E165AD" w:rsidRPr="009947E8">
        <w:rPr>
          <w:rFonts w:ascii="Arial" w:hAnsi="Arial" w:cs="Arial"/>
          <w:sz w:val="24"/>
          <w:szCs w:val="24"/>
        </w:rPr>
        <w:t xml:space="preserve"> </w:t>
      </w:r>
      <w:r w:rsidR="004A4388" w:rsidRPr="009947E8">
        <w:rPr>
          <w:rFonts w:ascii="Arial" w:hAnsi="Arial" w:cs="Arial"/>
          <w:sz w:val="24"/>
          <w:szCs w:val="24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46089A" w:rsidRPr="009947E8">
        <w:rPr>
          <w:rFonts w:ascii="Arial" w:hAnsi="Arial" w:cs="Arial"/>
          <w:sz w:val="24"/>
          <w:szCs w:val="24"/>
        </w:rPr>
        <w:t>а именно</w:t>
      </w:r>
      <w:r w:rsidR="00A47464" w:rsidRPr="009947E8">
        <w:rPr>
          <w:rFonts w:ascii="Arial" w:hAnsi="Arial" w:cs="Arial"/>
          <w:sz w:val="24"/>
          <w:szCs w:val="24"/>
        </w:rPr>
        <w:t>:</w:t>
      </w:r>
    </w:p>
    <w:p w:rsidR="00D77A4A" w:rsidRPr="009947E8" w:rsidRDefault="00D77A4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47E8">
        <w:rPr>
          <w:rFonts w:ascii="Arial" w:hAnsi="Arial" w:cs="Arial"/>
          <w:sz w:val="24"/>
          <w:szCs w:val="24"/>
        </w:rPr>
        <w:t>- осуществлени</w:t>
      </w:r>
      <w:r w:rsidR="004A4388" w:rsidRPr="009947E8">
        <w:rPr>
          <w:rFonts w:ascii="Arial" w:hAnsi="Arial" w:cs="Arial"/>
          <w:sz w:val="24"/>
          <w:szCs w:val="24"/>
        </w:rPr>
        <w:t>е</w:t>
      </w:r>
      <w:r w:rsidRPr="009947E8">
        <w:rPr>
          <w:rFonts w:ascii="Arial" w:hAnsi="Arial" w:cs="Arial"/>
          <w:sz w:val="24"/>
          <w:szCs w:val="24"/>
        </w:rPr>
        <w:t xml:space="preserve"> внешнего муниципального финансового контроля. </w:t>
      </w:r>
    </w:p>
    <w:p w:rsidR="005F4A7A" w:rsidRPr="009947E8" w:rsidRDefault="005F4A7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47E8">
        <w:rPr>
          <w:rFonts w:ascii="Arial" w:hAnsi="Arial" w:cs="Arial"/>
          <w:sz w:val="24"/>
          <w:szCs w:val="24"/>
        </w:rPr>
        <w:t>2.</w:t>
      </w:r>
      <w:r w:rsidR="004A4388" w:rsidRPr="009947E8">
        <w:rPr>
          <w:rFonts w:ascii="Arial" w:hAnsi="Arial" w:cs="Arial"/>
          <w:sz w:val="24"/>
          <w:szCs w:val="24"/>
        </w:rPr>
        <w:t xml:space="preserve"> </w:t>
      </w:r>
      <w:r w:rsidR="00D77A4A" w:rsidRPr="009947E8">
        <w:rPr>
          <w:rFonts w:ascii="Arial" w:hAnsi="Arial" w:cs="Arial"/>
          <w:sz w:val="24"/>
          <w:szCs w:val="24"/>
        </w:rPr>
        <w:t xml:space="preserve">Поручить главе </w:t>
      </w:r>
      <w:r w:rsidR="00C76C71" w:rsidRPr="009947E8">
        <w:rPr>
          <w:rFonts w:ascii="Arial" w:hAnsi="Arial" w:cs="Arial"/>
          <w:sz w:val="24"/>
          <w:szCs w:val="24"/>
        </w:rPr>
        <w:t xml:space="preserve">Железнодорожного сельсовета </w:t>
      </w:r>
      <w:r w:rsidR="00AE722E">
        <w:rPr>
          <w:rFonts w:ascii="Arial" w:hAnsi="Arial" w:cs="Arial"/>
          <w:sz w:val="24"/>
          <w:szCs w:val="24"/>
        </w:rPr>
        <w:t>Мельникову Г.С.</w:t>
      </w:r>
      <w:r w:rsidR="00C76C71" w:rsidRPr="009947E8">
        <w:rPr>
          <w:rFonts w:ascii="Arial" w:hAnsi="Arial" w:cs="Arial"/>
          <w:sz w:val="24"/>
          <w:szCs w:val="24"/>
        </w:rPr>
        <w:t>,</w:t>
      </w:r>
      <w:r w:rsidR="008F4805" w:rsidRPr="009947E8">
        <w:rPr>
          <w:rFonts w:ascii="Arial" w:hAnsi="Arial" w:cs="Arial"/>
          <w:sz w:val="24"/>
          <w:szCs w:val="24"/>
        </w:rPr>
        <w:t xml:space="preserve"> заключить соглашение о п</w:t>
      </w:r>
      <w:r w:rsidR="00D77A4A" w:rsidRPr="009947E8">
        <w:rPr>
          <w:rFonts w:ascii="Arial" w:hAnsi="Arial" w:cs="Arial"/>
          <w:sz w:val="24"/>
          <w:szCs w:val="24"/>
        </w:rPr>
        <w:t xml:space="preserve">ередаче </w:t>
      </w:r>
      <w:r w:rsidR="008F4805" w:rsidRPr="009947E8">
        <w:rPr>
          <w:rFonts w:ascii="Arial" w:hAnsi="Arial" w:cs="Arial"/>
          <w:sz w:val="24"/>
          <w:szCs w:val="24"/>
        </w:rPr>
        <w:t xml:space="preserve">осуществления части полномочий муниципального образования </w:t>
      </w:r>
      <w:r w:rsidR="00C76C71" w:rsidRPr="009947E8">
        <w:rPr>
          <w:rFonts w:ascii="Arial" w:hAnsi="Arial" w:cs="Arial"/>
          <w:sz w:val="24"/>
          <w:szCs w:val="24"/>
        </w:rPr>
        <w:t>Железнодорожный сельсовет</w:t>
      </w:r>
      <w:r w:rsidR="008F4805" w:rsidRPr="009947E8">
        <w:rPr>
          <w:rFonts w:ascii="Arial" w:hAnsi="Arial" w:cs="Arial"/>
          <w:sz w:val="24"/>
          <w:szCs w:val="24"/>
        </w:rPr>
        <w:t xml:space="preserve"> по осуществлению внешнего муниципального финансового контроля муниципальному образованию Енисейский район.</w:t>
      </w:r>
    </w:p>
    <w:p w:rsidR="005F4A7A" w:rsidRPr="009947E8" w:rsidRDefault="005762D7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47E8">
        <w:rPr>
          <w:rFonts w:ascii="Arial" w:hAnsi="Arial" w:cs="Arial"/>
          <w:sz w:val="24"/>
          <w:szCs w:val="24"/>
        </w:rPr>
        <w:t>3</w:t>
      </w:r>
      <w:r w:rsidR="005F4A7A" w:rsidRPr="009947E8">
        <w:rPr>
          <w:rFonts w:ascii="Arial" w:hAnsi="Arial" w:cs="Arial"/>
          <w:sz w:val="24"/>
          <w:szCs w:val="24"/>
        </w:rPr>
        <w:t>.</w:t>
      </w:r>
      <w:r w:rsidR="004528B6" w:rsidRPr="009947E8">
        <w:rPr>
          <w:rFonts w:ascii="Arial" w:hAnsi="Arial" w:cs="Arial"/>
          <w:sz w:val="24"/>
          <w:szCs w:val="24"/>
        </w:rPr>
        <w:t xml:space="preserve"> </w:t>
      </w:r>
      <w:r w:rsidR="005F4A7A" w:rsidRPr="009947E8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депутатскую комиссию </w:t>
      </w:r>
      <w:r w:rsidR="00C76C71" w:rsidRPr="009947E8">
        <w:rPr>
          <w:rFonts w:ascii="Arial" w:hAnsi="Arial" w:cs="Arial"/>
          <w:sz w:val="24"/>
          <w:szCs w:val="24"/>
        </w:rPr>
        <w:t>Железнодорожного сельского Совета депутатов (</w:t>
      </w:r>
      <w:proofErr w:type="spellStart"/>
      <w:r w:rsidR="00AE722E">
        <w:rPr>
          <w:rFonts w:ascii="Arial" w:hAnsi="Arial" w:cs="Arial"/>
          <w:sz w:val="24"/>
          <w:szCs w:val="24"/>
        </w:rPr>
        <w:t>Хмелюков</w:t>
      </w:r>
      <w:proofErr w:type="spellEnd"/>
      <w:r w:rsidR="00AE722E">
        <w:rPr>
          <w:rFonts w:ascii="Arial" w:hAnsi="Arial" w:cs="Arial"/>
          <w:sz w:val="24"/>
          <w:szCs w:val="24"/>
        </w:rPr>
        <w:t xml:space="preserve"> Е.К.</w:t>
      </w:r>
      <w:r w:rsidR="00C76C71" w:rsidRPr="009947E8">
        <w:rPr>
          <w:rFonts w:ascii="Arial" w:hAnsi="Arial" w:cs="Arial"/>
          <w:sz w:val="24"/>
          <w:szCs w:val="24"/>
        </w:rPr>
        <w:t>).</w:t>
      </w:r>
    </w:p>
    <w:p w:rsidR="005F4A7A" w:rsidRPr="009947E8" w:rsidRDefault="005762D7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47E8">
        <w:rPr>
          <w:rFonts w:ascii="Arial" w:hAnsi="Arial" w:cs="Arial"/>
          <w:sz w:val="24"/>
          <w:szCs w:val="24"/>
        </w:rPr>
        <w:t>4</w:t>
      </w:r>
      <w:r w:rsidR="005F4A7A" w:rsidRPr="009947E8">
        <w:rPr>
          <w:rFonts w:ascii="Arial" w:hAnsi="Arial" w:cs="Arial"/>
          <w:sz w:val="24"/>
          <w:szCs w:val="24"/>
        </w:rPr>
        <w:t xml:space="preserve">. </w:t>
      </w:r>
      <w:r w:rsidR="005C6F19" w:rsidRPr="009947E8">
        <w:rPr>
          <w:rFonts w:ascii="Arial" w:hAnsi="Arial" w:cs="Arial"/>
          <w:sz w:val="24"/>
          <w:szCs w:val="24"/>
        </w:rPr>
        <w:t>Настоящее р</w:t>
      </w:r>
      <w:r w:rsidR="005F4A7A" w:rsidRPr="009947E8">
        <w:rPr>
          <w:rFonts w:ascii="Arial" w:hAnsi="Arial" w:cs="Arial"/>
          <w:sz w:val="24"/>
          <w:szCs w:val="24"/>
        </w:rPr>
        <w:t xml:space="preserve">ешение вступает в силу со дня </w:t>
      </w:r>
      <w:r w:rsidR="005C6F19" w:rsidRPr="009947E8">
        <w:rPr>
          <w:rFonts w:ascii="Arial" w:hAnsi="Arial" w:cs="Arial"/>
          <w:sz w:val="24"/>
          <w:szCs w:val="24"/>
        </w:rPr>
        <w:t>официального опубликования (</w:t>
      </w:r>
      <w:r w:rsidR="009E7BE4" w:rsidRPr="009947E8">
        <w:rPr>
          <w:rFonts w:ascii="Arial" w:hAnsi="Arial" w:cs="Arial"/>
          <w:sz w:val="24"/>
          <w:szCs w:val="24"/>
        </w:rPr>
        <w:t>обнародования</w:t>
      </w:r>
      <w:r w:rsidR="008F4805" w:rsidRPr="009947E8">
        <w:rPr>
          <w:rFonts w:ascii="Arial" w:hAnsi="Arial" w:cs="Arial"/>
          <w:sz w:val="24"/>
          <w:szCs w:val="24"/>
        </w:rPr>
        <w:t xml:space="preserve">), </w:t>
      </w:r>
      <w:r w:rsidR="005C6F19" w:rsidRPr="009947E8">
        <w:rPr>
          <w:rFonts w:ascii="Arial" w:hAnsi="Arial" w:cs="Arial"/>
          <w:sz w:val="24"/>
          <w:szCs w:val="24"/>
        </w:rPr>
        <w:t>подлежит размещению</w:t>
      </w:r>
      <w:r w:rsidR="008F4805" w:rsidRPr="009947E8">
        <w:rPr>
          <w:rFonts w:ascii="Arial" w:hAnsi="Arial" w:cs="Arial"/>
          <w:sz w:val="24"/>
          <w:szCs w:val="24"/>
        </w:rPr>
        <w:t xml:space="preserve"> </w:t>
      </w:r>
      <w:r w:rsidR="00C76C71" w:rsidRPr="009947E8">
        <w:rPr>
          <w:rFonts w:ascii="Arial" w:hAnsi="Arial" w:cs="Arial"/>
          <w:sz w:val="24"/>
          <w:szCs w:val="24"/>
        </w:rPr>
        <w:t>в информационном печатном издании «Железнодорожный вестник»</w:t>
      </w:r>
      <w:r w:rsidR="008F4805" w:rsidRPr="009947E8">
        <w:rPr>
          <w:rFonts w:ascii="Arial" w:hAnsi="Arial" w:cs="Arial"/>
          <w:sz w:val="24"/>
          <w:szCs w:val="24"/>
        </w:rPr>
        <w:t xml:space="preserve"> и </w:t>
      </w:r>
      <w:r w:rsidR="004528B6" w:rsidRPr="009947E8">
        <w:rPr>
          <w:rFonts w:ascii="Arial" w:hAnsi="Arial" w:cs="Arial"/>
          <w:sz w:val="24"/>
          <w:szCs w:val="24"/>
        </w:rPr>
        <w:t>применяется</w:t>
      </w:r>
      <w:r w:rsidR="008F4805" w:rsidRPr="009947E8">
        <w:rPr>
          <w:rFonts w:ascii="Arial" w:hAnsi="Arial" w:cs="Arial"/>
          <w:sz w:val="24"/>
          <w:szCs w:val="24"/>
        </w:rPr>
        <w:t xml:space="preserve"> с 01.01.20</w:t>
      </w:r>
      <w:r w:rsidR="00E4477F">
        <w:rPr>
          <w:rFonts w:ascii="Arial" w:hAnsi="Arial" w:cs="Arial"/>
          <w:sz w:val="24"/>
          <w:szCs w:val="24"/>
        </w:rPr>
        <w:t>25</w:t>
      </w:r>
      <w:r w:rsidR="008F4805" w:rsidRPr="009947E8">
        <w:rPr>
          <w:rFonts w:ascii="Arial" w:hAnsi="Arial" w:cs="Arial"/>
          <w:sz w:val="24"/>
          <w:szCs w:val="24"/>
        </w:rPr>
        <w:t xml:space="preserve"> года.</w:t>
      </w:r>
    </w:p>
    <w:p w:rsidR="00BD30DA" w:rsidRPr="009947E8" w:rsidRDefault="00BD30D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30DA" w:rsidRPr="009947E8" w:rsidRDefault="00BD30D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30DA" w:rsidRPr="009947E8" w:rsidRDefault="00BD30D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30DA" w:rsidRPr="009947E8" w:rsidRDefault="00BD30D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30DA" w:rsidRPr="009947E8" w:rsidRDefault="00BD30D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9469" w:type="dxa"/>
        <w:tblInd w:w="108" w:type="dxa"/>
        <w:tblLook w:val="00A0" w:firstRow="1" w:lastRow="0" w:firstColumn="1" w:lastColumn="0" w:noHBand="0" w:noVBand="0"/>
      </w:tblPr>
      <w:tblGrid>
        <w:gridCol w:w="19469"/>
      </w:tblGrid>
      <w:tr w:rsidR="00C76C71" w:rsidRPr="009947E8" w:rsidTr="00C76C71">
        <w:trPr>
          <w:trHeight w:val="1274"/>
        </w:trPr>
        <w:tc>
          <w:tcPr>
            <w:tcW w:w="19469" w:type="dxa"/>
            <w:tcBorders>
              <w:top w:val="nil"/>
            </w:tcBorders>
          </w:tcPr>
          <w:p w:rsidR="00C76C71" w:rsidRPr="009947E8" w:rsidRDefault="00C76C71" w:rsidP="004A4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47E8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                        </w:t>
            </w:r>
            <w:r w:rsidR="00BD30DA" w:rsidRPr="009947E8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9947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E722E">
              <w:rPr>
                <w:rFonts w:ascii="Arial" w:hAnsi="Arial" w:cs="Arial"/>
                <w:sz w:val="24"/>
                <w:szCs w:val="24"/>
              </w:rPr>
              <w:t>Е.К.Хмелюков</w:t>
            </w:r>
            <w:proofErr w:type="spellEnd"/>
          </w:p>
          <w:p w:rsidR="00C76C71" w:rsidRPr="009947E8" w:rsidRDefault="00C76C71" w:rsidP="004A4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B249D" w:rsidRPr="009947E8" w:rsidRDefault="002B249D" w:rsidP="00547DC6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C76C71" w:rsidRPr="009947E8" w:rsidRDefault="00C76C71" w:rsidP="00AE722E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947E8">
              <w:rPr>
                <w:rFonts w:ascii="Arial" w:hAnsi="Arial" w:cs="Arial"/>
                <w:sz w:val="24"/>
                <w:szCs w:val="24"/>
              </w:rPr>
              <w:t xml:space="preserve">Глава сельсовета                                                    </w:t>
            </w:r>
            <w:r w:rsidR="00BD30DA" w:rsidRPr="009947E8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proofErr w:type="spellStart"/>
            <w:r w:rsidR="00AE722E">
              <w:rPr>
                <w:rFonts w:ascii="Arial" w:hAnsi="Arial" w:cs="Arial"/>
                <w:sz w:val="24"/>
                <w:szCs w:val="24"/>
              </w:rPr>
              <w:t>Г.С.Мельников</w:t>
            </w:r>
            <w:proofErr w:type="spellEnd"/>
          </w:p>
        </w:tc>
      </w:tr>
    </w:tbl>
    <w:p w:rsidR="00F223E0" w:rsidRPr="009947E8" w:rsidRDefault="00F223E0" w:rsidP="00C76C7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223E0" w:rsidRPr="009947E8" w:rsidSect="00C7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5119"/>
    <w:rsid w:val="000630B5"/>
    <w:rsid w:val="000716C9"/>
    <w:rsid w:val="000848FA"/>
    <w:rsid w:val="001A5119"/>
    <w:rsid w:val="001B5330"/>
    <w:rsid w:val="001D7296"/>
    <w:rsid w:val="001E36F0"/>
    <w:rsid w:val="001F1E23"/>
    <w:rsid w:val="00224A1A"/>
    <w:rsid w:val="00237510"/>
    <w:rsid w:val="002B249D"/>
    <w:rsid w:val="003000E1"/>
    <w:rsid w:val="00374E28"/>
    <w:rsid w:val="003A526A"/>
    <w:rsid w:val="00411CA6"/>
    <w:rsid w:val="00430A52"/>
    <w:rsid w:val="00443354"/>
    <w:rsid w:val="0044463E"/>
    <w:rsid w:val="004528B6"/>
    <w:rsid w:val="0046089A"/>
    <w:rsid w:val="004A4388"/>
    <w:rsid w:val="004A62CB"/>
    <w:rsid w:val="004F301F"/>
    <w:rsid w:val="005347A8"/>
    <w:rsid w:val="00534EC9"/>
    <w:rsid w:val="005762D7"/>
    <w:rsid w:val="005A5A6C"/>
    <w:rsid w:val="005C6F19"/>
    <w:rsid w:val="005F4A7A"/>
    <w:rsid w:val="00601295"/>
    <w:rsid w:val="00606866"/>
    <w:rsid w:val="00616414"/>
    <w:rsid w:val="00627FF7"/>
    <w:rsid w:val="006B424F"/>
    <w:rsid w:val="007403A0"/>
    <w:rsid w:val="007A5B6D"/>
    <w:rsid w:val="007E40DC"/>
    <w:rsid w:val="007F1D03"/>
    <w:rsid w:val="00872594"/>
    <w:rsid w:val="008F4805"/>
    <w:rsid w:val="0090542F"/>
    <w:rsid w:val="00942FD6"/>
    <w:rsid w:val="009947E8"/>
    <w:rsid w:val="009E7BE4"/>
    <w:rsid w:val="00A47464"/>
    <w:rsid w:val="00AE722E"/>
    <w:rsid w:val="00AE7D44"/>
    <w:rsid w:val="00B0100B"/>
    <w:rsid w:val="00B4616B"/>
    <w:rsid w:val="00B966F0"/>
    <w:rsid w:val="00BD30DA"/>
    <w:rsid w:val="00BE6F56"/>
    <w:rsid w:val="00BF34B7"/>
    <w:rsid w:val="00C21F3D"/>
    <w:rsid w:val="00C76C71"/>
    <w:rsid w:val="00D77A4A"/>
    <w:rsid w:val="00E165AD"/>
    <w:rsid w:val="00E34437"/>
    <w:rsid w:val="00E4477F"/>
    <w:rsid w:val="00E57E24"/>
    <w:rsid w:val="00E715D5"/>
    <w:rsid w:val="00EA4721"/>
    <w:rsid w:val="00F223E0"/>
    <w:rsid w:val="00F66407"/>
    <w:rsid w:val="00FF0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4A5EF-F5AB-4701-89B9-6D09A49A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F5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22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3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F3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 Spacing"/>
    <w:uiPriority w:val="1"/>
    <w:qFormat/>
    <w:rsid w:val="00C76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</dc:creator>
  <cp:lastModifiedBy>Acer</cp:lastModifiedBy>
  <cp:revision>2</cp:revision>
  <cp:lastPrinted>2024-11-20T05:41:00Z</cp:lastPrinted>
  <dcterms:created xsi:type="dcterms:W3CDTF">2024-11-20T05:42:00Z</dcterms:created>
  <dcterms:modified xsi:type="dcterms:W3CDTF">2024-11-20T05:42:00Z</dcterms:modified>
</cp:coreProperties>
</file>