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18" w:rsidRDefault="00662718"/>
    <w:p w:rsidR="00662718" w:rsidRDefault="00662718"/>
    <w:p w:rsidR="00662718" w:rsidRDefault="00662718"/>
    <w:p w:rsidR="00662718" w:rsidRPr="00662718" w:rsidRDefault="00662718" w:rsidP="006627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817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18" w:rsidRPr="00662718" w:rsidRDefault="00662718" w:rsidP="00662718">
      <w:pPr>
        <w:jc w:val="center"/>
        <w:rPr>
          <w:rFonts w:ascii="Arial" w:hAnsi="Arial" w:cs="Arial"/>
        </w:rPr>
      </w:pPr>
      <w:r w:rsidRPr="00662718">
        <w:rPr>
          <w:rFonts w:ascii="Arial" w:hAnsi="Arial" w:cs="Arial"/>
        </w:rPr>
        <w:t>РОССИЙСКАЯ ФЕДЕРАЦИЯ</w:t>
      </w:r>
    </w:p>
    <w:p w:rsidR="00662718" w:rsidRPr="00662718" w:rsidRDefault="00662718" w:rsidP="00662718">
      <w:pPr>
        <w:jc w:val="center"/>
        <w:rPr>
          <w:rFonts w:ascii="Arial" w:hAnsi="Arial" w:cs="Arial"/>
          <w:b/>
        </w:rPr>
      </w:pPr>
      <w:r w:rsidRPr="00662718">
        <w:rPr>
          <w:rFonts w:ascii="Arial" w:hAnsi="Arial" w:cs="Arial"/>
          <w:b/>
        </w:rPr>
        <w:t>Железнодорожный сельский Совет депутатов</w:t>
      </w:r>
    </w:p>
    <w:p w:rsidR="00662718" w:rsidRPr="00662718" w:rsidRDefault="00662718" w:rsidP="00662718">
      <w:pPr>
        <w:jc w:val="center"/>
        <w:rPr>
          <w:rFonts w:ascii="Arial" w:hAnsi="Arial" w:cs="Arial"/>
        </w:rPr>
      </w:pPr>
      <w:r w:rsidRPr="00662718">
        <w:rPr>
          <w:rFonts w:ascii="Arial" w:hAnsi="Arial" w:cs="Arial"/>
        </w:rPr>
        <w:t>Енисейского района</w:t>
      </w:r>
    </w:p>
    <w:p w:rsidR="00662718" w:rsidRPr="00662718" w:rsidRDefault="00662718" w:rsidP="00662718">
      <w:pPr>
        <w:jc w:val="center"/>
        <w:rPr>
          <w:rFonts w:ascii="Arial" w:hAnsi="Arial" w:cs="Arial"/>
          <w:i/>
        </w:rPr>
      </w:pPr>
      <w:r w:rsidRPr="00662718">
        <w:rPr>
          <w:rFonts w:ascii="Arial" w:hAnsi="Arial" w:cs="Arial"/>
        </w:rPr>
        <w:t>Красноярского края</w:t>
      </w:r>
    </w:p>
    <w:p w:rsidR="00662718" w:rsidRPr="00662718" w:rsidRDefault="00662718" w:rsidP="00662718">
      <w:pPr>
        <w:tabs>
          <w:tab w:val="left" w:pos="4020"/>
        </w:tabs>
        <w:rPr>
          <w:rFonts w:ascii="Arial" w:hAnsi="Arial" w:cs="Arial"/>
          <w:i/>
        </w:rPr>
      </w:pPr>
    </w:p>
    <w:p w:rsidR="00662718" w:rsidRPr="00662718" w:rsidRDefault="00662718" w:rsidP="00662718">
      <w:pPr>
        <w:tabs>
          <w:tab w:val="left" w:pos="4020"/>
        </w:tabs>
        <w:rPr>
          <w:rFonts w:ascii="Arial" w:hAnsi="Arial" w:cs="Arial"/>
          <w:i/>
        </w:rPr>
      </w:pPr>
    </w:p>
    <w:p w:rsidR="00662718" w:rsidRPr="00662718" w:rsidRDefault="00662718" w:rsidP="00662718">
      <w:pPr>
        <w:tabs>
          <w:tab w:val="left" w:pos="4020"/>
        </w:tabs>
        <w:rPr>
          <w:rFonts w:ascii="Arial" w:hAnsi="Arial" w:cs="Arial"/>
        </w:rPr>
      </w:pPr>
      <w:r w:rsidRPr="00662718">
        <w:rPr>
          <w:rFonts w:ascii="Arial" w:hAnsi="Arial" w:cs="Arial"/>
        </w:rPr>
        <w:t>27.05.2024 г.</w:t>
      </w:r>
      <w:r w:rsidRPr="00662718">
        <w:rPr>
          <w:rFonts w:ascii="Arial" w:hAnsi="Arial" w:cs="Arial"/>
          <w:i/>
        </w:rPr>
        <w:t xml:space="preserve">                                </w:t>
      </w:r>
      <w:r w:rsidRPr="00662718">
        <w:rPr>
          <w:rFonts w:ascii="Arial" w:hAnsi="Arial" w:cs="Arial"/>
        </w:rPr>
        <w:t>РЕШЕНИЕ                                      № 16-211р</w:t>
      </w:r>
    </w:p>
    <w:p w:rsidR="00662718" w:rsidRPr="00662718" w:rsidRDefault="00662718" w:rsidP="00662718">
      <w:pPr>
        <w:ind w:firstLine="851"/>
        <w:rPr>
          <w:rFonts w:ascii="Arial" w:hAnsi="Arial" w:cs="Arial"/>
        </w:rPr>
      </w:pPr>
    </w:p>
    <w:tbl>
      <w:tblPr>
        <w:tblW w:w="10692" w:type="dxa"/>
        <w:jc w:val="center"/>
        <w:tblInd w:w="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2"/>
      </w:tblGrid>
      <w:tr w:rsidR="00662718" w:rsidRPr="00662718" w:rsidTr="00FB30B1">
        <w:trPr>
          <w:trHeight w:val="423"/>
          <w:jc w:val="center"/>
        </w:trPr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718" w:rsidRPr="00662718" w:rsidRDefault="00662718" w:rsidP="00662718">
            <w:pPr>
              <w:jc w:val="center"/>
              <w:rPr>
                <w:rFonts w:ascii="Arial" w:hAnsi="Arial" w:cs="Arial"/>
              </w:rPr>
            </w:pPr>
          </w:p>
          <w:p w:rsidR="00662718" w:rsidRPr="00662718" w:rsidRDefault="00662718" w:rsidP="00662718">
            <w:pPr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 xml:space="preserve">О проведении публичных слушаний по вопросу </w:t>
            </w:r>
          </w:p>
          <w:p w:rsidR="00662718" w:rsidRPr="00662718" w:rsidRDefault="00662718" w:rsidP="00662718">
            <w:pPr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 xml:space="preserve">«Утверждение годового отчета об исполнении бюджета за 2023 год </w:t>
            </w:r>
          </w:p>
          <w:p w:rsidR="00662718" w:rsidRPr="00662718" w:rsidRDefault="00662718" w:rsidP="00662718">
            <w:pPr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>Железнодорожного сельсовета Енисейского района Красноярского края»</w:t>
            </w:r>
          </w:p>
          <w:p w:rsidR="00662718" w:rsidRPr="00662718" w:rsidRDefault="00662718" w:rsidP="00662718">
            <w:pPr>
              <w:jc w:val="both"/>
              <w:rPr>
                <w:rFonts w:ascii="Arial" w:hAnsi="Arial" w:cs="Arial"/>
              </w:rPr>
            </w:pPr>
          </w:p>
          <w:p w:rsidR="00662718" w:rsidRPr="00662718" w:rsidRDefault="00662718" w:rsidP="00662718">
            <w:pPr>
              <w:ind w:firstLine="900"/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27, 39.1 Устава Железнодорожного сельсовета Енисейского района, Железнодорожный сельский Совет депутатов Енисейского района </w:t>
            </w:r>
            <w:r w:rsidRPr="00662718">
              <w:rPr>
                <w:rFonts w:ascii="Arial" w:hAnsi="Arial" w:cs="Arial"/>
                <w:b/>
              </w:rPr>
              <w:t>РЕШИЛ:</w:t>
            </w:r>
          </w:p>
          <w:p w:rsidR="00662718" w:rsidRPr="00662718" w:rsidRDefault="00662718" w:rsidP="00662718">
            <w:pPr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 xml:space="preserve">            1. Провести публичные слушания по вопросу по вопросу «Утверждение годового отчета об исполнении бюджета за 2023 год Железнодорожного сельсовета Енисейского района Красноярского края» 11 июня 2024 года в 12-00 в здании администрации Железнодорожного сельсовета Енисейского района по адресу: п. </w:t>
            </w:r>
            <w:proofErr w:type="spellStart"/>
            <w:r w:rsidRPr="00662718">
              <w:rPr>
                <w:rFonts w:ascii="Arial" w:hAnsi="Arial" w:cs="Arial"/>
              </w:rPr>
              <w:t>Абалаково</w:t>
            </w:r>
            <w:proofErr w:type="spellEnd"/>
            <w:r w:rsidRPr="00662718">
              <w:rPr>
                <w:rFonts w:ascii="Arial" w:hAnsi="Arial" w:cs="Arial"/>
              </w:rPr>
              <w:t xml:space="preserve">, ул. </w:t>
            </w:r>
            <w:proofErr w:type="gramStart"/>
            <w:r w:rsidRPr="00662718">
              <w:rPr>
                <w:rFonts w:ascii="Arial" w:hAnsi="Arial" w:cs="Arial"/>
              </w:rPr>
              <w:t>Школьная</w:t>
            </w:r>
            <w:proofErr w:type="gramEnd"/>
            <w:r w:rsidRPr="00662718">
              <w:rPr>
                <w:rFonts w:ascii="Arial" w:hAnsi="Arial" w:cs="Arial"/>
              </w:rPr>
              <w:t>,5.</w:t>
            </w:r>
          </w:p>
          <w:p w:rsidR="00662718" w:rsidRPr="00662718" w:rsidRDefault="00662718" w:rsidP="00662718">
            <w:pPr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 xml:space="preserve">           2. Согласовать проект решения по вопросу «Утверждение годового отчета об исполнении бюджета за 2023 год Железнодорожного сельсовета Енисейского района Красноярского края», выносимый на публичные слушания (приложение 1).</w:t>
            </w:r>
          </w:p>
          <w:p w:rsidR="00662718" w:rsidRPr="00662718" w:rsidRDefault="00662718" w:rsidP="00662718">
            <w:pPr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 xml:space="preserve">           3. </w:t>
            </w:r>
            <w:proofErr w:type="gramStart"/>
            <w:r w:rsidRPr="00662718">
              <w:rPr>
                <w:rFonts w:ascii="Arial" w:hAnsi="Arial" w:cs="Arial"/>
              </w:rPr>
              <w:t>Ответственному  по организации и проведении публичных слушаний по вопросу «Утверждение годового отчета об исполнении бюджета за 2023 год Железнодорожного сельсовета Енисейского района Красноярского края» (</w:t>
            </w:r>
            <w:proofErr w:type="spellStart"/>
            <w:r w:rsidRPr="00662718">
              <w:rPr>
                <w:rFonts w:ascii="Arial" w:hAnsi="Arial" w:cs="Arial"/>
              </w:rPr>
              <w:t>Шагеева</w:t>
            </w:r>
            <w:proofErr w:type="spellEnd"/>
            <w:r w:rsidRPr="00662718">
              <w:rPr>
                <w:rFonts w:ascii="Arial" w:hAnsi="Arial" w:cs="Arial"/>
              </w:rPr>
              <w:t>) провести необходимые мероприятия по организации и проведении публичных слушаний.</w:t>
            </w:r>
            <w:proofErr w:type="gramEnd"/>
          </w:p>
          <w:p w:rsidR="00662718" w:rsidRPr="00662718" w:rsidRDefault="00662718" w:rsidP="00662718">
            <w:pPr>
              <w:ind w:firstLine="900"/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 xml:space="preserve">4. </w:t>
            </w:r>
            <w:proofErr w:type="gramStart"/>
            <w:r w:rsidRPr="00662718">
              <w:rPr>
                <w:rFonts w:ascii="Arial" w:hAnsi="Arial" w:cs="Arial"/>
              </w:rPr>
              <w:t>Контроль за</w:t>
            </w:r>
            <w:proofErr w:type="gramEnd"/>
            <w:r w:rsidRPr="00662718">
              <w:rPr>
                <w:rFonts w:ascii="Arial" w:hAnsi="Arial" w:cs="Arial"/>
              </w:rPr>
              <w:t xml:space="preserve"> исполнением решения возложить на главу сельсовета Мельникова Г.С.</w:t>
            </w:r>
          </w:p>
          <w:p w:rsidR="00662718" w:rsidRPr="00662718" w:rsidRDefault="00662718" w:rsidP="00662718">
            <w:pPr>
              <w:ind w:firstLine="900"/>
              <w:jc w:val="both"/>
              <w:rPr>
                <w:rFonts w:ascii="Arial" w:hAnsi="Arial" w:cs="Arial"/>
              </w:rPr>
            </w:pPr>
            <w:r w:rsidRPr="00662718">
              <w:rPr>
                <w:rFonts w:ascii="Arial" w:hAnsi="Arial" w:cs="Arial"/>
              </w:rPr>
              <w:t>5. Решение вступает в силу с момента опубликования в печатном издании «Железнодорожный вестник».</w:t>
            </w:r>
          </w:p>
          <w:p w:rsidR="00662718" w:rsidRPr="00662718" w:rsidRDefault="00662718" w:rsidP="00662718">
            <w:pPr>
              <w:ind w:firstLine="900"/>
              <w:jc w:val="both"/>
              <w:rPr>
                <w:rFonts w:ascii="Arial" w:hAnsi="Arial" w:cs="Arial"/>
              </w:rPr>
            </w:pPr>
          </w:p>
          <w:p w:rsidR="00662718" w:rsidRPr="00662718" w:rsidRDefault="00662718" w:rsidP="00662718">
            <w:pPr>
              <w:ind w:firstLine="90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00"/>
            </w:tblGrid>
            <w:tr w:rsidR="00662718" w:rsidRPr="00662718" w:rsidTr="00FB30B1">
              <w:tc>
                <w:tcPr>
                  <w:tcW w:w="10200" w:type="dxa"/>
                </w:tcPr>
                <w:p w:rsidR="00662718" w:rsidRPr="00662718" w:rsidRDefault="00662718" w:rsidP="00662718">
                  <w:pPr>
                    <w:rPr>
                      <w:rFonts w:ascii="Arial" w:hAnsi="Arial" w:cs="Arial"/>
                    </w:rPr>
                  </w:pPr>
                  <w:r w:rsidRPr="00662718">
                    <w:rPr>
                      <w:rFonts w:ascii="Arial" w:hAnsi="Arial" w:cs="Arial"/>
                    </w:rPr>
                    <w:t xml:space="preserve">Председатель </w:t>
                  </w:r>
                  <w:proofErr w:type="gramStart"/>
                  <w:r w:rsidRPr="00662718">
                    <w:rPr>
                      <w:rFonts w:ascii="Arial" w:hAnsi="Arial" w:cs="Arial"/>
                    </w:rPr>
                    <w:t>Железнодорожного</w:t>
                  </w:r>
                  <w:proofErr w:type="gramEnd"/>
                  <w:r w:rsidRPr="00662718">
                    <w:rPr>
                      <w:rFonts w:ascii="Arial" w:hAnsi="Arial" w:cs="Arial"/>
                    </w:rPr>
                    <w:t xml:space="preserve"> </w:t>
                  </w:r>
                </w:p>
                <w:p w:rsidR="00662718" w:rsidRPr="00662718" w:rsidRDefault="00662718" w:rsidP="00662718">
                  <w:pPr>
                    <w:rPr>
                      <w:rFonts w:ascii="Arial" w:hAnsi="Arial" w:cs="Arial"/>
                    </w:rPr>
                  </w:pPr>
                  <w:r w:rsidRPr="00662718">
                    <w:rPr>
                      <w:rFonts w:ascii="Arial" w:hAnsi="Arial" w:cs="Arial"/>
                    </w:rPr>
                    <w:t xml:space="preserve">сельского Совета депутатов                                                              </w:t>
                  </w:r>
                  <w:proofErr w:type="spellStart"/>
                  <w:r w:rsidRPr="00662718">
                    <w:rPr>
                      <w:rFonts w:ascii="Arial" w:hAnsi="Arial" w:cs="Arial"/>
                    </w:rPr>
                    <w:t>Е.К.Хмелюков</w:t>
                  </w:r>
                  <w:proofErr w:type="spellEnd"/>
                </w:p>
                <w:p w:rsidR="00662718" w:rsidRPr="00662718" w:rsidRDefault="00662718" w:rsidP="0066271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62718" w:rsidRPr="00662718" w:rsidTr="00FB30B1">
              <w:tc>
                <w:tcPr>
                  <w:tcW w:w="10200" w:type="dxa"/>
                </w:tcPr>
                <w:p w:rsidR="00662718" w:rsidRPr="00662718" w:rsidRDefault="00662718" w:rsidP="00662718">
                  <w:pPr>
                    <w:rPr>
                      <w:rFonts w:ascii="Arial" w:hAnsi="Arial" w:cs="Arial"/>
                    </w:rPr>
                  </w:pPr>
                </w:p>
                <w:p w:rsidR="00662718" w:rsidRPr="00662718" w:rsidRDefault="00662718" w:rsidP="00662718">
                  <w:pPr>
                    <w:rPr>
                      <w:rFonts w:ascii="Arial" w:hAnsi="Arial" w:cs="Arial"/>
                    </w:rPr>
                  </w:pPr>
                </w:p>
                <w:p w:rsidR="00662718" w:rsidRPr="00662718" w:rsidRDefault="00662718" w:rsidP="00662718">
                  <w:pPr>
                    <w:rPr>
                      <w:rFonts w:ascii="Arial" w:hAnsi="Arial" w:cs="Arial"/>
                    </w:rPr>
                  </w:pPr>
                  <w:r w:rsidRPr="00662718">
                    <w:rPr>
                      <w:rFonts w:ascii="Arial" w:hAnsi="Arial" w:cs="Arial"/>
                    </w:rPr>
                    <w:t xml:space="preserve">Глава Железнодорожного сельсовета                                             </w:t>
                  </w:r>
                  <w:proofErr w:type="spellStart"/>
                  <w:r w:rsidRPr="00662718">
                    <w:rPr>
                      <w:rFonts w:ascii="Arial" w:hAnsi="Arial" w:cs="Arial"/>
                    </w:rPr>
                    <w:t>Г.С.Мельников</w:t>
                  </w:r>
                  <w:proofErr w:type="spellEnd"/>
                  <w:r w:rsidRPr="00662718">
                    <w:rPr>
                      <w:rFonts w:ascii="Arial" w:hAnsi="Arial" w:cs="Arial"/>
                    </w:rPr>
                    <w:t xml:space="preserve">             </w:t>
                  </w:r>
                </w:p>
              </w:tc>
            </w:tr>
          </w:tbl>
          <w:p w:rsidR="00662718" w:rsidRPr="00662718" w:rsidRDefault="00662718" w:rsidP="006627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62718" w:rsidRPr="00662718" w:rsidRDefault="00662718" w:rsidP="00662718">
            <w:pPr>
              <w:ind w:hanging="4458"/>
              <w:jc w:val="center"/>
              <w:rPr>
                <w:rFonts w:ascii="Arial" w:hAnsi="Arial" w:cs="Arial"/>
              </w:rPr>
            </w:pPr>
          </w:p>
          <w:p w:rsidR="00662718" w:rsidRPr="00662718" w:rsidRDefault="00662718" w:rsidP="006627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2718" w:rsidRPr="00662718" w:rsidRDefault="00662718" w:rsidP="00662718">
      <w:pPr>
        <w:rPr>
          <w:rFonts w:ascii="Arial" w:hAnsi="Arial" w:cs="Arial"/>
          <w:b/>
        </w:rPr>
      </w:pPr>
      <w:r w:rsidRPr="00662718">
        <w:rPr>
          <w:rFonts w:ascii="Arial" w:hAnsi="Arial" w:cs="Arial"/>
          <w:b/>
        </w:rPr>
        <w:t xml:space="preserve"> </w:t>
      </w:r>
    </w:p>
    <w:tbl>
      <w:tblPr>
        <w:tblW w:w="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0872EA" w:rsidRPr="00662718" w:rsidTr="000872EA">
        <w:trPr>
          <w:trHeight w:val="42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A" w:rsidRDefault="00087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1F18B7F" wp14:editId="0A8171EA">
                  <wp:extent cx="581025" cy="6286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2EA" w:rsidRDefault="000872EA" w:rsidP="000872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Железнодорожный сельский Совет депутатов</w:t>
      </w:r>
    </w:p>
    <w:p w:rsidR="000872EA" w:rsidRDefault="000872EA" w:rsidP="000872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Енисейского района</w:t>
      </w:r>
    </w:p>
    <w:p w:rsidR="000872EA" w:rsidRDefault="000872EA" w:rsidP="000872E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Красноярского края</w:t>
      </w:r>
    </w:p>
    <w:p w:rsidR="000872EA" w:rsidRDefault="000872EA" w:rsidP="000872EA">
      <w:pPr>
        <w:rPr>
          <w:rFonts w:ascii="Arial" w:hAnsi="Arial" w:cs="Arial"/>
          <w:i/>
        </w:rPr>
      </w:pPr>
    </w:p>
    <w:p w:rsidR="000872EA" w:rsidRPr="00A40341" w:rsidRDefault="00662718" w:rsidP="000872EA">
      <w:pPr>
        <w:tabs>
          <w:tab w:val="left" w:pos="40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0872EA">
        <w:rPr>
          <w:rFonts w:ascii="Arial" w:hAnsi="Arial" w:cs="Arial"/>
        </w:rPr>
        <w:t xml:space="preserve">РЕШЕНИЕ </w:t>
      </w:r>
      <w:r w:rsidR="00A40341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</w:t>
      </w:r>
      <w:r w:rsidR="00A40341">
        <w:rPr>
          <w:rFonts w:ascii="Arial" w:hAnsi="Arial" w:cs="Arial"/>
          <w:b/>
        </w:rPr>
        <w:t xml:space="preserve">    ПРОЕКТ</w:t>
      </w:r>
    </w:p>
    <w:p w:rsidR="000872EA" w:rsidRDefault="000872EA" w:rsidP="000872EA">
      <w:pPr>
        <w:tabs>
          <w:tab w:val="left" w:pos="402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872EA" w:rsidTr="000872EA">
        <w:tc>
          <w:tcPr>
            <w:tcW w:w="3190" w:type="dxa"/>
            <w:hideMark/>
          </w:tcPr>
          <w:p w:rsidR="000872EA" w:rsidRDefault="0073767A" w:rsidP="00741DEF">
            <w:pPr>
              <w:tabs>
                <w:tab w:val="left" w:pos="40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_____________2024</w:t>
            </w:r>
            <w:r w:rsidR="00741DE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0872EA" w:rsidRDefault="000872EA">
            <w:pPr>
              <w:tabs>
                <w:tab w:val="left" w:pos="40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Абалаково</w:t>
            </w:r>
            <w:proofErr w:type="spellEnd"/>
          </w:p>
        </w:tc>
        <w:tc>
          <w:tcPr>
            <w:tcW w:w="3191" w:type="dxa"/>
            <w:hideMark/>
          </w:tcPr>
          <w:p w:rsidR="000872EA" w:rsidRDefault="000872EA" w:rsidP="0073767A">
            <w:pPr>
              <w:tabs>
                <w:tab w:val="left" w:pos="40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№</w:t>
            </w:r>
            <w:r w:rsidR="0073767A">
              <w:rPr>
                <w:rFonts w:ascii="Arial" w:hAnsi="Arial" w:cs="Arial"/>
              </w:rPr>
              <w:t>_____</w:t>
            </w:r>
            <w:proofErr w:type="gramStart"/>
            <w:r w:rsidR="0073767A">
              <w:rPr>
                <w:rFonts w:ascii="Arial" w:hAnsi="Arial" w:cs="Arial"/>
              </w:rPr>
              <w:t>р</w:t>
            </w:r>
            <w:proofErr w:type="gramEnd"/>
          </w:p>
        </w:tc>
      </w:tr>
    </w:tbl>
    <w:p w:rsidR="000872EA" w:rsidRDefault="000872EA" w:rsidP="000872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872EA" w:rsidRDefault="000872EA" w:rsidP="000872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872EA" w:rsidRDefault="000872EA" w:rsidP="00087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исполнении бюджета поселения за 202</w:t>
      </w:r>
      <w:r w:rsidR="0073767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</w:t>
      </w:r>
    </w:p>
    <w:p w:rsidR="000872EA" w:rsidRDefault="000872EA" w:rsidP="000872EA">
      <w:pPr>
        <w:pStyle w:val="ConsPlusTitle"/>
        <w:widowControl/>
        <w:ind w:firstLine="540"/>
        <w:jc w:val="both"/>
        <w:rPr>
          <w:b w:val="0"/>
          <w:bCs w:val="0"/>
          <w:sz w:val="24"/>
          <w:szCs w:val="24"/>
        </w:rPr>
      </w:pPr>
    </w:p>
    <w:p w:rsidR="000872EA" w:rsidRDefault="000872EA" w:rsidP="000872E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72EA" w:rsidRDefault="000872EA" w:rsidP="000872EA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Уставом Железнодорожного сельсовета Енисейского района, руководствуясь ст.30 Положения о бюджетном процессе в Железнодорожном сельсовете, утвержденного решением Железнодорожного сельского совета депутатов от </w:t>
      </w:r>
      <w:r w:rsidR="0052137A">
        <w:rPr>
          <w:rFonts w:ascii="Arial" w:hAnsi="Arial" w:cs="Arial"/>
        </w:rPr>
        <w:t>16.08.2023 №13-167р</w:t>
      </w:r>
      <w:r>
        <w:rPr>
          <w:rFonts w:ascii="Arial" w:hAnsi="Arial" w:cs="Arial"/>
        </w:rPr>
        <w:t xml:space="preserve">, Железнодорожный сельский Совет </w:t>
      </w:r>
      <w:r w:rsidR="005C10AB">
        <w:rPr>
          <w:rFonts w:ascii="Arial" w:hAnsi="Arial" w:cs="Arial"/>
        </w:rPr>
        <w:t>депутатов, РЕШИЛ</w:t>
      </w:r>
      <w:r>
        <w:rPr>
          <w:rFonts w:ascii="Arial" w:hAnsi="Arial" w:cs="Arial"/>
          <w:b/>
        </w:rPr>
        <w:t>:</w:t>
      </w:r>
    </w:p>
    <w:p w:rsidR="000872EA" w:rsidRDefault="000872EA" w:rsidP="000872EA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отчет об исполнении бюджета за 202</w:t>
      </w:r>
      <w:r w:rsidR="0073767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по доходам в сумме </w:t>
      </w:r>
      <w:r w:rsidR="005C10AB">
        <w:rPr>
          <w:rFonts w:ascii="Arial" w:hAnsi="Arial" w:cs="Arial"/>
        </w:rPr>
        <w:t>7 946,9</w:t>
      </w:r>
      <w:r>
        <w:rPr>
          <w:rFonts w:ascii="Arial" w:hAnsi="Arial" w:cs="Arial"/>
        </w:rPr>
        <w:t xml:space="preserve"> тыс. рублей, по расходам в сумме 14095,9 тыс. рублей с превышением доходов над расходами (профицит бюджета) в сумме 1 301,0 тыс. рублей и со следующими показателями:</w:t>
      </w:r>
    </w:p>
    <w:p w:rsidR="000872EA" w:rsidRDefault="000872EA" w:rsidP="000872E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доходов бюджета за 202</w:t>
      </w:r>
      <w:r w:rsidR="0073767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по кодам классификации доходов бюджетов, согласно приложению 2 к настоящему решению;</w:t>
      </w:r>
    </w:p>
    <w:p w:rsidR="000872EA" w:rsidRDefault="000872EA" w:rsidP="000872E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б) расходов бюджета за 202</w:t>
      </w:r>
      <w:r w:rsidR="0073767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по ведомственной структуре расходов районного бюджета согласно приложению 4 к настоящему решению;</w:t>
      </w:r>
    </w:p>
    <w:p w:rsidR="000872EA" w:rsidRDefault="000872EA" w:rsidP="000872E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д) источников финансирования дефицита бюджета за 202</w:t>
      </w:r>
      <w:r w:rsidR="0073767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по кодам классификации источников финансирования дефицитов бюджетов, согласно приложению 1 к настоящему решению;</w:t>
      </w:r>
    </w:p>
    <w:p w:rsidR="000872EA" w:rsidRDefault="000872EA" w:rsidP="000872E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г) расходов бюджета по разделам и подразделам классификации расходов бюджетов</w:t>
      </w:r>
      <w:r w:rsidR="00B83CD3">
        <w:rPr>
          <w:rFonts w:ascii="Arial" w:hAnsi="Arial" w:cs="Arial"/>
        </w:rPr>
        <w:t>, согласно приложению 3 к настоящему решению</w:t>
      </w:r>
      <w:r>
        <w:rPr>
          <w:rFonts w:ascii="Arial" w:hAnsi="Arial" w:cs="Arial"/>
        </w:rPr>
        <w:t xml:space="preserve">.                                                                       </w:t>
      </w:r>
    </w:p>
    <w:p w:rsidR="000872EA" w:rsidRDefault="000872EA" w:rsidP="000872E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печатном издании «Железнодорожный вестник».</w:t>
      </w:r>
    </w:p>
    <w:p w:rsidR="000872EA" w:rsidRDefault="000872EA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главу                   Железнодорожного сельсовета (Г.С.Мельников). </w:t>
      </w:r>
    </w:p>
    <w:p w:rsidR="000872EA" w:rsidRDefault="000872EA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Г.С.Мельников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29"/>
        <w:gridCol w:w="488"/>
        <w:gridCol w:w="383"/>
        <w:gridCol w:w="417"/>
        <w:gridCol w:w="417"/>
        <w:gridCol w:w="74"/>
        <w:gridCol w:w="443"/>
        <w:gridCol w:w="417"/>
        <w:gridCol w:w="617"/>
        <w:gridCol w:w="520"/>
        <w:gridCol w:w="2114"/>
        <w:gridCol w:w="567"/>
        <w:gridCol w:w="851"/>
        <w:gridCol w:w="283"/>
        <w:gridCol w:w="851"/>
        <w:gridCol w:w="425"/>
        <w:gridCol w:w="236"/>
        <w:gridCol w:w="331"/>
      </w:tblGrid>
      <w:tr w:rsidR="00A40341" w:rsidRPr="00A40341" w:rsidTr="000D49A5">
        <w:trPr>
          <w:gridAfter w:val="2"/>
          <w:wAfter w:w="567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  <w:bookmarkStart w:id="0" w:name="RANGE!A1:F25"/>
            <w:bookmarkEnd w:id="0"/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9A5" w:rsidRDefault="000D49A5" w:rsidP="00A40341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lastRenderedPageBreak/>
              <w:t>Приложение  1</w:t>
            </w:r>
          </w:p>
        </w:tc>
      </w:tr>
      <w:tr w:rsidR="00A40341" w:rsidRPr="00A40341" w:rsidTr="000D49A5">
        <w:trPr>
          <w:gridAfter w:val="2"/>
          <w:wAfter w:w="567" w:type="dxa"/>
          <w:trHeight w:val="49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A40341" w:rsidRPr="00A40341" w:rsidTr="000D49A5">
        <w:trPr>
          <w:gridAfter w:val="2"/>
          <w:wAfter w:w="567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341" w:rsidRPr="00A40341" w:rsidTr="000D49A5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2"/>
          <w:wAfter w:w="567" w:type="dxa"/>
          <w:trHeight w:val="810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  <w:r w:rsidRPr="00A40341">
              <w:rPr>
                <w:rFonts w:ascii="Arial" w:hAnsi="Arial" w:cs="Arial"/>
                <w:sz w:val="22"/>
                <w:szCs w:val="22"/>
              </w:rPr>
              <w:t xml:space="preserve"> Источники финансирования дефицита  бюджета по кодам </w:t>
            </w:r>
            <w:proofErr w:type="gramStart"/>
            <w:r w:rsidRPr="00A40341">
              <w:rPr>
                <w:rFonts w:ascii="Arial" w:hAnsi="Arial" w:cs="Arial"/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  <w:r w:rsidRPr="00A4034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40341" w:rsidRPr="00A40341" w:rsidTr="000D49A5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2"/>
          <w:wAfter w:w="567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A40341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40341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4034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4034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План</w:t>
            </w:r>
            <w:r w:rsidRPr="00A40341">
              <w:rPr>
                <w:rFonts w:ascii="Arial" w:hAnsi="Arial" w:cs="Arial"/>
                <w:sz w:val="20"/>
                <w:szCs w:val="20"/>
              </w:rPr>
              <w:br/>
              <w:t>2023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Факт</w:t>
            </w:r>
            <w:r w:rsidRPr="00A40341">
              <w:rPr>
                <w:rFonts w:ascii="Arial" w:hAnsi="Arial" w:cs="Arial"/>
                <w:sz w:val="20"/>
                <w:szCs w:val="20"/>
              </w:rPr>
              <w:br/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ind w:left="-958" w:firstLine="9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76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031 01 03 00 00 00 0000 000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102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031 01 03 01 00 00 0000 700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031 01 03 01 00 10 0000 710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031 01 03 01 00 00 0000 800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031 01 03 01 00 10 0000 810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1 388,6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716,6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031 01 05 02 00 00 0000 500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031 01 05 02 01 00 0000 510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031 01 05 02 01 10 0000 510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031 01 05 02 00 00 0000 600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031 01 05 02 01 00 0000 610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031 01 05 02 01 10 0000 610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0D49A5">
        <w:trPr>
          <w:gridAfter w:val="1"/>
          <w:wAfter w:w="331" w:type="dxa"/>
          <w:trHeight w:val="255"/>
        </w:trPr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1 722,3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1 050,3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  <w:bookmarkStart w:id="1" w:name="RANGE!A1:M86"/>
            <w:bookmarkEnd w:id="1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A40341" w:rsidRPr="00A40341" w:rsidTr="000D49A5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341" w:rsidRPr="00A40341" w:rsidTr="000D49A5">
        <w:trPr>
          <w:trHeight w:val="1215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  <w:r w:rsidRPr="00A40341">
              <w:rPr>
                <w:rFonts w:ascii="Arial" w:hAnsi="Arial" w:cs="Arial"/>
              </w:rPr>
              <w:t xml:space="preserve">Доходы бюджета  по кодам классификации доходов бюджетов 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6"/>
                <w:szCs w:val="16"/>
              </w:rPr>
            </w:pPr>
            <w:r w:rsidRPr="00A403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D49A5" w:rsidRDefault="00A40341" w:rsidP="00C64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Уточненный план за 202</w:t>
            </w:r>
            <w:r w:rsidR="00C64F4E" w:rsidRPr="000D49A5">
              <w:rPr>
                <w:rFonts w:ascii="Arial" w:hAnsi="Arial" w:cs="Arial"/>
                <w:sz w:val="20"/>
                <w:szCs w:val="20"/>
              </w:rPr>
              <w:t>3</w:t>
            </w:r>
            <w:r w:rsidRPr="000D49A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D49A5" w:rsidRDefault="00A40341" w:rsidP="00C64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Кассовое исполнение за 202</w:t>
            </w:r>
            <w:r w:rsidR="00C64F4E" w:rsidRPr="000D49A5">
              <w:rPr>
                <w:rFonts w:ascii="Arial" w:hAnsi="Arial" w:cs="Arial"/>
                <w:sz w:val="20"/>
                <w:szCs w:val="20"/>
              </w:rPr>
              <w:t>3</w:t>
            </w:r>
            <w:r w:rsidRPr="000D49A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0D49A5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A40341" w:rsidRPr="00A40341" w:rsidTr="000D49A5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A40341" w:rsidRPr="00A40341" w:rsidTr="000D49A5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496,8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79,3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A40341" w:rsidRPr="00A40341" w:rsidTr="000D49A5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,а</w:t>
            </w:r>
            <w:proofErr w:type="spellEnd"/>
            <w:proofErr w:type="gram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0D49A5">
        <w:trPr>
          <w:trHeight w:val="1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кабинеты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,и</w:t>
            </w:r>
            <w:proofErr w:type="spellEnd"/>
            <w:proofErr w:type="gram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других лиц, занимающихся частной практикой в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доходов, полученных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180,0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A40341" w:rsidRPr="00A40341" w:rsidTr="000D49A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GoBack"/>
            <w:bookmarkEnd w:id="2"/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0D49A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0D49A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0D49A5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A40341" w:rsidRPr="00A40341" w:rsidTr="000D49A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A40341" w:rsidRPr="00A40341" w:rsidTr="000D49A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0D49A5">
        <w:trPr>
          <w:trHeight w:val="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-89,3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-224,5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-110,1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-734,3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0D49A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,у</w:t>
            </w:r>
            <w:proofErr w:type="gram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становленные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законами 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субьектов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,у</w:t>
            </w:r>
            <w:proofErr w:type="gram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становленные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законами 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субьектов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327E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Штрафы, 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неустойки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ени,уплаченные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случае просрочки исполнения поставщиком(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подрядчиком, исполнителем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Инициативные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платежи, зачисляемые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7 450,1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7 450,1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8 866,9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средств, поступивших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органами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0D49A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8 076,9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7 946,9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</w:tbl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6"/>
        <w:gridCol w:w="4351"/>
        <w:gridCol w:w="992"/>
        <w:gridCol w:w="992"/>
        <w:gridCol w:w="1134"/>
        <w:gridCol w:w="1134"/>
      </w:tblGrid>
      <w:tr w:rsidR="0060794E" w:rsidRPr="0060794E" w:rsidTr="0060794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  <w:bookmarkStart w:id="3" w:name="RANGE!A1:F28"/>
            <w:bookmarkStart w:id="4" w:name="RANGE!A1:F29"/>
            <w:bookmarkEnd w:id="3"/>
            <w:bookmarkEnd w:id="4"/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794E" w:rsidRPr="0060794E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60794E" w:rsidRPr="0060794E" w:rsidTr="0060794E">
        <w:trPr>
          <w:trHeight w:val="51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60794E" w:rsidRPr="0060794E" w:rsidTr="0060794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</w:tr>
      <w:tr w:rsidR="0060794E" w:rsidRPr="0060794E" w:rsidTr="0060794E">
        <w:trPr>
          <w:trHeight w:val="6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</w:rPr>
            </w:pPr>
            <w:r w:rsidRPr="0060794E">
              <w:rPr>
                <w:rFonts w:ascii="Arial" w:hAnsi="Arial" w:cs="Arial"/>
              </w:rPr>
              <w:t xml:space="preserve">Расходы бюджета  по разделам и подразделам классификации расходов бюджетов                                                                       </w:t>
            </w:r>
          </w:p>
        </w:tc>
      </w:tr>
      <w:tr w:rsidR="0060794E" w:rsidRPr="0060794E" w:rsidTr="0060794E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60794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794E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60794E" w:rsidRPr="0060794E" w:rsidTr="0060794E">
        <w:trPr>
          <w:trHeight w:val="8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94E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60794E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94E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60794E" w:rsidRPr="0060794E" w:rsidTr="0060794E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6 345,9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60794E" w:rsidRPr="0060794E" w:rsidTr="0060794E">
        <w:trPr>
          <w:trHeight w:val="8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7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4 561,2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4 293,1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60794E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0794E" w:rsidRPr="0060794E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0794E" w:rsidRPr="0060794E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94E" w:rsidRPr="0060794E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94E" w:rsidRPr="0060794E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9 465,4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94E">
              <w:rPr>
                <w:rFonts w:ascii="Arial" w:hAnsi="Arial" w:cs="Arial"/>
                <w:color w:val="000000"/>
                <w:sz w:val="18"/>
                <w:szCs w:val="18"/>
              </w:rPr>
              <w:t>8 663,4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60794E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94E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</w:tr>
    </w:tbl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77"/>
        <w:gridCol w:w="3169"/>
        <w:gridCol w:w="142"/>
        <w:gridCol w:w="567"/>
        <w:gridCol w:w="850"/>
        <w:gridCol w:w="1276"/>
        <w:gridCol w:w="236"/>
        <w:gridCol w:w="473"/>
        <w:gridCol w:w="708"/>
        <w:gridCol w:w="236"/>
        <w:gridCol w:w="48"/>
        <w:gridCol w:w="992"/>
        <w:gridCol w:w="567"/>
        <w:gridCol w:w="142"/>
      </w:tblGrid>
      <w:tr w:rsidR="00A40341" w:rsidRPr="00A40341" w:rsidTr="00056B3A">
        <w:trPr>
          <w:gridAfter w:val="1"/>
          <w:wAfter w:w="142" w:type="dxa"/>
          <w:trHeight w:val="255"/>
        </w:trPr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  <w:bookmarkStart w:id="5" w:name="RANGE!A1:I154"/>
            <w:bookmarkEnd w:id="5"/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A40341" w:rsidRPr="00A40341" w:rsidTr="00056B3A">
        <w:trPr>
          <w:gridAfter w:val="1"/>
          <w:wAfter w:w="142" w:type="dxa"/>
          <w:trHeight w:val="510"/>
        </w:trPr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A40341" w:rsidRPr="00A40341" w:rsidTr="00056B3A">
        <w:trPr>
          <w:gridAfter w:val="1"/>
          <w:wAfter w:w="142" w:type="dxa"/>
          <w:trHeight w:val="255"/>
        </w:trPr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056B3A">
        <w:trPr>
          <w:gridAfter w:val="1"/>
          <w:wAfter w:w="142" w:type="dxa"/>
          <w:trHeight w:val="240"/>
        </w:trPr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056B3A" w:rsidRPr="00056B3A" w:rsidTr="00056B3A">
        <w:trPr>
          <w:trHeight w:val="82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</w:rPr>
            </w:pPr>
            <w:r w:rsidRPr="00056B3A">
              <w:rPr>
                <w:rFonts w:ascii="Arial CYR" w:hAnsi="Arial CYR" w:cs="Arial CYR"/>
              </w:rPr>
              <w:lastRenderedPageBreak/>
              <w:t xml:space="preserve">Расходы бюджета  по ведомственной структуре расходов соответствующего бюджета 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056B3A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056B3A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056B3A" w:rsidRPr="00056B3A" w:rsidTr="00056B3A">
        <w:trPr>
          <w:trHeight w:val="10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6B3A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B3A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056B3A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B3A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B3A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056B3A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056B3A">
              <w:rPr>
                <w:rFonts w:ascii="Arial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B3A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B3A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56B3A" w:rsidRPr="00056B3A" w:rsidTr="00327E2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8 663,4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6 077,3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056B3A" w:rsidRPr="00056B3A" w:rsidTr="00056B3A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r w:rsidR="00327E28" w:rsidRPr="00056B3A">
              <w:rPr>
                <w:rFonts w:ascii="Arial" w:hAnsi="Arial" w:cs="Arial"/>
                <w:sz w:val="18"/>
                <w:szCs w:val="18"/>
              </w:rPr>
              <w:t>исполнительно</w:t>
            </w:r>
            <w:r w:rsidRPr="00056B3A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056B3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56B3A"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056B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4 371,5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056B3A" w:rsidRPr="00056B3A" w:rsidTr="00056B3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3 499,9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056B3A" w:rsidRPr="00056B3A" w:rsidTr="00056B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3 499,9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056B3A" w:rsidRPr="00056B3A" w:rsidTr="00056B3A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603,1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056B3A" w:rsidRPr="00056B3A" w:rsidTr="00056B3A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603,1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056B3A" w:rsidRPr="00056B3A" w:rsidTr="00056B3A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50,1</w:t>
            </w:r>
          </w:p>
        </w:tc>
      </w:tr>
      <w:tr w:rsidR="00056B3A" w:rsidRPr="00056B3A" w:rsidTr="00056B3A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50,1</w:t>
            </w:r>
          </w:p>
        </w:tc>
      </w:tr>
      <w:tr w:rsidR="00056B3A" w:rsidRPr="00056B3A" w:rsidTr="00056B3A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056B3A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056B3A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056B3A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056B3A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056B3A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327E2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056B3A">
              <w:rPr>
                <w:rFonts w:ascii="Arial" w:hAnsi="Arial" w:cs="Arial"/>
                <w:sz w:val="18"/>
                <w:szCs w:val="18"/>
              </w:rPr>
              <w:t>контролю за</w:t>
            </w:r>
            <w:proofErr w:type="gramEnd"/>
            <w:r w:rsidRPr="00056B3A">
              <w:rPr>
                <w:rFonts w:ascii="Arial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56B3A">
              <w:rPr>
                <w:rFonts w:ascii="Arial" w:hAnsi="Arial" w:cs="Arial"/>
                <w:sz w:val="18"/>
                <w:szCs w:val="18"/>
              </w:rPr>
              <w:t>теплосетевых</w:t>
            </w:r>
            <w:proofErr w:type="spellEnd"/>
            <w:r w:rsidRPr="00056B3A">
              <w:rPr>
                <w:rFonts w:ascii="Arial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056B3A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056B3A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056B3A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</w:tr>
      <w:tr w:rsidR="00056B3A" w:rsidRPr="00056B3A" w:rsidTr="00056B3A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</w:tr>
      <w:tr w:rsidR="00056B3A" w:rsidRPr="00056B3A" w:rsidTr="00056B3A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327E28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327E28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327E28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056B3A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327E28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327E28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056B3A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4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056B3A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357,0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056B3A" w:rsidRPr="00056B3A" w:rsidTr="00327E28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056B3A" w:rsidRPr="00056B3A" w:rsidTr="00327E2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056B3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Оплата взносов </w:t>
            </w:r>
            <w:proofErr w:type="gramStart"/>
            <w:r w:rsidRPr="00056B3A">
              <w:rPr>
                <w:rFonts w:ascii="Arial" w:hAnsi="Arial" w:cs="Arial"/>
                <w:sz w:val="18"/>
                <w:szCs w:val="18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056B3A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Подпрограмма "Обеспечение мероприятий по переселению граждан из аварийного жилищного фонда"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056B3A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056B3A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327E2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056B3A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327E28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327E28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056B3A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056B3A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056B3A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122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056B3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056B3A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327E28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327E28">
        <w:trPr>
          <w:trHeight w:val="10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056B3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327E28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</w:t>
            </w:r>
            <w:r w:rsidR="00056B3A" w:rsidRPr="00056B3A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056B3A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142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056B3A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056B3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8 663,4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56B3A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</w:tr>
    </w:tbl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A40341" w:rsidSect="00C47DD2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44" w:rsidRDefault="00855444" w:rsidP="00741DEF">
      <w:r>
        <w:separator/>
      </w:r>
    </w:p>
  </w:endnote>
  <w:endnote w:type="continuationSeparator" w:id="0">
    <w:p w:rsidR="00855444" w:rsidRDefault="00855444" w:rsidP="007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26058"/>
      <w:docPartObj>
        <w:docPartGallery w:val="Page Numbers (Bottom of Page)"/>
        <w:docPartUnique/>
      </w:docPartObj>
    </w:sdtPr>
    <w:sdtEndPr/>
    <w:sdtContent>
      <w:p w:rsidR="00741DEF" w:rsidRDefault="00177AF2">
        <w:pPr>
          <w:pStyle w:val="a8"/>
        </w:pPr>
        <w:r>
          <w:fldChar w:fldCharType="begin"/>
        </w:r>
        <w:r w:rsidR="00741DEF">
          <w:instrText>PAGE   \* MERGEFORMAT</w:instrText>
        </w:r>
        <w:r>
          <w:fldChar w:fldCharType="separate"/>
        </w:r>
        <w:r w:rsidR="000D49A5">
          <w:rPr>
            <w:noProof/>
          </w:rPr>
          <w:t>2</w:t>
        </w:r>
        <w:r>
          <w:fldChar w:fldCharType="end"/>
        </w:r>
      </w:p>
    </w:sdtContent>
  </w:sdt>
  <w:p w:rsidR="00741DEF" w:rsidRDefault="00741D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44" w:rsidRDefault="00855444" w:rsidP="00741DEF">
      <w:r>
        <w:separator/>
      </w:r>
    </w:p>
  </w:footnote>
  <w:footnote w:type="continuationSeparator" w:id="0">
    <w:p w:rsidR="00855444" w:rsidRDefault="00855444" w:rsidP="007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648"/>
    <w:rsid w:val="000032D4"/>
    <w:rsid w:val="00056B3A"/>
    <w:rsid w:val="000872EA"/>
    <w:rsid w:val="000D49A5"/>
    <w:rsid w:val="00102695"/>
    <w:rsid w:val="00132B75"/>
    <w:rsid w:val="00177AF2"/>
    <w:rsid w:val="001C5835"/>
    <w:rsid w:val="00201407"/>
    <w:rsid w:val="00327E28"/>
    <w:rsid w:val="00361648"/>
    <w:rsid w:val="00373F72"/>
    <w:rsid w:val="003F019A"/>
    <w:rsid w:val="00495724"/>
    <w:rsid w:val="0052137A"/>
    <w:rsid w:val="00565AB1"/>
    <w:rsid w:val="005C10AB"/>
    <w:rsid w:val="0060794E"/>
    <w:rsid w:val="00662718"/>
    <w:rsid w:val="006D3E1F"/>
    <w:rsid w:val="006F6D30"/>
    <w:rsid w:val="0073767A"/>
    <w:rsid w:val="00741DEF"/>
    <w:rsid w:val="00844FC8"/>
    <w:rsid w:val="00855444"/>
    <w:rsid w:val="008E0A1E"/>
    <w:rsid w:val="00A40341"/>
    <w:rsid w:val="00B83CD3"/>
    <w:rsid w:val="00C47DD2"/>
    <w:rsid w:val="00C64F4E"/>
    <w:rsid w:val="00D005E5"/>
    <w:rsid w:val="00D8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72E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872EA"/>
    <w:rPr>
      <w:color w:val="800080"/>
      <w:u w:val="single"/>
    </w:rPr>
  </w:style>
  <w:style w:type="paragraph" w:styleId="a5">
    <w:name w:val="Normal (Web)"/>
    <w:basedOn w:val="a"/>
    <w:semiHidden/>
    <w:unhideWhenUsed/>
    <w:rsid w:val="000872EA"/>
    <w:pPr>
      <w:jc w:val="both"/>
    </w:pPr>
    <w:rPr>
      <w:rFonts w:ascii="Tahoma" w:hAnsi="Tahoma" w:cs="Tahoma"/>
      <w:color w:val="252525"/>
    </w:rPr>
  </w:style>
  <w:style w:type="paragraph" w:styleId="a6">
    <w:name w:val="header"/>
    <w:basedOn w:val="a"/>
    <w:link w:val="a7"/>
    <w:uiPriority w:val="99"/>
    <w:unhideWhenUsed/>
    <w:rsid w:val="00087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7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0872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872E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87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08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7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72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0872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872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872E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08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0872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0872E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4">
    <w:name w:val="xl8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5">
    <w:name w:val="xl11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872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0872EA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0872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table" w:styleId="ae">
    <w:name w:val="Table Grid"/>
    <w:basedOn w:val="a1"/>
    <w:rsid w:val="0008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5">
    <w:name w:val="xl125"/>
    <w:basedOn w:val="a"/>
    <w:rsid w:val="00A40341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A40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A40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a"/>
    <w:rsid w:val="00A4034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056B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05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6016</Words>
  <Characters>34295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Железнодорожный</cp:lastModifiedBy>
  <cp:revision>28</cp:revision>
  <cp:lastPrinted>2024-05-27T07:37:00Z</cp:lastPrinted>
  <dcterms:created xsi:type="dcterms:W3CDTF">2023-07-04T05:42:00Z</dcterms:created>
  <dcterms:modified xsi:type="dcterms:W3CDTF">2024-05-27T07:42:00Z</dcterms:modified>
</cp:coreProperties>
</file>