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6BC" w:rsidRPr="00441110" w:rsidRDefault="008036BC" w:rsidP="008036BC">
      <w:pPr>
        <w:pStyle w:val="a7"/>
        <w:ind w:firstLine="851"/>
        <w:jc w:val="center"/>
        <w:rPr>
          <w:rFonts w:ascii="Arial" w:hAnsi="Arial" w:cs="Arial"/>
          <w:sz w:val="24"/>
          <w:szCs w:val="24"/>
        </w:rPr>
      </w:pPr>
      <w:r w:rsidRPr="00441110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809625" cy="847725"/>
            <wp:effectExtent l="0" t="0" r="9525" b="9525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36BC" w:rsidRPr="00441110" w:rsidRDefault="008036BC" w:rsidP="008036BC">
      <w:pPr>
        <w:pStyle w:val="a7"/>
        <w:ind w:firstLine="851"/>
        <w:jc w:val="center"/>
        <w:rPr>
          <w:rFonts w:ascii="Arial" w:hAnsi="Arial" w:cs="Arial"/>
          <w:sz w:val="24"/>
          <w:szCs w:val="24"/>
        </w:rPr>
      </w:pPr>
    </w:p>
    <w:p w:rsidR="008036BC" w:rsidRPr="00441110" w:rsidRDefault="008036BC" w:rsidP="008036BC">
      <w:pPr>
        <w:pStyle w:val="a7"/>
        <w:ind w:firstLine="851"/>
        <w:jc w:val="center"/>
        <w:rPr>
          <w:rFonts w:ascii="Arial" w:hAnsi="Arial" w:cs="Arial"/>
          <w:sz w:val="24"/>
          <w:szCs w:val="24"/>
        </w:rPr>
      </w:pPr>
      <w:r w:rsidRPr="00441110">
        <w:rPr>
          <w:rFonts w:ascii="Arial" w:hAnsi="Arial" w:cs="Arial"/>
          <w:sz w:val="24"/>
          <w:szCs w:val="24"/>
        </w:rPr>
        <w:t>РОССИЙСКАЯ ФЕДЕРАЦИЯ</w:t>
      </w:r>
    </w:p>
    <w:p w:rsidR="008036BC" w:rsidRPr="00441110" w:rsidRDefault="008036BC" w:rsidP="008036BC">
      <w:pPr>
        <w:pStyle w:val="a7"/>
        <w:ind w:firstLine="851"/>
        <w:jc w:val="center"/>
        <w:rPr>
          <w:rFonts w:ascii="Arial" w:hAnsi="Arial" w:cs="Arial"/>
          <w:b/>
          <w:sz w:val="24"/>
          <w:szCs w:val="24"/>
        </w:rPr>
      </w:pPr>
      <w:r w:rsidRPr="00441110">
        <w:rPr>
          <w:rFonts w:ascii="Arial" w:hAnsi="Arial" w:cs="Arial"/>
          <w:b/>
          <w:sz w:val="24"/>
          <w:szCs w:val="24"/>
        </w:rPr>
        <w:t>ЖЕЛЕЗНОДОРОЖНЫЙ СЕЛЬСКИЙ СОВЕТ ДЕПУТАТОВ</w:t>
      </w:r>
    </w:p>
    <w:p w:rsidR="008036BC" w:rsidRPr="00441110" w:rsidRDefault="008036BC" w:rsidP="008036BC">
      <w:pPr>
        <w:pStyle w:val="a7"/>
        <w:ind w:firstLine="851"/>
        <w:jc w:val="center"/>
        <w:rPr>
          <w:rFonts w:ascii="Arial" w:hAnsi="Arial" w:cs="Arial"/>
          <w:sz w:val="24"/>
          <w:szCs w:val="24"/>
        </w:rPr>
      </w:pPr>
      <w:r w:rsidRPr="00441110">
        <w:rPr>
          <w:rFonts w:ascii="Arial" w:hAnsi="Arial" w:cs="Arial"/>
          <w:sz w:val="24"/>
          <w:szCs w:val="24"/>
        </w:rPr>
        <w:t>ЕНИСЕЙСКОГО РАЙОНА</w:t>
      </w:r>
    </w:p>
    <w:p w:rsidR="008036BC" w:rsidRPr="00441110" w:rsidRDefault="008036BC" w:rsidP="008036BC">
      <w:pPr>
        <w:pStyle w:val="a7"/>
        <w:ind w:firstLine="851"/>
        <w:jc w:val="center"/>
        <w:rPr>
          <w:rFonts w:ascii="Arial" w:hAnsi="Arial" w:cs="Arial"/>
          <w:sz w:val="24"/>
          <w:szCs w:val="24"/>
        </w:rPr>
      </w:pPr>
      <w:r w:rsidRPr="00441110">
        <w:rPr>
          <w:rFonts w:ascii="Arial" w:hAnsi="Arial" w:cs="Arial"/>
          <w:sz w:val="24"/>
          <w:szCs w:val="24"/>
        </w:rPr>
        <w:t>КРАСНОЯРСКОГО КРАЯ</w:t>
      </w:r>
    </w:p>
    <w:p w:rsidR="008036BC" w:rsidRPr="00441110" w:rsidRDefault="008036BC" w:rsidP="008036BC">
      <w:pPr>
        <w:pStyle w:val="a7"/>
        <w:ind w:firstLine="851"/>
        <w:jc w:val="center"/>
        <w:rPr>
          <w:rFonts w:ascii="Arial" w:hAnsi="Arial" w:cs="Arial"/>
          <w:b/>
          <w:sz w:val="24"/>
          <w:szCs w:val="24"/>
        </w:rPr>
      </w:pPr>
    </w:p>
    <w:p w:rsidR="008036BC" w:rsidRPr="00441110" w:rsidRDefault="008036BC" w:rsidP="008036BC">
      <w:pPr>
        <w:pStyle w:val="a7"/>
        <w:ind w:firstLine="851"/>
        <w:jc w:val="center"/>
        <w:rPr>
          <w:rFonts w:ascii="Arial" w:hAnsi="Arial" w:cs="Arial"/>
          <w:b/>
          <w:sz w:val="24"/>
          <w:szCs w:val="24"/>
        </w:rPr>
      </w:pPr>
      <w:r w:rsidRPr="00441110">
        <w:rPr>
          <w:rFonts w:ascii="Arial" w:hAnsi="Arial" w:cs="Arial"/>
          <w:b/>
          <w:sz w:val="24"/>
          <w:szCs w:val="24"/>
        </w:rPr>
        <w:t>РЕШЕНИЕ</w:t>
      </w:r>
    </w:p>
    <w:p w:rsidR="008036BC" w:rsidRPr="00441110" w:rsidRDefault="008036BC" w:rsidP="008036BC">
      <w:pPr>
        <w:pStyle w:val="a7"/>
        <w:ind w:firstLine="851"/>
        <w:jc w:val="center"/>
        <w:rPr>
          <w:rFonts w:ascii="Arial" w:hAnsi="Arial" w:cs="Arial"/>
          <w:b/>
          <w:sz w:val="24"/>
          <w:szCs w:val="24"/>
        </w:rPr>
      </w:pPr>
    </w:p>
    <w:p w:rsidR="008036BC" w:rsidRPr="00441110" w:rsidRDefault="008036BC" w:rsidP="008036BC">
      <w:pPr>
        <w:pStyle w:val="a7"/>
        <w:ind w:firstLine="851"/>
        <w:jc w:val="center"/>
        <w:rPr>
          <w:rFonts w:ascii="Arial" w:hAnsi="Arial" w:cs="Arial"/>
          <w:sz w:val="24"/>
          <w:szCs w:val="24"/>
        </w:rPr>
      </w:pPr>
      <w:r w:rsidRPr="00441110">
        <w:rPr>
          <w:rFonts w:ascii="Arial" w:hAnsi="Arial" w:cs="Arial"/>
          <w:sz w:val="24"/>
          <w:szCs w:val="24"/>
        </w:rPr>
        <w:t>1</w:t>
      </w:r>
      <w:r w:rsidR="004E3C5B">
        <w:rPr>
          <w:rFonts w:ascii="Arial" w:hAnsi="Arial" w:cs="Arial"/>
          <w:sz w:val="24"/>
          <w:szCs w:val="24"/>
        </w:rPr>
        <w:t>4</w:t>
      </w:r>
      <w:r w:rsidRPr="00441110">
        <w:rPr>
          <w:rFonts w:ascii="Arial" w:hAnsi="Arial" w:cs="Arial"/>
          <w:sz w:val="24"/>
          <w:szCs w:val="24"/>
        </w:rPr>
        <w:t>.11.2022 г.                    п. Абалаково</w:t>
      </w:r>
      <w:r w:rsidRPr="00441110">
        <w:rPr>
          <w:rFonts w:ascii="Arial" w:hAnsi="Arial" w:cs="Arial"/>
          <w:sz w:val="24"/>
          <w:szCs w:val="24"/>
        </w:rPr>
        <w:tab/>
      </w:r>
      <w:r w:rsidRPr="00441110">
        <w:rPr>
          <w:rFonts w:ascii="Arial" w:hAnsi="Arial" w:cs="Arial"/>
          <w:sz w:val="24"/>
          <w:szCs w:val="24"/>
        </w:rPr>
        <w:tab/>
        <w:t xml:space="preserve">         № 9-120р </w:t>
      </w:r>
    </w:p>
    <w:p w:rsidR="008036BC" w:rsidRPr="00441110" w:rsidRDefault="008036BC" w:rsidP="008036BC">
      <w:pPr>
        <w:pStyle w:val="a7"/>
        <w:ind w:firstLine="851"/>
        <w:jc w:val="both"/>
        <w:rPr>
          <w:rFonts w:ascii="Arial" w:hAnsi="Arial" w:cs="Arial"/>
          <w:sz w:val="24"/>
          <w:szCs w:val="24"/>
        </w:rPr>
      </w:pPr>
    </w:p>
    <w:p w:rsidR="008036BC" w:rsidRPr="00441110" w:rsidRDefault="008036BC" w:rsidP="008036BC">
      <w:pPr>
        <w:pStyle w:val="a7"/>
        <w:ind w:firstLine="851"/>
        <w:jc w:val="both"/>
        <w:rPr>
          <w:rFonts w:ascii="Arial" w:hAnsi="Arial" w:cs="Arial"/>
          <w:b/>
          <w:sz w:val="24"/>
          <w:szCs w:val="24"/>
        </w:rPr>
      </w:pPr>
      <w:r w:rsidRPr="00441110">
        <w:rPr>
          <w:rFonts w:ascii="Arial" w:hAnsi="Arial" w:cs="Arial"/>
          <w:b/>
          <w:sz w:val="24"/>
          <w:szCs w:val="24"/>
        </w:rPr>
        <w:t>О проведении публичных слушаний по проекту бюджета Железнодорожного сельсовета Енисейского района Красноярского края на 2022 год и плановый период 2024-2025 годов</w:t>
      </w:r>
    </w:p>
    <w:p w:rsidR="008036BC" w:rsidRPr="00441110" w:rsidRDefault="008036BC" w:rsidP="008036BC">
      <w:pPr>
        <w:pStyle w:val="a7"/>
        <w:ind w:firstLine="851"/>
        <w:jc w:val="both"/>
        <w:rPr>
          <w:rFonts w:ascii="Arial" w:hAnsi="Arial" w:cs="Arial"/>
          <w:b/>
          <w:sz w:val="24"/>
          <w:szCs w:val="24"/>
        </w:rPr>
      </w:pPr>
    </w:p>
    <w:p w:rsidR="008036BC" w:rsidRPr="00441110" w:rsidRDefault="008036BC" w:rsidP="008036BC">
      <w:pPr>
        <w:pStyle w:val="a7"/>
        <w:ind w:firstLine="851"/>
        <w:jc w:val="both"/>
        <w:rPr>
          <w:rFonts w:ascii="Arial" w:hAnsi="Arial" w:cs="Arial"/>
          <w:sz w:val="24"/>
          <w:szCs w:val="24"/>
        </w:rPr>
      </w:pPr>
      <w:r w:rsidRPr="00441110">
        <w:rPr>
          <w:rFonts w:ascii="Arial" w:hAnsi="Arial" w:cs="Arial"/>
          <w:sz w:val="24"/>
          <w:szCs w:val="24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руководствуясь ст. 39.1 Устава Железнодорожного сельсовета Енисейского района, Железнодорожный сельский Совет депутатов Енисейского района РЕШИЛ:</w:t>
      </w:r>
    </w:p>
    <w:p w:rsidR="008036BC" w:rsidRPr="00441110" w:rsidRDefault="008036BC" w:rsidP="008036BC">
      <w:pPr>
        <w:pStyle w:val="a7"/>
        <w:ind w:firstLine="851"/>
        <w:jc w:val="both"/>
        <w:rPr>
          <w:rFonts w:ascii="Arial" w:hAnsi="Arial" w:cs="Arial"/>
          <w:sz w:val="24"/>
          <w:szCs w:val="24"/>
        </w:rPr>
      </w:pPr>
      <w:r w:rsidRPr="00441110">
        <w:rPr>
          <w:rFonts w:ascii="Arial" w:hAnsi="Arial" w:cs="Arial"/>
          <w:sz w:val="24"/>
          <w:szCs w:val="24"/>
        </w:rPr>
        <w:t>1. Провести публичные слушания по вопросу «О бюджете Железнодорожного сельсовета Енисейского района Красноярского края на 2023 год и плановый период 2024-2025 годов» 29 ноября 2022 года в 12-00 в здании администрации Железнодорожного сельсовета Енисейского района по адресу: п. Абалаково, ул. Школьная,5.</w:t>
      </w:r>
    </w:p>
    <w:p w:rsidR="008036BC" w:rsidRPr="00441110" w:rsidRDefault="008036BC" w:rsidP="008036BC">
      <w:pPr>
        <w:pStyle w:val="a7"/>
        <w:ind w:firstLine="851"/>
        <w:jc w:val="both"/>
        <w:rPr>
          <w:rFonts w:ascii="Arial" w:hAnsi="Arial" w:cs="Arial"/>
          <w:sz w:val="24"/>
          <w:szCs w:val="24"/>
        </w:rPr>
      </w:pPr>
      <w:r w:rsidRPr="00441110">
        <w:rPr>
          <w:rFonts w:ascii="Arial" w:hAnsi="Arial" w:cs="Arial"/>
          <w:sz w:val="24"/>
          <w:szCs w:val="24"/>
        </w:rPr>
        <w:t>2. Согласовать проект решения «О бюджете Железнодорожного сельсовета Енисейского района Красноярского края на 2023 год и плановый период 2024-2025годов» выносимый на публичные слушания (приложение 1).</w:t>
      </w:r>
    </w:p>
    <w:p w:rsidR="008036BC" w:rsidRPr="00441110" w:rsidRDefault="008036BC" w:rsidP="008036BC">
      <w:pPr>
        <w:pStyle w:val="a7"/>
        <w:ind w:firstLine="851"/>
        <w:jc w:val="both"/>
        <w:rPr>
          <w:rFonts w:ascii="Arial" w:hAnsi="Arial" w:cs="Arial"/>
          <w:sz w:val="24"/>
          <w:szCs w:val="24"/>
        </w:rPr>
      </w:pPr>
      <w:r w:rsidRPr="00441110">
        <w:rPr>
          <w:rFonts w:ascii="Arial" w:hAnsi="Arial" w:cs="Arial"/>
          <w:sz w:val="24"/>
          <w:szCs w:val="24"/>
        </w:rPr>
        <w:t>3. Ответственному по организации и проведении публичных слушаний по вопросу «О бюджете Железнодорожного сельсовета Енисейского района Красноярского края на 2023 год и плановый период 2024-2025годов» (Иванова) провести необходимые мероприятия по организации и проведении публичных слушаний.</w:t>
      </w:r>
    </w:p>
    <w:p w:rsidR="008036BC" w:rsidRPr="00441110" w:rsidRDefault="008036BC" w:rsidP="008036BC">
      <w:pPr>
        <w:pStyle w:val="a7"/>
        <w:ind w:firstLine="851"/>
        <w:jc w:val="both"/>
        <w:rPr>
          <w:rFonts w:ascii="Arial" w:hAnsi="Arial" w:cs="Arial"/>
          <w:sz w:val="24"/>
          <w:szCs w:val="24"/>
        </w:rPr>
      </w:pPr>
      <w:r w:rsidRPr="00441110">
        <w:rPr>
          <w:rFonts w:ascii="Arial" w:hAnsi="Arial" w:cs="Arial"/>
          <w:sz w:val="24"/>
          <w:szCs w:val="24"/>
        </w:rPr>
        <w:t xml:space="preserve">4. Предложения жителей Железнодорожного сельсовета Енисейского района и иных участников публичных слушаний по проекту решения «О бюджете Железнодорожного сельсовета Енисейского района Красноярского края на 2023 год и плановый период 2024-2025 годов», заявки для участия в публичных слушаниях в письменном виде направляются по адресу: п. Абалаково, ул. Школьная,5, Железнодорожный сельский Совет депутатов Енисейского района </w:t>
      </w:r>
    </w:p>
    <w:p w:rsidR="008036BC" w:rsidRPr="00441110" w:rsidRDefault="008036BC" w:rsidP="008036BC">
      <w:pPr>
        <w:pStyle w:val="a7"/>
        <w:ind w:firstLine="851"/>
        <w:jc w:val="both"/>
        <w:rPr>
          <w:rFonts w:ascii="Arial" w:hAnsi="Arial" w:cs="Arial"/>
          <w:sz w:val="24"/>
          <w:szCs w:val="24"/>
        </w:rPr>
      </w:pPr>
      <w:r w:rsidRPr="00441110">
        <w:rPr>
          <w:rFonts w:ascii="Arial" w:hAnsi="Arial" w:cs="Arial"/>
          <w:sz w:val="24"/>
          <w:szCs w:val="24"/>
        </w:rPr>
        <w:t>5. Контроль за исполнением решения возложить на главу сельсовета Г.С.Мельникова.</w:t>
      </w:r>
    </w:p>
    <w:p w:rsidR="008036BC" w:rsidRPr="00441110" w:rsidRDefault="008036BC" w:rsidP="008036BC">
      <w:pPr>
        <w:pStyle w:val="a7"/>
        <w:ind w:firstLine="851"/>
        <w:jc w:val="both"/>
        <w:rPr>
          <w:rFonts w:ascii="Arial" w:hAnsi="Arial" w:cs="Arial"/>
          <w:sz w:val="24"/>
          <w:szCs w:val="24"/>
        </w:rPr>
      </w:pPr>
      <w:r w:rsidRPr="00441110">
        <w:rPr>
          <w:rFonts w:ascii="Arial" w:hAnsi="Arial" w:cs="Arial"/>
          <w:sz w:val="24"/>
          <w:szCs w:val="24"/>
        </w:rPr>
        <w:t>6. Решение вступает в силу с момента опубликования в печатном издании «Железнодорожный вестник».</w:t>
      </w:r>
    </w:p>
    <w:p w:rsidR="008036BC" w:rsidRPr="00441110" w:rsidRDefault="008036BC" w:rsidP="008036BC">
      <w:pPr>
        <w:pStyle w:val="a7"/>
        <w:ind w:firstLine="851"/>
        <w:jc w:val="both"/>
        <w:rPr>
          <w:rFonts w:ascii="Arial" w:hAnsi="Arial" w:cs="Arial"/>
          <w:sz w:val="24"/>
          <w:szCs w:val="24"/>
        </w:rPr>
      </w:pPr>
    </w:p>
    <w:p w:rsidR="008036BC" w:rsidRPr="00441110" w:rsidRDefault="008036BC" w:rsidP="008036BC">
      <w:pPr>
        <w:pStyle w:val="a7"/>
        <w:jc w:val="both"/>
        <w:rPr>
          <w:rFonts w:ascii="Arial" w:hAnsi="Arial" w:cs="Arial"/>
          <w:sz w:val="24"/>
          <w:szCs w:val="24"/>
        </w:rPr>
      </w:pPr>
      <w:r w:rsidRPr="00441110">
        <w:rPr>
          <w:rFonts w:ascii="Arial" w:hAnsi="Arial" w:cs="Arial"/>
          <w:sz w:val="24"/>
          <w:szCs w:val="24"/>
        </w:rPr>
        <w:t>Председатель Совета</w:t>
      </w:r>
      <w:r w:rsidRPr="00441110">
        <w:rPr>
          <w:rFonts w:ascii="Arial" w:hAnsi="Arial" w:cs="Arial"/>
          <w:sz w:val="24"/>
          <w:szCs w:val="24"/>
        </w:rPr>
        <w:tab/>
      </w:r>
      <w:r w:rsidRPr="00441110">
        <w:rPr>
          <w:rFonts w:ascii="Arial" w:hAnsi="Arial" w:cs="Arial"/>
          <w:sz w:val="24"/>
          <w:szCs w:val="24"/>
        </w:rPr>
        <w:tab/>
      </w:r>
      <w:r w:rsidRPr="00441110">
        <w:rPr>
          <w:rFonts w:ascii="Arial" w:hAnsi="Arial" w:cs="Arial"/>
          <w:sz w:val="24"/>
          <w:szCs w:val="24"/>
        </w:rPr>
        <w:tab/>
      </w:r>
      <w:r w:rsidRPr="00441110">
        <w:rPr>
          <w:rFonts w:ascii="Arial" w:hAnsi="Arial" w:cs="Arial"/>
          <w:sz w:val="24"/>
          <w:szCs w:val="24"/>
        </w:rPr>
        <w:tab/>
      </w:r>
      <w:r w:rsidRPr="00441110">
        <w:rPr>
          <w:rFonts w:ascii="Arial" w:hAnsi="Arial" w:cs="Arial"/>
          <w:sz w:val="24"/>
          <w:szCs w:val="24"/>
        </w:rPr>
        <w:tab/>
        <w:t xml:space="preserve">         </w:t>
      </w:r>
      <w:r>
        <w:rPr>
          <w:rFonts w:ascii="Arial" w:hAnsi="Arial" w:cs="Arial"/>
          <w:sz w:val="24"/>
          <w:szCs w:val="24"/>
        </w:rPr>
        <w:t xml:space="preserve">                   </w:t>
      </w:r>
      <w:r w:rsidRPr="00441110">
        <w:rPr>
          <w:rFonts w:ascii="Arial" w:hAnsi="Arial" w:cs="Arial"/>
          <w:sz w:val="24"/>
          <w:szCs w:val="24"/>
        </w:rPr>
        <w:t xml:space="preserve"> Е.К.Хмелюков</w:t>
      </w:r>
    </w:p>
    <w:p w:rsidR="008036BC" w:rsidRPr="00441110" w:rsidRDefault="008036BC" w:rsidP="008036BC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8036BC" w:rsidRPr="00441110" w:rsidRDefault="008036BC" w:rsidP="008036BC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се</w:t>
      </w:r>
      <w:r w:rsidRPr="00441110">
        <w:rPr>
          <w:rFonts w:ascii="Arial" w:hAnsi="Arial" w:cs="Arial"/>
          <w:sz w:val="24"/>
          <w:szCs w:val="24"/>
        </w:rPr>
        <w:t xml:space="preserve">льсовета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</w:t>
      </w:r>
      <w:r w:rsidRPr="00441110">
        <w:rPr>
          <w:rFonts w:ascii="Arial" w:hAnsi="Arial" w:cs="Arial"/>
          <w:sz w:val="24"/>
          <w:szCs w:val="24"/>
        </w:rPr>
        <w:t xml:space="preserve">     Г.С.Мельников</w:t>
      </w:r>
    </w:p>
    <w:p w:rsidR="008036BC" w:rsidRDefault="008036BC" w:rsidP="008036B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noProof/>
        </w:rPr>
      </w:pPr>
    </w:p>
    <w:p w:rsidR="008036BC" w:rsidRPr="00441110" w:rsidRDefault="008036BC" w:rsidP="008036B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noProof/>
        </w:rPr>
      </w:pPr>
      <w:r w:rsidRPr="00441110">
        <w:rPr>
          <w:rFonts w:ascii="Arial" w:hAnsi="Arial" w:cs="Arial"/>
          <w:noProof/>
        </w:rPr>
        <w:lastRenderedPageBreak/>
        <w:t>Приложение 1</w:t>
      </w:r>
    </w:p>
    <w:p w:rsidR="008036BC" w:rsidRPr="00441110" w:rsidRDefault="008036BC" w:rsidP="008036BC">
      <w:pPr>
        <w:ind w:left="708"/>
        <w:jc w:val="center"/>
        <w:rPr>
          <w:rFonts w:ascii="Arial" w:hAnsi="Arial" w:cs="Arial"/>
        </w:rPr>
      </w:pPr>
      <w:r w:rsidRPr="00441110">
        <w:rPr>
          <w:rFonts w:ascii="Arial" w:hAnsi="Arial" w:cs="Arial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-2026285</wp:posOffset>
                </wp:positionH>
                <wp:positionV relativeFrom="paragraph">
                  <wp:posOffset>-460375</wp:posOffset>
                </wp:positionV>
                <wp:extent cx="180340" cy="159385"/>
                <wp:effectExtent l="0" t="0" r="10160" b="1206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5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36BC" w:rsidRPr="00EF0C3C" w:rsidRDefault="008036BC" w:rsidP="008036B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-159.55pt;margin-top:-36.25pt;width:14.2pt;height:1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">
                <v:textbox>
                  <w:txbxContent>
                    <w:p w:rsidR="008036BC" w:rsidRPr="00EF0C3C" w:rsidRDefault="008036BC" w:rsidP="008036BC"/>
                  </w:txbxContent>
                </v:textbox>
              </v:rect>
            </w:pict>
          </mc:Fallback>
        </mc:AlternateContent>
      </w:r>
      <w:r w:rsidRPr="00441110">
        <w:rPr>
          <w:rFonts w:ascii="Arial" w:hAnsi="Arial" w:cs="Arial"/>
          <w:noProof/>
          <w:lang w:eastAsia="ru-RU"/>
        </w:rPr>
        <w:drawing>
          <wp:inline distT="0" distB="0" distL="0" distR="0">
            <wp:extent cx="685800" cy="8382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36BC" w:rsidRPr="004E3C5B" w:rsidRDefault="008036BC" w:rsidP="004E3C5B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4E3C5B">
        <w:rPr>
          <w:rFonts w:ascii="Times New Roman" w:hAnsi="Times New Roman"/>
          <w:sz w:val="28"/>
          <w:szCs w:val="28"/>
        </w:rPr>
        <w:t>РОССИЙСКАЯ ФЕДЕРАЦИЯ</w:t>
      </w:r>
    </w:p>
    <w:p w:rsidR="008036BC" w:rsidRPr="004E3C5B" w:rsidRDefault="008036BC" w:rsidP="004E3C5B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4E3C5B">
        <w:rPr>
          <w:rFonts w:ascii="Times New Roman" w:hAnsi="Times New Roman"/>
          <w:b/>
          <w:sz w:val="28"/>
          <w:szCs w:val="28"/>
        </w:rPr>
        <w:t>ЖЕЛЕЗНОДОРОЖНЫЙ СЕЛЬСКИЙ СОВЕТ ДЕПУТАТОВ</w:t>
      </w:r>
    </w:p>
    <w:p w:rsidR="008036BC" w:rsidRPr="004E3C5B" w:rsidRDefault="008036BC" w:rsidP="004E3C5B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4E3C5B">
        <w:rPr>
          <w:rFonts w:ascii="Times New Roman" w:hAnsi="Times New Roman"/>
          <w:sz w:val="28"/>
          <w:szCs w:val="28"/>
        </w:rPr>
        <w:t>ЕНИСЕЙСКОГО РАЙОНА</w:t>
      </w:r>
    </w:p>
    <w:p w:rsidR="008036BC" w:rsidRPr="004E3C5B" w:rsidRDefault="008036BC" w:rsidP="004E3C5B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4E3C5B">
        <w:rPr>
          <w:rFonts w:ascii="Times New Roman" w:hAnsi="Times New Roman"/>
          <w:sz w:val="28"/>
          <w:szCs w:val="28"/>
        </w:rPr>
        <w:t>КРАСНОЯРСКОГО КРАЯ</w:t>
      </w:r>
    </w:p>
    <w:p w:rsidR="008036BC" w:rsidRPr="00441110" w:rsidRDefault="008036BC" w:rsidP="008036BC">
      <w:pPr>
        <w:ind w:firstLine="708"/>
        <w:jc w:val="center"/>
        <w:rPr>
          <w:rFonts w:ascii="Arial" w:hAnsi="Arial" w:cs="Arial"/>
        </w:rPr>
      </w:pPr>
    </w:p>
    <w:p w:rsidR="008036BC" w:rsidRPr="00441110" w:rsidRDefault="008036BC" w:rsidP="008036BC">
      <w:pPr>
        <w:pStyle w:val="a7"/>
        <w:jc w:val="center"/>
        <w:rPr>
          <w:rFonts w:ascii="Arial" w:hAnsi="Arial" w:cs="Arial"/>
          <w:b/>
          <w:sz w:val="24"/>
          <w:szCs w:val="24"/>
        </w:rPr>
      </w:pPr>
      <w:r w:rsidRPr="00441110">
        <w:rPr>
          <w:rFonts w:ascii="Arial" w:hAnsi="Arial" w:cs="Arial"/>
          <w:b/>
          <w:sz w:val="24"/>
          <w:szCs w:val="24"/>
        </w:rPr>
        <w:t>РЕШЕНИЕ</w:t>
      </w:r>
    </w:p>
    <w:p w:rsidR="008036BC" w:rsidRPr="00441110" w:rsidRDefault="008036BC" w:rsidP="008036BC">
      <w:pPr>
        <w:pStyle w:val="a7"/>
        <w:jc w:val="center"/>
        <w:rPr>
          <w:rFonts w:ascii="Arial" w:hAnsi="Arial" w:cs="Arial"/>
          <w:b/>
          <w:sz w:val="24"/>
          <w:szCs w:val="24"/>
        </w:rPr>
      </w:pPr>
    </w:p>
    <w:p w:rsidR="008036BC" w:rsidRPr="00441110" w:rsidRDefault="008036BC" w:rsidP="008036BC">
      <w:pPr>
        <w:pStyle w:val="a7"/>
        <w:jc w:val="both"/>
        <w:rPr>
          <w:rFonts w:ascii="Arial" w:hAnsi="Arial" w:cs="Arial"/>
          <w:sz w:val="24"/>
          <w:szCs w:val="24"/>
        </w:rPr>
      </w:pPr>
      <w:r w:rsidRPr="00441110">
        <w:rPr>
          <w:rFonts w:ascii="Arial" w:hAnsi="Arial" w:cs="Arial"/>
          <w:sz w:val="24"/>
          <w:szCs w:val="24"/>
        </w:rPr>
        <w:t>________.202</w:t>
      </w:r>
      <w:r w:rsidR="004E3C5B">
        <w:rPr>
          <w:rFonts w:ascii="Arial" w:hAnsi="Arial" w:cs="Arial"/>
          <w:sz w:val="24"/>
          <w:szCs w:val="24"/>
        </w:rPr>
        <w:t>2</w:t>
      </w:r>
      <w:r w:rsidRPr="00441110">
        <w:rPr>
          <w:rFonts w:ascii="Arial" w:hAnsi="Arial" w:cs="Arial"/>
          <w:sz w:val="24"/>
          <w:szCs w:val="24"/>
        </w:rPr>
        <w:t xml:space="preserve"> г.                                  п.Абалаково</w:t>
      </w:r>
      <w:r w:rsidRPr="00441110">
        <w:rPr>
          <w:rFonts w:ascii="Arial" w:hAnsi="Arial" w:cs="Arial"/>
          <w:sz w:val="24"/>
          <w:szCs w:val="24"/>
        </w:rPr>
        <w:tab/>
      </w:r>
      <w:r w:rsidRPr="00441110">
        <w:rPr>
          <w:rFonts w:ascii="Arial" w:hAnsi="Arial" w:cs="Arial"/>
          <w:sz w:val="24"/>
          <w:szCs w:val="24"/>
        </w:rPr>
        <w:tab/>
      </w:r>
      <w:r w:rsidRPr="00441110">
        <w:rPr>
          <w:rFonts w:ascii="Arial" w:hAnsi="Arial" w:cs="Arial"/>
          <w:sz w:val="24"/>
          <w:szCs w:val="24"/>
        </w:rPr>
        <w:tab/>
      </w:r>
      <w:r w:rsidRPr="00441110">
        <w:rPr>
          <w:rFonts w:ascii="Arial" w:hAnsi="Arial" w:cs="Arial"/>
          <w:sz w:val="24"/>
          <w:szCs w:val="24"/>
        </w:rPr>
        <w:tab/>
        <w:t>№ _____р</w:t>
      </w:r>
    </w:p>
    <w:p w:rsidR="008036BC" w:rsidRPr="00441110" w:rsidRDefault="008036BC" w:rsidP="008036BC">
      <w:pPr>
        <w:pStyle w:val="a7"/>
        <w:jc w:val="right"/>
        <w:rPr>
          <w:rFonts w:ascii="Arial" w:hAnsi="Arial" w:cs="Arial"/>
          <w:sz w:val="24"/>
          <w:szCs w:val="24"/>
        </w:rPr>
      </w:pPr>
    </w:p>
    <w:p w:rsidR="008036BC" w:rsidRPr="00441110" w:rsidRDefault="008036BC" w:rsidP="008036BC">
      <w:pPr>
        <w:pStyle w:val="a7"/>
        <w:rPr>
          <w:rFonts w:ascii="Arial" w:hAnsi="Arial" w:cs="Arial"/>
          <w:b/>
          <w:sz w:val="24"/>
          <w:szCs w:val="24"/>
        </w:rPr>
      </w:pPr>
      <w:r w:rsidRPr="00441110">
        <w:rPr>
          <w:rFonts w:ascii="Arial" w:hAnsi="Arial" w:cs="Arial"/>
          <w:b/>
          <w:sz w:val="24"/>
          <w:szCs w:val="24"/>
        </w:rPr>
        <w:t>О бюджете Железнодорожного сельсовета Енисейского района Красноярского края на 2022 год и плановый период 2023-2024 годов</w:t>
      </w:r>
    </w:p>
    <w:p w:rsidR="008036BC" w:rsidRPr="00441110" w:rsidRDefault="008036BC" w:rsidP="008036BC">
      <w:pPr>
        <w:pStyle w:val="a7"/>
        <w:rPr>
          <w:rFonts w:ascii="Arial" w:hAnsi="Arial" w:cs="Arial"/>
          <w:b/>
          <w:sz w:val="24"/>
          <w:szCs w:val="24"/>
        </w:rPr>
      </w:pPr>
    </w:p>
    <w:p w:rsidR="008036BC" w:rsidRPr="00441110" w:rsidRDefault="008036BC" w:rsidP="008036BC">
      <w:pPr>
        <w:ind w:firstLine="709"/>
        <w:jc w:val="both"/>
        <w:rPr>
          <w:rFonts w:ascii="Arial" w:hAnsi="Arial" w:cs="Arial"/>
          <w:b/>
        </w:rPr>
      </w:pPr>
      <w:r w:rsidRPr="00441110">
        <w:rPr>
          <w:rFonts w:ascii="Arial" w:hAnsi="Arial" w:cs="Arial"/>
          <w:b/>
        </w:rPr>
        <w:t>Статья 1. Основные характеристики бюджета Железнодорожного сельсовета на 2023 год и плановый период 2024-2025 годов</w:t>
      </w:r>
    </w:p>
    <w:p w:rsidR="008036BC" w:rsidRPr="00441110" w:rsidRDefault="008036BC" w:rsidP="008036BC">
      <w:pPr>
        <w:pStyle w:val="a5"/>
        <w:numPr>
          <w:ilvl w:val="0"/>
          <w:numId w:val="1"/>
        </w:numPr>
        <w:tabs>
          <w:tab w:val="left" w:pos="1134"/>
        </w:tabs>
        <w:overflowPunct w:val="0"/>
        <w:autoSpaceDE w:val="0"/>
        <w:autoSpaceDN w:val="0"/>
        <w:adjustRightInd w:val="0"/>
        <w:spacing w:before="240" w:after="0"/>
        <w:ind w:left="0"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441110">
        <w:rPr>
          <w:rFonts w:ascii="Arial" w:hAnsi="Arial" w:cs="Arial"/>
          <w:sz w:val="24"/>
          <w:szCs w:val="24"/>
        </w:rPr>
        <w:t>Утвердить основные характеристики бюджета Железнодорожного сельсовета на 2023 год:</w:t>
      </w:r>
    </w:p>
    <w:p w:rsidR="008036BC" w:rsidRPr="00441110" w:rsidRDefault="008036BC" w:rsidP="008036BC">
      <w:pPr>
        <w:pStyle w:val="a5"/>
        <w:numPr>
          <w:ilvl w:val="0"/>
          <w:numId w:val="2"/>
        </w:numPr>
        <w:tabs>
          <w:tab w:val="left" w:pos="1134"/>
        </w:tabs>
        <w:overflowPunct w:val="0"/>
        <w:autoSpaceDE w:val="0"/>
        <w:autoSpaceDN w:val="0"/>
        <w:adjustRightInd w:val="0"/>
        <w:spacing w:after="0"/>
        <w:ind w:left="0"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441110">
        <w:rPr>
          <w:rFonts w:ascii="Arial" w:hAnsi="Arial" w:cs="Arial"/>
          <w:sz w:val="24"/>
          <w:szCs w:val="24"/>
        </w:rPr>
        <w:t>прогнозируемый общий объем доходов бюджета Железнодорожного сельсовета в сумме 9 812,9 тыс. рублей;</w:t>
      </w:r>
    </w:p>
    <w:p w:rsidR="008036BC" w:rsidRPr="00441110" w:rsidRDefault="008036BC" w:rsidP="008036BC">
      <w:pPr>
        <w:pStyle w:val="a5"/>
        <w:numPr>
          <w:ilvl w:val="0"/>
          <w:numId w:val="2"/>
        </w:numPr>
        <w:tabs>
          <w:tab w:val="left" w:pos="1134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sz w:val="24"/>
          <w:szCs w:val="24"/>
        </w:rPr>
      </w:pPr>
      <w:r w:rsidRPr="00441110">
        <w:rPr>
          <w:rFonts w:ascii="Arial" w:hAnsi="Arial" w:cs="Arial"/>
          <w:sz w:val="24"/>
          <w:szCs w:val="24"/>
        </w:rPr>
        <w:t xml:space="preserve">общий объем расходов бюджета Железнодорожного сельсовета в сумме 9 812,9 тыс. рублей; </w:t>
      </w:r>
    </w:p>
    <w:p w:rsidR="008036BC" w:rsidRPr="00441110" w:rsidRDefault="008036BC" w:rsidP="008036BC">
      <w:pPr>
        <w:pStyle w:val="a5"/>
        <w:numPr>
          <w:ilvl w:val="0"/>
          <w:numId w:val="2"/>
        </w:numPr>
        <w:tabs>
          <w:tab w:val="left" w:pos="1134"/>
        </w:tabs>
        <w:overflowPunct w:val="0"/>
        <w:autoSpaceDE w:val="0"/>
        <w:autoSpaceDN w:val="0"/>
        <w:adjustRightInd w:val="0"/>
        <w:spacing w:after="0"/>
        <w:ind w:left="0"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441110">
        <w:rPr>
          <w:rFonts w:ascii="Arial" w:hAnsi="Arial" w:cs="Arial"/>
          <w:sz w:val="24"/>
          <w:szCs w:val="24"/>
        </w:rPr>
        <w:t>дефицит бюджета Железнодорожного  сельсовета в сумме 0,0 тыс. рублей;</w:t>
      </w:r>
    </w:p>
    <w:p w:rsidR="008036BC" w:rsidRPr="00441110" w:rsidRDefault="008036BC" w:rsidP="008036BC">
      <w:pPr>
        <w:pStyle w:val="a5"/>
        <w:numPr>
          <w:ilvl w:val="0"/>
          <w:numId w:val="2"/>
        </w:numPr>
        <w:tabs>
          <w:tab w:val="left" w:pos="0"/>
          <w:tab w:val="left" w:pos="1134"/>
        </w:tabs>
        <w:overflowPunct w:val="0"/>
        <w:autoSpaceDE w:val="0"/>
        <w:autoSpaceDN w:val="0"/>
        <w:adjustRightInd w:val="0"/>
        <w:spacing w:after="0"/>
        <w:ind w:left="0"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441110">
        <w:rPr>
          <w:rFonts w:ascii="Arial" w:hAnsi="Arial" w:cs="Arial"/>
          <w:sz w:val="24"/>
          <w:szCs w:val="24"/>
        </w:rPr>
        <w:t>источники финансирования дефицита (профицита) бюджета Железнодорожного сельсовета в сумме 0,0 тыс. рублей согласно приложению 1 к настоящему решению.</w:t>
      </w:r>
    </w:p>
    <w:p w:rsidR="008036BC" w:rsidRPr="00441110" w:rsidRDefault="008036BC" w:rsidP="008036BC">
      <w:pPr>
        <w:pStyle w:val="a5"/>
        <w:numPr>
          <w:ilvl w:val="0"/>
          <w:numId w:val="1"/>
        </w:numPr>
        <w:tabs>
          <w:tab w:val="left" w:pos="1134"/>
        </w:tabs>
        <w:overflowPunct w:val="0"/>
        <w:autoSpaceDE w:val="0"/>
        <w:autoSpaceDN w:val="0"/>
        <w:adjustRightInd w:val="0"/>
        <w:spacing w:after="0"/>
        <w:ind w:left="0"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441110">
        <w:rPr>
          <w:rFonts w:ascii="Arial" w:hAnsi="Arial" w:cs="Arial"/>
          <w:sz w:val="24"/>
          <w:szCs w:val="24"/>
        </w:rPr>
        <w:t>Утвердить основные характеристики бюджета Железнодорожного сельсовета на 2024 год и на 2025 год:</w:t>
      </w:r>
    </w:p>
    <w:p w:rsidR="008036BC" w:rsidRPr="00441110" w:rsidRDefault="008036BC" w:rsidP="008036BC">
      <w:pPr>
        <w:pStyle w:val="a5"/>
        <w:numPr>
          <w:ilvl w:val="1"/>
          <w:numId w:val="3"/>
        </w:numPr>
        <w:tabs>
          <w:tab w:val="left" w:pos="1134"/>
        </w:tabs>
        <w:overflowPunct w:val="0"/>
        <w:autoSpaceDE w:val="0"/>
        <w:autoSpaceDN w:val="0"/>
        <w:adjustRightInd w:val="0"/>
        <w:spacing w:after="0"/>
        <w:ind w:left="0"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441110">
        <w:rPr>
          <w:rFonts w:ascii="Arial" w:hAnsi="Arial" w:cs="Arial"/>
          <w:sz w:val="24"/>
          <w:szCs w:val="24"/>
        </w:rPr>
        <w:t>прогнозируемый общий объем доходов бюджета Железнодорожного сельсовета на 2024 год в сумме 8 280,0 тыс. рублей и на 2025 год в сумме 8 405,4 тыс. рублей;</w:t>
      </w:r>
    </w:p>
    <w:p w:rsidR="008036BC" w:rsidRPr="00441110" w:rsidRDefault="008036BC" w:rsidP="008036BC">
      <w:pPr>
        <w:pStyle w:val="a5"/>
        <w:numPr>
          <w:ilvl w:val="1"/>
          <w:numId w:val="3"/>
        </w:numPr>
        <w:tabs>
          <w:tab w:val="left" w:pos="1134"/>
        </w:tabs>
        <w:overflowPunct w:val="0"/>
        <w:autoSpaceDE w:val="0"/>
        <w:autoSpaceDN w:val="0"/>
        <w:adjustRightInd w:val="0"/>
        <w:spacing w:after="0"/>
        <w:ind w:left="0"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441110">
        <w:rPr>
          <w:rFonts w:ascii="Arial" w:hAnsi="Arial" w:cs="Arial"/>
          <w:sz w:val="24"/>
          <w:szCs w:val="24"/>
        </w:rPr>
        <w:t>общий объем расходов бюджета Железнодорожного  сельсовета на 2024 год в сумме 8280,0 тыс. рублей, в том числе условно утвержденные расходы в сумме 230,0 тыс. рублей, и на 2025 год в сумме 8405,4 тыс. рублей, в том числе условно утвержденные расходы в сумме 450,0 тыс. рублей;</w:t>
      </w:r>
    </w:p>
    <w:p w:rsidR="008036BC" w:rsidRPr="00441110" w:rsidRDefault="008036BC" w:rsidP="008036BC">
      <w:pPr>
        <w:pStyle w:val="a5"/>
        <w:numPr>
          <w:ilvl w:val="1"/>
          <w:numId w:val="3"/>
        </w:numPr>
        <w:tabs>
          <w:tab w:val="left" w:pos="1134"/>
        </w:tabs>
        <w:overflowPunct w:val="0"/>
        <w:autoSpaceDE w:val="0"/>
        <w:autoSpaceDN w:val="0"/>
        <w:adjustRightInd w:val="0"/>
        <w:spacing w:after="0"/>
        <w:ind w:left="0"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441110">
        <w:rPr>
          <w:rFonts w:ascii="Arial" w:hAnsi="Arial" w:cs="Arial"/>
          <w:sz w:val="24"/>
          <w:szCs w:val="24"/>
        </w:rPr>
        <w:t>дефицит бюджета Железнодорожного  сельсовета на 2024 год в сумме 0,0 тыс. рублей и на 2025 год дефицит бюджета в сумме 0,0 тыс. рублей;</w:t>
      </w:r>
    </w:p>
    <w:p w:rsidR="008036BC" w:rsidRPr="00441110" w:rsidRDefault="008036BC" w:rsidP="008036BC">
      <w:pPr>
        <w:pStyle w:val="a5"/>
        <w:numPr>
          <w:ilvl w:val="1"/>
          <w:numId w:val="3"/>
        </w:numPr>
        <w:tabs>
          <w:tab w:val="left" w:pos="1134"/>
        </w:tabs>
        <w:overflowPunct w:val="0"/>
        <w:autoSpaceDE w:val="0"/>
        <w:autoSpaceDN w:val="0"/>
        <w:adjustRightInd w:val="0"/>
        <w:spacing w:after="0"/>
        <w:ind w:left="0"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441110">
        <w:rPr>
          <w:rFonts w:ascii="Arial" w:hAnsi="Arial" w:cs="Arial"/>
          <w:sz w:val="24"/>
          <w:szCs w:val="24"/>
        </w:rPr>
        <w:t>источники внутреннего финансирования дефицита (профицита) бюджета Железнодорожного сельсовета на 2024 год в сумме 0,0 тыс. рублей и на 2025 год в сумме 0,0 тыс. рублей согласно приложению 1 к настоящему решению.</w:t>
      </w:r>
    </w:p>
    <w:p w:rsidR="008036BC" w:rsidRPr="00441110" w:rsidRDefault="008036BC" w:rsidP="008036BC">
      <w:pPr>
        <w:pStyle w:val="a5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8036BC" w:rsidRPr="00441110" w:rsidRDefault="008036BC" w:rsidP="008036BC">
      <w:pPr>
        <w:pStyle w:val="a5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441110">
        <w:rPr>
          <w:rFonts w:ascii="Arial" w:hAnsi="Arial" w:cs="Arial"/>
          <w:b/>
          <w:sz w:val="24"/>
          <w:szCs w:val="24"/>
        </w:rPr>
        <w:lastRenderedPageBreak/>
        <w:t>Статья 2. Доходы бюджета Железнодорожного сельсовета на 2023 год и плановый период 2024-2025 годов</w:t>
      </w:r>
    </w:p>
    <w:p w:rsidR="008036BC" w:rsidRPr="00441110" w:rsidRDefault="008036BC" w:rsidP="008036BC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</w:p>
    <w:p w:rsidR="008036BC" w:rsidRPr="00441110" w:rsidRDefault="008036BC" w:rsidP="008036BC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441110">
        <w:rPr>
          <w:rFonts w:ascii="Arial" w:hAnsi="Arial" w:cs="Arial"/>
          <w:sz w:val="24"/>
          <w:szCs w:val="24"/>
        </w:rPr>
        <w:t>Утвердить доходы бюджета Железнодорожного  сельсовета на 2023 год и плановый период 2024-2025 годов согласно приложению 2 к настоящему решению.</w:t>
      </w:r>
    </w:p>
    <w:p w:rsidR="008036BC" w:rsidRPr="00441110" w:rsidRDefault="008036BC" w:rsidP="008036BC">
      <w:pPr>
        <w:pStyle w:val="a5"/>
        <w:ind w:firstLine="709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8036BC" w:rsidRPr="00441110" w:rsidRDefault="008036BC" w:rsidP="008036BC">
      <w:pPr>
        <w:pStyle w:val="a5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441110">
        <w:rPr>
          <w:rFonts w:ascii="Arial" w:hAnsi="Arial" w:cs="Arial"/>
          <w:b/>
          <w:sz w:val="24"/>
          <w:szCs w:val="24"/>
        </w:rPr>
        <w:t>Статья 3. Распределение на 2023 год и плановый период 2024-2025 годов расходов бюджета Железнодорожного сельсовета по бюджетной классификации Российской Федерации</w:t>
      </w:r>
    </w:p>
    <w:p w:rsidR="008036BC" w:rsidRPr="00441110" w:rsidRDefault="008036BC" w:rsidP="008036BC">
      <w:pPr>
        <w:pStyle w:val="a5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8036BC" w:rsidRPr="00441110" w:rsidRDefault="008036BC" w:rsidP="008036BC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441110">
        <w:rPr>
          <w:rFonts w:ascii="Arial" w:hAnsi="Arial" w:cs="Arial"/>
          <w:sz w:val="24"/>
          <w:szCs w:val="24"/>
        </w:rPr>
        <w:t>Утвердить в пределах общего объема расходов бюджета Железнодорожного сельсовета, установленного статьей 1 настоящего решения:</w:t>
      </w:r>
    </w:p>
    <w:p w:rsidR="008036BC" w:rsidRPr="00441110" w:rsidRDefault="008036BC" w:rsidP="008036BC">
      <w:pPr>
        <w:pStyle w:val="a5"/>
        <w:numPr>
          <w:ilvl w:val="0"/>
          <w:numId w:val="4"/>
        </w:numPr>
        <w:tabs>
          <w:tab w:val="left" w:pos="1134"/>
        </w:tabs>
        <w:overflowPunct w:val="0"/>
        <w:autoSpaceDE w:val="0"/>
        <w:autoSpaceDN w:val="0"/>
        <w:adjustRightInd w:val="0"/>
        <w:spacing w:after="0"/>
        <w:ind w:left="0"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441110">
        <w:rPr>
          <w:rFonts w:ascii="Arial" w:hAnsi="Arial" w:cs="Arial"/>
          <w:sz w:val="24"/>
          <w:szCs w:val="24"/>
        </w:rPr>
        <w:t>распределение бюджетных ассигнований бюджета Железнодорожного сельсовета по разделам и подразделам бюджетной классификации расходов бюджетов Российской Федерации на 2023 год и плановый период 2024-2025 годов согласно приложению 3 к настоящему решению;</w:t>
      </w:r>
    </w:p>
    <w:p w:rsidR="008036BC" w:rsidRPr="00441110" w:rsidRDefault="008036BC" w:rsidP="008036BC">
      <w:pPr>
        <w:pStyle w:val="a5"/>
        <w:numPr>
          <w:ilvl w:val="0"/>
          <w:numId w:val="4"/>
        </w:numPr>
        <w:tabs>
          <w:tab w:val="left" w:pos="1134"/>
        </w:tabs>
        <w:overflowPunct w:val="0"/>
        <w:autoSpaceDE w:val="0"/>
        <w:autoSpaceDN w:val="0"/>
        <w:adjustRightInd w:val="0"/>
        <w:spacing w:after="0"/>
        <w:ind w:left="0"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441110">
        <w:rPr>
          <w:rFonts w:ascii="Arial" w:hAnsi="Arial" w:cs="Arial"/>
          <w:sz w:val="24"/>
          <w:szCs w:val="24"/>
        </w:rPr>
        <w:t xml:space="preserve"> ведомственную структуру расходов бюджета Железнодорожного сельсовета на 2023 год и плановый период 2024-2025 годов согласно приложению 4 к настоящему решению;</w:t>
      </w:r>
    </w:p>
    <w:p w:rsidR="008036BC" w:rsidRPr="00441110" w:rsidRDefault="008036BC" w:rsidP="008036BC">
      <w:pPr>
        <w:pStyle w:val="a5"/>
        <w:numPr>
          <w:ilvl w:val="0"/>
          <w:numId w:val="4"/>
        </w:numPr>
        <w:tabs>
          <w:tab w:val="left" w:pos="1134"/>
        </w:tabs>
        <w:overflowPunct w:val="0"/>
        <w:autoSpaceDE w:val="0"/>
        <w:autoSpaceDN w:val="0"/>
        <w:adjustRightInd w:val="0"/>
        <w:spacing w:after="0"/>
        <w:ind w:left="0"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441110">
        <w:rPr>
          <w:rFonts w:ascii="Arial" w:hAnsi="Arial" w:cs="Arial"/>
          <w:sz w:val="24"/>
          <w:szCs w:val="24"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расходов, разделам, подразделам классификации расходов бюджета Железнодорожного сельсовета на 2023 год и плановый период 2024-2025 годов согласно приложению 5 к настоящему решению.</w:t>
      </w:r>
    </w:p>
    <w:p w:rsidR="008036BC" w:rsidRPr="00441110" w:rsidRDefault="008036BC" w:rsidP="008036BC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</w:p>
    <w:p w:rsidR="008036BC" w:rsidRPr="00441110" w:rsidRDefault="008036BC" w:rsidP="008036BC">
      <w:pPr>
        <w:pStyle w:val="a5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441110">
        <w:rPr>
          <w:rFonts w:ascii="Arial" w:hAnsi="Arial" w:cs="Arial"/>
          <w:b/>
          <w:sz w:val="24"/>
          <w:szCs w:val="24"/>
        </w:rPr>
        <w:t>Статья 4. Публичные нормативные обязательства</w:t>
      </w:r>
    </w:p>
    <w:p w:rsidR="008036BC" w:rsidRPr="00441110" w:rsidRDefault="008036BC" w:rsidP="008036BC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</w:p>
    <w:p w:rsidR="008036BC" w:rsidRPr="00441110" w:rsidRDefault="008036BC" w:rsidP="008036BC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441110">
        <w:rPr>
          <w:rFonts w:ascii="Arial" w:hAnsi="Arial" w:cs="Arial"/>
          <w:sz w:val="24"/>
          <w:szCs w:val="24"/>
        </w:rPr>
        <w:t>Утвердить общий объем средств бюджета Железнодорожного сельсовета, направляемых на исполнение публичных нормативных обязательств Железнодорожного сельсовета на 2023 год и плановый период 2024-2025 годов в сумме 46,0 тыс. рублей ежегодно.</w:t>
      </w:r>
    </w:p>
    <w:p w:rsidR="008036BC" w:rsidRPr="00441110" w:rsidRDefault="008036BC" w:rsidP="008036BC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</w:p>
    <w:p w:rsidR="008036BC" w:rsidRPr="00441110" w:rsidRDefault="008036BC" w:rsidP="008036BC">
      <w:pPr>
        <w:pStyle w:val="a5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441110">
        <w:rPr>
          <w:rFonts w:ascii="Arial" w:hAnsi="Arial" w:cs="Arial"/>
          <w:b/>
          <w:sz w:val="24"/>
          <w:szCs w:val="24"/>
        </w:rPr>
        <w:t>Статья 5. Изменение показателей сводной бюджетной росписи бюджета Железнодорожного сельсовета в 2023 году</w:t>
      </w:r>
    </w:p>
    <w:p w:rsidR="008036BC" w:rsidRPr="00441110" w:rsidRDefault="008036BC" w:rsidP="008036BC">
      <w:pPr>
        <w:pStyle w:val="a5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8036BC" w:rsidRPr="00441110" w:rsidRDefault="008036BC" w:rsidP="008036BC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441110">
        <w:rPr>
          <w:rFonts w:ascii="Arial" w:hAnsi="Arial" w:cs="Arial"/>
          <w:sz w:val="24"/>
          <w:szCs w:val="24"/>
        </w:rPr>
        <w:t>Установить, что Глава Железнодорожного сельсовета, осуществляющий составление и организацию исполнения местного бюджета, вправе в ходе исполнения настоящего решения вносить изменения в сводную бюджетную роспись бюджета Железнодорожного сельсовета на 2023 год и плановый период 2024-2025 годов без внесения изменений в настоящее решение:</w:t>
      </w:r>
    </w:p>
    <w:p w:rsidR="008036BC" w:rsidRPr="00441110" w:rsidRDefault="008036BC" w:rsidP="008036BC">
      <w:pPr>
        <w:pStyle w:val="a5"/>
        <w:numPr>
          <w:ilvl w:val="0"/>
          <w:numId w:val="5"/>
        </w:numPr>
        <w:tabs>
          <w:tab w:val="left" w:pos="1134"/>
        </w:tabs>
        <w:overflowPunct w:val="0"/>
        <w:autoSpaceDE w:val="0"/>
        <w:autoSpaceDN w:val="0"/>
        <w:adjustRightInd w:val="0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441110">
        <w:rPr>
          <w:rFonts w:ascii="Arial" w:hAnsi="Arial" w:cs="Arial"/>
          <w:sz w:val="24"/>
          <w:szCs w:val="24"/>
        </w:rPr>
        <w:t xml:space="preserve">на сумму доходов, дополнительно полученных от платных услуг, оказываемых муниципальными казенными учреждениями, безвозмездных поступлений от физических и юридических лиц, международных организаций и правительств иностранных государств, в том числе добровольных пожертвований, </w:t>
      </w:r>
      <w:r w:rsidRPr="00441110">
        <w:rPr>
          <w:rFonts w:ascii="Arial" w:hAnsi="Arial" w:cs="Arial"/>
          <w:sz w:val="24"/>
          <w:szCs w:val="24"/>
        </w:rPr>
        <w:lastRenderedPageBreak/>
        <w:t>и от иной приносящей доход деятельности (за исключением доходов от сдачи в аренду имущества, находящегося в муниципальной собственности и переданного в оперативное управление муниципальным казенным учреждениям), осуществляемой муниципальными казенными учреждениями, сверх утвержденных настоящим решением и (или) бюджетной сметой бюджетных ассигнований на обеспечение деятельности муниципальных казенных учреждений, и направленных на финансирование расходов данных учреждений в соответствии с бюджетной сметой;</w:t>
      </w:r>
    </w:p>
    <w:p w:rsidR="008036BC" w:rsidRPr="00441110" w:rsidRDefault="008036BC" w:rsidP="008036BC">
      <w:pPr>
        <w:pStyle w:val="a5"/>
        <w:numPr>
          <w:ilvl w:val="0"/>
          <w:numId w:val="5"/>
        </w:numPr>
        <w:tabs>
          <w:tab w:val="left" w:pos="1134"/>
        </w:tabs>
        <w:overflowPunct w:val="0"/>
        <w:autoSpaceDE w:val="0"/>
        <w:autoSpaceDN w:val="0"/>
        <w:adjustRightInd w:val="0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441110">
        <w:rPr>
          <w:rFonts w:ascii="Arial" w:hAnsi="Arial" w:cs="Arial"/>
          <w:sz w:val="24"/>
          <w:szCs w:val="24"/>
        </w:rPr>
        <w:t>в случаях образования, переименования, реорганизации, ликвидации органов местного самоуправления, перераспределения их полномочий и (или) численности, а также в случаях осуществления расходов на выплаты работникам при их увольнении в соответствии с действующим законодательством в пределах общего объема средств, предусмотренных настоящим решением на обеспечение их деятельности;</w:t>
      </w:r>
    </w:p>
    <w:p w:rsidR="008036BC" w:rsidRPr="00441110" w:rsidRDefault="008036BC" w:rsidP="008036BC">
      <w:pPr>
        <w:pStyle w:val="a5"/>
        <w:numPr>
          <w:ilvl w:val="0"/>
          <w:numId w:val="5"/>
        </w:numPr>
        <w:tabs>
          <w:tab w:val="left" w:pos="1134"/>
        </w:tabs>
        <w:overflowPunct w:val="0"/>
        <w:autoSpaceDE w:val="0"/>
        <w:autoSpaceDN w:val="0"/>
        <w:adjustRightInd w:val="0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441110">
        <w:rPr>
          <w:rFonts w:ascii="Arial" w:hAnsi="Arial" w:cs="Arial"/>
          <w:sz w:val="24"/>
          <w:szCs w:val="24"/>
        </w:rPr>
        <w:t>на сумму средств межбюджетных трансфертов, передаваемых из районного бюджета на осуществление отдельных целевых расходов на основании федеральных законов, нормативных правовых актов Президента Российской Федерации, Правительства Российской Федерации, законов края и (или) нормативных правовых актов Губернатора и Правительства Красноярского края, администрации Енисейского района, а также соглашений, заключенных с главными распорядителями средств районного бюджета, и уведомлений главных распорядителей средств районного бюджета;</w:t>
      </w:r>
    </w:p>
    <w:p w:rsidR="008036BC" w:rsidRPr="00441110" w:rsidRDefault="008036BC" w:rsidP="008036BC">
      <w:pPr>
        <w:pStyle w:val="a5"/>
        <w:numPr>
          <w:ilvl w:val="0"/>
          <w:numId w:val="5"/>
        </w:numPr>
        <w:tabs>
          <w:tab w:val="left" w:pos="567"/>
          <w:tab w:val="left" w:pos="1134"/>
        </w:tabs>
        <w:overflowPunct w:val="0"/>
        <w:autoSpaceDE w:val="0"/>
        <w:autoSpaceDN w:val="0"/>
        <w:adjustRightInd w:val="0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441110">
        <w:rPr>
          <w:rFonts w:ascii="Arial" w:hAnsi="Arial" w:cs="Arial"/>
          <w:sz w:val="24"/>
          <w:szCs w:val="24"/>
        </w:rPr>
        <w:t>в случае изменения размера средств межбюджетных трансфертов, предоставленных из районного бюджета;</w:t>
      </w:r>
    </w:p>
    <w:p w:rsidR="008036BC" w:rsidRPr="00441110" w:rsidRDefault="008036BC" w:rsidP="008036BC">
      <w:pPr>
        <w:pStyle w:val="a5"/>
        <w:numPr>
          <w:ilvl w:val="0"/>
          <w:numId w:val="5"/>
        </w:numPr>
        <w:tabs>
          <w:tab w:val="left" w:pos="567"/>
          <w:tab w:val="left" w:pos="1134"/>
        </w:tabs>
        <w:overflowPunct w:val="0"/>
        <w:autoSpaceDE w:val="0"/>
        <w:autoSpaceDN w:val="0"/>
        <w:adjustRightInd w:val="0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441110">
        <w:rPr>
          <w:rFonts w:ascii="Arial" w:hAnsi="Arial" w:cs="Arial"/>
          <w:sz w:val="24"/>
          <w:szCs w:val="24"/>
        </w:rPr>
        <w:t>на сумму средств, передаваемых из районного бюджета,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труда);</w:t>
      </w:r>
    </w:p>
    <w:p w:rsidR="008036BC" w:rsidRPr="00441110" w:rsidRDefault="008036BC" w:rsidP="008036BC">
      <w:pPr>
        <w:pStyle w:val="a5"/>
        <w:numPr>
          <w:ilvl w:val="0"/>
          <w:numId w:val="5"/>
        </w:numPr>
        <w:tabs>
          <w:tab w:val="left" w:pos="1134"/>
        </w:tabs>
        <w:overflowPunct w:val="0"/>
        <w:autoSpaceDE w:val="0"/>
        <w:autoSpaceDN w:val="0"/>
        <w:adjustRightInd w:val="0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441110">
        <w:rPr>
          <w:rFonts w:ascii="Arial" w:hAnsi="Arial" w:cs="Arial"/>
          <w:sz w:val="24"/>
          <w:szCs w:val="24"/>
        </w:rPr>
        <w:t>на сумму средств, предоставляемых за счет средств резервного фонда администрации района;</w:t>
      </w:r>
    </w:p>
    <w:p w:rsidR="008036BC" w:rsidRPr="00441110" w:rsidRDefault="008036BC" w:rsidP="008036BC">
      <w:pPr>
        <w:pStyle w:val="a5"/>
        <w:numPr>
          <w:ilvl w:val="0"/>
          <w:numId w:val="5"/>
        </w:numPr>
        <w:tabs>
          <w:tab w:val="left" w:pos="1134"/>
        </w:tabs>
        <w:overflowPunct w:val="0"/>
        <w:autoSpaceDE w:val="0"/>
        <w:autoSpaceDN w:val="0"/>
        <w:adjustRightInd w:val="0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441110">
        <w:rPr>
          <w:rFonts w:ascii="Arial" w:hAnsi="Arial" w:cs="Arial"/>
          <w:sz w:val="24"/>
          <w:szCs w:val="24"/>
        </w:rPr>
        <w:t>на сумму средств, предоставляемых за счет средств резервного фонда администрации Железнодорожного сельсовета;</w:t>
      </w:r>
    </w:p>
    <w:p w:rsidR="008036BC" w:rsidRPr="00441110" w:rsidRDefault="008036BC" w:rsidP="008036BC">
      <w:pPr>
        <w:pStyle w:val="a5"/>
        <w:numPr>
          <w:ilvl w:val="0"/>
          <w:numId w:val="5"/>
        </w:numPr>
        <w:tabs>
          <w:tab w:val="left" w:pos="1134"/>
        </w:tabs>
        <w:overflowPunct w:val="0"/>
        <w:autoSpaceDE w:val="0"/>
        <w:autoSpaceDN w:val="0"/>
        <w:adjustRightInd w:val="0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441110">
        <w:rPr>
          <w:rFonts w:ascii="Arial" w:hAnsi="Arial" w:cs="Arial"/>
          <w:sz w:val="24"/>
          <w:szCs w:val="24"/>
        </w:rPr>
        <w:t>в случае заключения администрацией Железнодорожного сельсовета соглашения с администрацией Енисейского района о передаче осуществления части полномочий в пределах объема средств, предусмотренных настоящим решением;</w:t>
      </w:r>
    </w:p>
    <w:p w:rsidR="008036BC" w:rsidRPr="00441110" w:rsidRDefault="008036BC" w:rsidP="008036BC">
      <w:pPr>
        <w:pStyle w:val="a5"/>
        <w:numPr>
          <w:ilvl w:val="0"/>
          <w:numId w:val="5"/>
        </w:numPr>
        <w:tabs>
          <w:tab w:val="left" w:pos="1134"/>
        </w:tabs>
        <w:overflowPunct w:val="0"/>
        <w:autoSpaceDE w:val="0"/>
        <w:autoSpaceDN w:val="0"/>
        <w:adjustRightInd w:val="0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441110">
        <w:rPr>
          <w:rFonts w:ascii="Arial" w:hAnsi="Arial" w:cs="Arial"/>
          <w:sz w:val="24"/>
          <w:szCs w:val="24"/>
        </w:rPr>
        <w:t>в пределах общего объема средств, предусмотренных настоящим решением для финансирования мероприятий в рамках одной муниципальной программы Железнодорожного сельсовета, после внесения изменений в указанную программу в установленном порядке;</w:t>
      </w:r>
    </w:p>
    <w:p w:rsidR="008036BC" w:rsidRPr="00441110" w:rsidRDefault="008036BC" w:rsidP="008036BC">
      <w:pPr>
        <w:pStyle w:val="a5"/>
        <w:numPr>
          <w:ilvl w:val="0"/>
          <w:numId w:val="5"/>
        </w:numPr>
        <w:tabs>
          <w:tab w:val="left" w:pos="1134"/>
        </w:tabs>
        <w:overflowPunct w:val="0"/>
        <w:autoSpaceDE w:val="0"/>
        <w:autoSpaceDN w:val="0"/>
        <w:adjustRightInd w:val="0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441110">
        <w:rPr>
          <w:rFonts w:ascii="Arial" w:hAnsi="Arial" w:cs="Arial"/>
          <w:sz w:val="24"/>
          <w:szCs w:val="24"/>
        </w:rPr>
        <w:t>на сумму остатков средств, полученных от платных услуг, оказываемых муниципальными казенными учреждениями, безвозмездных поступлений от физических и юридических лиц, международных организаций и правительств иностранных государств, в том числе добровольных пожертвований, и от иной приносящей доход деятельности (за исключением доходов от сдачи в аренду имущества, находящегося в муниципальной собственности и переданного в оперативное управление муниципальным казенным учреждениям), осуществляемой муниципальными казенными учреждениями, по состоянию на 1 января 2023 года, которые направляются на те же цели;</w:t>
      </w:r>
    </w:p>
    <w:p w:rsidR="008036BC" w:rsidRPr="00441110" w:rsidRDefault="008036BC" w:rsidP="008036BC">
      <w:pPr>
        <w:pStyle w:val="a5"/>
        <w:numPr>
          <w:ilvl w:val="0"/>
          <w:numId w:val="5"/>
        </w:numPr>
        <w:tabs>
          <w:tab w:val="left" w:pos="1134"/>
        </w:tabs>
        <w:overflowPunct w:val="0"/>
        <w:autoSpaceDE w:val="0"/>
        <w:autoSpaceDN w:val="0"/>
        <w:adjustRightInd w:val="0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441110">
        <w:rPr>
          <w:rFonts w:ascii="Arial" w:hAnsi="Arial" w:cs="Arial"/>
          <w:sz w:val="24"/>
          <w:szCs w:val="24"/>
        </w:rPr>
        <w:t xml:space="preserve">в случае перераспределения бюджетных ассигнований, необходимых для исполнения расходных обязательств Железнодорожного сельсовета, включая </w:t>
      </w:r>
      <w:r w:rsidRPr="00441110">
        <w:rPr>
          <w:rFonts w:ascii="Arial" w:hAnsi="Arial" w:cs="Arial"/>
          <w:sz w:val="24"/>
          <w:szCs w:val="24"/>
        </w:rPr>
        <w:lastRenderedPageBreak/>
        <w:t>новые виды расходных обязательств, софинансирование которых осуществляется из краевого (районного) бюджета и (или) по условиям предоставления требуется софинансирование из средств бюджета сельсовета;</w:t>
      </w:r>
    </w:p>
    <w:p w:rsidR="008036BC" w:rsidRPr="00441110" w:rsidRDefault="008036BC" w:rsidP="008036BC">
      <w:pPr>
        <w:pStyle w:val="a5"/>
        <w:numPr>
          <w:ilvl w:val="0"/>
          <w:numId w:val="5"/>
        </w:numPr>
        <w:tabs>
          <w:tab w:val="left" w:pos="1134"/>
        </w:tabs>
        <w:overflowPunct w:val="0"/>
        <w:autoSpaceDE w:val="0"/>
        <w:autoSpaceDN w:val="0"/>
        <w:adjustRightInd w:val="0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441110">
        <w:rPr>
          <w:rFonts w:ascii="Arial" w:hAnsi="Arial" w:cs="Arial"/>
          <w:color w:val="000000"/>
          <w:sz w:val="24"/>
          <w:szCs w:val="24"/>
        </w:rPr>
        <w:t>в случае перераспределения бюджетных ассигнований, предусмотренных главному распорядителю средств бюджета сельсовета в пределах 10 процентов объема указанных бюджетных ассигнований;</w:t>
      </w:r>
    </w:p>
    <w:p w:rsidR="008036BC" w:rsidRPr="00441110" w:rsidRDefault="008036BC" w:rsidP="008036BC">
      <w:pPr>
        <w:pStyle w:val="a5"/>
        <w:numPr>
          <w:ilvl w:val="0"/>
          <w:numId w:val="5"/>
        </w:numPr>
        <w:tabs>
          <w:tab w:val="left" w:pos="1134"/>
        </w:tabs>
        <w:overflowPunct w:val="0"/>
        <w:autoSpaceDE w:val="0"/>
        <w:autoSpaceDN w:val="0"/>
        <w:adjustRightInd w:val="0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441110">
        <w:rPr>
          <w:rFonts w:ascii="Arial" w:hAnsi="Arial" w:cs="Arial"/>
          <w:color w:val="000000"/>
          <w:sz w:val="24"/>
          <w:szCs w:val="24"/>
        </w:rPr>
        <w:t>в случае внесения изменений Министерством финансов Российской Федерации, Министерством финансов Красноярского края, финансовым управлением района в структуру, порядок формирования и применения кодов бюджетной классификации Российской Федерации, а также присвоения кодов составным частям бюджетной классификации Российской Федерации;</w:t>
      </w:r>
    </w:p>
    <w:p w:rsidR="008036BC" w:rsidRPr="00441110" w:rsidRDefault="008036BC" w:rsidP="008036BC">
      <w:pPr>
        <w:pStyle w:val="a5"/>
        <w:numPr>
          <w:ilvl w:val="0"/>
          <w:numId w:val="5"/>
        </w:numPr>
        <w:tabs>
          <w:tab w:val="left" w:pos="1134"/>
        </w:tabs>
        <w:overflowPunct w:val="0"/>
        <w:autoSpaceDE w:val="0"/>
        <w:autoSpaceDN w:val="0"/>
        <w:adjustRightInd w:val="0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441110">
        <w:rPr>
          <w:rFonts w:ascii="Arial" w:hAnsi="Arial" w:cs="Arial"/>
          <w:color w:val="000000"/>
          <w:sz w:val="24"/>
          <w:szCs w:val="24"/>
        </w:rPr>
        <w:t>в случае исполнения исполнительных документов (за исключением судебных актов) и решений налоговых органов о взыскании налога, сбора, пеней и штрафов, предусматривающих обращение взыскания на средства местного бюджета, в пределах общего объема средств, предусмотренных главному распорядителю средств местного бюджета;</w:t>
      </w:r>
    </w:p>
    <w:p w:rsidR="008036BC" w:rsidRPr="00441110" w:rsidRDefault="008036BC" w:rsidP="008036BC">
      <w:pPr>
        <w:pStyle w:val="a5"/>
        <w:numPr>
          <w:ilvl w:val="0"/>
          <w:numId w:val="5"/>
        </w:numPr>
        <w:tabs>
          <w:tab w:val="left" w:pos="1134"/>
        </w:tabs>
        <w:overflowPunct w:val="0"/>
        <w:autoSpaceDE w:val="0"/>
        <w:autoSpaceDN w:val="0"/>
        <w:adjustRightInd w:val="0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441110">
        <w:rPr>
          <w:rFonts w:ascii="Arial" w:hAnsi="Arial" w:cs="Arial"/>
          <w:sz w:val="24"/>
          <w:szCs w:val="24"/>
        </w:rPr>
        <w:t>на сумму не использованных по состоянию на 1 января 2023 года остатков межбюджетных трансфертов, полученных из районного бюджета, имеющие целевое назначение, которые направляются в 2023 году на те же цели.</w:t>
      </w:r>
    </w:p>
    <w:p w:rsidR="008036BC" w:rsidRPr="00441110" w:rsidRDefault="008036BC" w:rsidP="008036BC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</w:p>
    <w:p w:rsidR="008036BC" w:rsidRPr="00441110" w:rsidRDefault="008036BC" w:rsidP="008036BC">
      <w:pPr>
        <w:pStyle w:val="a5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441110">
        <w:rPr>
          <w:rFonts w:ascii="Arial" w:hAnsi="Arial" w:cs="Arial"/>
          <w:b/>
          <w:sz w:val="24"/>
          <w:szCs w:val="24"/>
        </w:rPr>
        <w:t>Статья 6. Индексация размеров денежного вознаграждения лиц, замещающих муниципальные должности, и должностных окладов муниципальных служащих</w:t>
      </w:r>
    </w:p>
    <w:p w:rsidR="008036BC" w:rsidRPr="00441110" w:rsidRDefault="008036BC" w:rsidP="008036BC">
      <w:pPr>
        <w:pStyle w:val="a5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8036BC" w:rsidRPr="00441110" w:rsidRDefault="008036BC" w:rsidP="008036BC">
      <w:pPr>
        <w:pStyle w:val="ConsPlusNormal"/>
        <w:ind w:firstLine="709"/>
        <w:jc w:val="both"/>
        <w:rPr>
          <w:sz w:val="24"/>
          <w:szCs w:val="24"/>
        </w:rPr>
      </w:pPr>
      <w:r w:rsidRPr="00441110">
        <w:rPr>
          <w:sz w:val="24"/>
          <w:szCs w:val="24"/>
        </w:rPr>
        <w:t>Размеры денежного вознаграждения лиц, замещающих муниципальные должности, размеры должностных окладов по должностям муниципальной службы, увеличиваются (индексируются) в размерах и в сроки, предусмотренные законом Красноярского края о краевом бюджете на 2023 год и плановый период 2024-2025 годов для индексации (увеличения) размеров денежного вознаграждения лиц, замещающих государственные должности края, и должностных окладов государственных гражданских служащих края.</w:t>
      </w:r>
    </w:p>
    <w:p w:rsidR="008036BC" w:rsidRPr="00441110" w:rsidRDefault="008036BC" w:rsidP="008036BC">
      <w:pPr>
        <w:pStyle w:val="a5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8036BC" w:rsidRPr="00441110" w:rsidRDefault="008036BC" w:rsidP="008036BC">
      <w:pPr>
        <w:pStyle w:val="a5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441110">
        <w:rPr>
          <w:rFonts w:ascii="Arial" w:hAnsi="Arial" w:cs="Arial"/>
          <w:b/>
          <w:sz w:val="24"/>
          <w:szCs w:val="24"/>
        </w:rPr>
        <w:t>Статья 7. Общая предельная численность органов местного самоуправления</w:t>
      </w:r>
    </w:p>
    <w:p w:rsidR="008036BC" w:rsidRPr="00441110" w:rsidRDefault="008036BC" w:rsidP="008036BC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</w:p>
    <w:p w:rsidR="008036BC" w:rsidRPr="00441110" w:rsidRDefault="008036BC" w:rsidP="008036BC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441110">
        <w:rPr>
          <w:rFonts w:ascii="Arial" w:hAnsi="Arial" w:cs="Arial"/>
          <w:sz w:val="24"/>
          <w:szCs w:val="24"/>
        </w:rPr>
        <w:t>Общая предельная штатная численность выборных должностных лиц, осуществляющих свои полномочия на постоянной основе, муниципальных служащих Железнодорожного сельсовета, принятая к финансовому обеспечению в 2023 году, составляет 4,25 штатные единицы, в том числе по полномочиям органов местного самоуправления - 4 штатных единиц.</w:t>
      </w:r>
    </w:p>
    <w:p w:rsidR="008036BC" w:rsidRPr="00441110" w:rsidRDefault="008036BC" w:rsidP="008036BC">
      <w:pPr>
        <w:pStyle w:val="a5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441110">
        <w:rPr>
          <w:rFonts w:ascii="Arial" w:hAnsi="Arial" w:cs="Arial"/>
          <w:b/>
          <w:sz w:val="24"/>
          <w:szCs w:val="24"/>
        </w:rPr>
        <w:t xml:space="preserve"> </w:t>
      </w:r>
    </w:p>
    <w:p w:rsidR="008036BC" w:rsidRPr="00441110" w:rsidRDefault="008036BC" w:rsidP="008036BC">
      <w:pPr>
        <w:pStyle w:val="a5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441110">
        <w:rPr>
          <w:rFonts w:ascii="Arial" w:hAnsi="Arial" w:cs="Arial"/>
          <w:b/>
          <w:sz w:val="24"/>
          <w:szCs w:val="24"/>
        </w:rPr>
        <w:t>Статья 8. Индексация заработной платы работников муниципальных учреждений Железнодорожного сельсовета</w:t>
      </w:r>
    </w:p>
    <w:p w:rsidR="008036BC" w:rsidRPr="00441110" w:rsidRDefault="008036BC" w:rsidP="008036BC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</w:p>
    <w:p w:rsidR="008036BC" w:rsidRPr="00441110" w:rsidRDefault="008036BC" w:rsidP="008036BC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441110">
        <w:rPr>
          <w:rFonts w:ascii="Arial" w:hAnsi="Arial" w:cs="Arial"/>
          <w:sz w:val="24"/>
          <w:szCs w:val="24"/>
        </w:rPr>
        <w:t xml:space="preserve">Заработная плата работников муниципальных учреждений Железнодорожного сельсовета в 2023 году увеличивается (индексируется) в размерах и в сроки, предусмотренные законом Красноярского края о краевом </w:t>
      </w:r>
      <w:r w:rsidRPr="00441110">
        <w:rPr>
          <w:rFonts w:ascii="Arial" w:hAnsi="Arial" w:cs="Arial"/>
          <w:sz w:val="24"/>
          <w:szCs w:val="24"/>
        </w:rPr>
        <w:lastRenderedPageBreak/>
        <w:t xml:space="preserve">бюджете на 2023 год и плановый период 2024-2025 годов для индексации (увеличения) заработной платы работников краевых государственных учреждений. </w:t>
      </w:r>
    </w:p>
    <w:p w:rsidR="008036BC" w:rsidRPr="00441110" w:rsidRDefault="008036BC" w:rsidP="008036BC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</w:p>
    <w:p w:rsidR="008036BC" w:rsidRPr="00441110" w:rsidRDefault="008036BC" w:rsidP="008036BC">
      <w:pPr>
        <w:pStyle w:val="a5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441110">
        <w:rPr>
          <w:rFonts w:ascii="Arial" w:hAnsi="Arial" w:cs="Arial"/>
          <w:b/>
          <w:sz w:val="24"/>
          <w:szCs w:val="24"/>
        </w:rPr>
        <w:t>Статья 9. Особенности исполнения бюджета Железнодорожного сельсовета в 2023 году</w:t>
      </w:r>
    </w:p>
    <w:p w:rsidR="008036BC" w:rsidRPr="00441110" w:rsidRDefault="008036BC" w:rsidP="008036BC">
      <w:pPr>
        <w:pStyle w:val="a5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8036BC" w:rsidRPr="00441110" w:rsidRDefault="008036BC" w:rsidP="008036BC">
      <w:pPr>
        <w:pStyle w:val="a5"/>
        <w:numPr>
          <w:ilvl w:val="0"/>
          <w:numId w:val="6"/>
        </w:numPr>
        <w:tabs>
          <w:tab w:val="left" w:pos="1134"/>
        </w:tabs>
        <w:overflowPunct w:val="0"/>
        <w:autoSpaceDE w:val="0"/>
        <w:autoSpaceDN w:val="0"/>
        <w:adjustRightInd w:val="0"/>
        <w:spacing w:after="0"/>
        <w:ind w:left="0"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441110">
        <w:rPr>
          <w:rFonts w:ascii="Arial" w:hAnsi="Arial" w:cs="Arial"/>
          <w:sz w:val="24"/>
          <w:szCs w:val="24"/>
        </w:rPr>
        <w:t xml:space="preserve">Установить, что неиспользованные по состоянию на 1 января 2023 года остатки межбюджетных трансфертов, предоставленных  за счет средств федерального, краевого бюджета, бюджету Железнодорожного сельсовета в форме субвенций, субсидий и иных межбюджетных трансфертов, имеющих целевое назначение, подлежат возврату в районный бюджет в течение первых 5 рабочих дней 2023 года.  </w:t>
      </w:r>
    </w:p>
    <w:p w:rsidR="008036BC" w:rsidRPr="00441110" w:rsidRDefault="008036BC" w:rsidP="008036BC">
      <w:pPr>
        <w:pStyle w:val="a5"/>
        <w:numPr>
          <w:ilvl w:val="0"/>
          <w:numId w:val="6"/>
        </w:numPr>
        <w:tabs>
          <w:tab w:val="left" w:pos="1134"/>
        </w:tabs>
        <w:overflowPunct w:val="0"/>
        <w:autoSpaceDE w:val="0"/>
        <w:autoSpaceDN w:val="0"/>
        <w:adjustRightInd w:val="0"/>
        <w:spacing w:after="0"/>
        <w:ind w:left="0"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441110">
        <w:rPr>
          <w:rFonts w:ascii="Arial" w:hAnsi="Arial" w:cs="Arial"/>
          <w:sz w:val="24"/>
          <w:szCs w:val="24"/>
        </w:rPr>
        <w:t>Установить, что неиспользованные по состоянию на 1 января 2023 года остатки средств бюджета Железнодорожного сельсовета, за исключением неиспользованных остатков межбюджетных трансфертов, предоставленных за счет средств федерального, краевого бюджета в форме субвенций, субсидий и иных межбюджетных трансфертов, имеющих целевое назначение, могут направляться на покрытие временных кассовых разрывов, возникающих в ходе исполнения бюджета Железнодорожного сельсовета.</w:t>
      </w:r>
    </w:p>
    <w:p w:rsidR="008036BC" w:rsidRPr="00441110" w:rsidRDefault="008036BC" w:rsidP="008036BC">
      <w:pPr>
        <w:pStyle w:val="a5"/>
        <w:numPr>
          <w:ilvl w:val="0"/>
          <w:numId w:val="6"/>
        </w:numPr>
        <w:tabs>
          <w:tab w:val="left" w:pos="1134"/>
        </w:tabs>
        <w:overflowPunct w:val="0"/>
        <w:autoSpaceDE w:val="0"/>
        <w:autoSpaceDN w:val="0"/>
        <w:adjustRightInd w:val="0"/>
        <w:spacing w:after="0"/>
        <w:ind w:left="0"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441110">
        <w:rPr>
          <w:rFonts w:ascii="Arial" w:hAnsi="Arial" w:cs="Arial"/>
          <w:sz w:val="24"/>
          <w:szCs w:val="24"/>
        </w:rPr>
        <w:t>Установить, что погашение кредиторской задолженности, сложившейся по принятым в предыдущие годы, фактически произведенным, но не оплаченным по состоянию на 1 января 2023 года обязательствам, производится за счет утвержденных бюджетных ассигнований на 2023 год.</w:t>
      </w:r>
    </w:p>
    <w:p w:rsidR="008036BC" w:rsidRPr="00441110" w:rsidRDefault="008036BC" w:rsidP="008036BC">
      <w:pPr>
        <w:pStyle w:val="a5"/>
        <w:tabs>
          <w:tab w:val="left" w:pos="1134"/>
        </w:tabs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8036BC" w:rsidRPr="00441110" w:rsidRDefault="008036BC" w:rsidP="008036BC">
      <w:pPr>
        <w:pStyle w:val="a5"/>
        <w:spacing w:line="276" w:lineRule="auto"/>
        <w:ind w:left="426"/>
        <w:jc w:val="both"/>
        <w:rPr>
          <w:rFonts w:ascii="Arial" w:hAnsi="Arial" w:cs="Arial"/>
          <w:b/>
          <w:sz w:val="24"/>
          <w:szCs w:val="24"/>
        </w:rPr>
      </w:pPr>
      <w:r w:rsidRPr="00441110">
        <w:rPr>
          <w:rFonts w:ascii="Arial" w:hAnsi="Arial" w:cs="Arial"/>
          <w:b/>
          <w:sz w:val="24"/>
          <w:szCs w:val="24"/>
        </w:rPr>
        <w:t>Статья 10. Иные межбюджетные трансферты бюджету района</w:t>
      </w:r>
    </w:p>
    <w:p w:rsidR="008036BC" w:rsidRPr="00441110" w:rsidRDefault="008036BC" w:rsidP="008036BC">
      <w:pPr>
        <w:pStyle w:val="a5"/>
        <w:spacing w:line="276" w:lineRule="auto"/>
        <w:ind w:left="426"/>
        <w:jc w:val="both"/>
        <w:rPr>
          <w:rFonts w:ascii="Arial" w:hAnsi="Arial" w:cs="Arial"/>
          <w:b/>
          <w:sz w:val="24"/>
          <w:szCs w:val="24"/>
        </w:rPr>
      </w:pPr>
    </w:p>
    <w:p w:rsidR="008036BC" w:rsidRPr="00441110" w:rsidRDefault="008036BC" w:rsidP="008036BC">
      <w:pPr>
        <w:pStyle w:val="a5"/>
        <w:numPr>
          <w:ilvl w:val="0"/>
          <w:numId w:val="11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76" w:lineRule="auto"/>
        <w:ind w:hanging="176"/>
        <w:jc w:val="both"/>
        <w:textAlignment w:val="baseline"/>
        <w:rPr>
          <w:rFonts w:ascii="Arial" w:hAnsi="Arial" w:cs="Arial"/>
          <w:sz w:val="24"/>
          <w:szCs w:val="24"/>
        </w:rPr>
      </w:pPr>
      <w:r w:rsidRPr="00441110">
        <w:rPr>
          <w:rFonts w:ascii="Arial" w:hAnsi="Arial" w:cs="Arial"/>
          <w:sz w:val="24"/>
          <w:szCs w:val="24"/>
        </w:rPr>
        <w:t>Направить бюджету муниципального района:</w:t>
      </w:r>
    </w:p>
    <w:p w:rsidR="008036BC" w:rsidRPr="00441110" w:rsidRDefault="008036BC" w:rsidP="008036BC">
      <w:pPr>
        <w:numPr>
          <w:ilvl w:val="1"/>
          <w:numId w:val="12"/>
        </w:numPr>
        <w:tabs>
          <w:tab w:val="left" w:pos="1134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Arial" w:hAnsi="Arial" w:cs="Arial"/>
        </w:rPr>
      </w:pPr>
      <w:r w:rsidRPr="00441110">
        <w:rPr>
          <w:rFonts w:ascii="Arial" w:hAnsi="Arial" w:cs="Arial"/>
        </w:rPr>
        <w:t>иные межбюджетные трансферты бюджетам на осуществление части полномочий по проведению проверки теплоснабжающих и теплосетевых организаций на 2023 год и плановый период 2024–2025 годов в сумме 6,8 тыс. рублей ежегодно;</w:t>
      </w:r>
    </w:p>
    <w:p w:rsidR="008036BC" w:rsidRPr="00441110" w:rsidRDefault="008036BC" w:rsidP="008036BC">
      <w:pPr>
        <w:numPr>
          <w:ilvl w:val="1"/>
          <w:numId w:val="12"/>
        </w:numPr>
        <w:tabs>
          <w:tab w:val="left" w:pos="1134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Arial" w:hAnsi="Arial" w:cs="Arial"/>
        </w:rPr>
      </w:pPr>
      <w:r w:rsidRPr="00441110">
        <w:rPr>
          <w:rFonts w:ascii="Arial" w:hAnsi="Arial" w:cs="Arial"/>
        </w:rPr>
        <w:t>иные межбюджетные трансферты на исполнение полномочий по созданию условий для организации досуга и обеспечению жителей поселения услугами организаций культуры на 2023 год и плановый период 2024 -2025 годов в сумме 1074,3 тыс. рублей ежегодно;</w:t>
      </w:r>
    </w:p>
    <w:p w:rsidR="008036BC" w:rsidRPr="00441110" w:rsidRDefault="008036BC" w:rsidP="008036BC">
      <w:pPr>
        <w:numPr>
          <w:ilvl w:val="1"/>
          <w:numId w:val="12"/>
        </w:numPr>
        <w:tabs>
          <w:tab w:val="left" w:pos="1134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Arial" w:hAnsi="Arial" w:cs="Arial"/>
        </w:rPr>
      </w:pPr>
      <w:r w:rsidRPr="00441110">
        <w:rPr>
          <w:rFonts w:ascii="Arial" w:hAnsi="Arial" w:cs="Arial"/>
        </w:rPr>
        <w:t>иные межбюджетные трансферты на исполнение отдельных полномочий по формированию бюджета и исполнению бюджета при кассовом обслуживании исполнения бюджета на 2023 год и плановый период 2024-2025 годов в сумме 510,4 тыс. рублей ежегодно;</w:t>
      </w:r>
    </w:p>
    <w:p w:rsidR="008036BC" w:rsidRPr="00441110" w:rsidRDefault="008036BC" w:rsidP="008036BC">
      <w:pPr>
        <w:pStyle w:val="a5"/>
        <w:numPr>
          <w:ilvl w:val="1"/>
          <w:numId w:val="12"/>
        </w:numPr>
        <w:tabs>
          <w:tab w:val="left" w:pos="1134"/>
          <w:tab w:val="left" w:pos="1276"/>
        </w:tabs>
        <w:overflowPunct w:val="0"/>
        <w:autoSpaceDE w:val="0"/>
        <w:autoSpaceDN w:val="0"/>
        <w:adjustRightInd w:val="0"/>
        <w:spacing w:after="0"/>
        <w:ind w:left="0"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441110">
        <w:rPr>
          <w:rFonts w:ascii="Arial" w:hAnsi="Arial" w:cs="Arial"/>
          <w:sz w:val="24"/>
          <w:szCs w:val="24"/>
        </w:rPr>
        <w:t>иные межбюджетные трансферты на осуществление части полномочий по осуществлению внешнего муниципального финансового контроля на 2023 год и плановый период  2024–2025 годов в сумме 11,2 тыс. рублей ежегодно;</w:t>
      </w:r>
    </w:p>
    <w:p w:rsidR="008036BC" w:rsidRPr="00441110" w:rsidRDefault="008036BC" w:rsidP="008036BC">
      <w:pPr>
        <w:pStyle w:val="a5"/>
        <w:numPr>
          <w:ilvl w:val="1"/>
          <w:numId w:val="12"/>
        </w:numPr>
        <w:tabs>
          <w:tab w:val="left" w:pos="1134"/>
          <w:tab w:val="left" w:pos="1276"/>
        </w:tabs>
        <w:overflowPunct w:val="0"/>
        <w:autoSpaceDE w:val="0"/>
        <w:autoSpaceDN w:val="0"/>
        <w:adjustRightInd w:val="0"/>
        <w:spacing w:after="0"/>
        <w:ind w:left="0"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441110">
        <w:rPr>
          <w:rFonts w:ascii="Arial" w:hAnsi="Arial" w:cs="Arial"/>
          <w:sz w:val="24"/>
          <w:szCs w:val="24"/>
        </w:rPr>
        <w:t>иные межбюджетные трансферты на осуществление части полномочий по формированию и размещению информации на едином портале бюджетной системы Российской Федерации на 2023 год и плановый период 2024 – 2025 годов в сумме 27,2 тыс. рублей ежегодно.</w:t>
      </w:r>
    </w:p>
    <w:p w:rsidR="008036BC" w:rsidRPr="00441110" w:rsidRDefault="008036BC" w:rsidP="008036BC">
      <w:pPr>
        <w:pStyle w:val="a5"/>
        <w:numPr>
          <w:ilvl w:val="1"/>
          <w:numId w:val="12"/>
        </w:numPr>
        <w:tabs>
          <w:tab w:val="left" w:pos="1134"/>
          <w:tab w:val="left" w:pos="1276"/>
        </w:tabs>
        <w:overflowPunct w:val="0"/>
        <w:autoSpaceDE w:val="0"/>
        <w:autoSpaceDN w:val="0"/>
        <w:adjustRightInd w:val="0"/>
        <w:spacing w:after="0"/>
        <w:ind w:left="0"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441110">
        <w:rPr>
          <w:rFonts w:ascii="Arial" w:hAnsi="Arial" w:cs="Arial"/>
          <w:sz w:val="24"/>
          <w:szCs w:val="24"/>
        </w:rPr>
        <w:t>Обеспечение мероприятий по переселению граждан из аварийного жилищного фонда на 2023 год в сумме 1462,1 тыс. рублей</w:t>
      </w:r>
    </w:p>
    <w:p w:rsidR="008036BC" w:rsidRPr="00441110" w:rsidRDefault="008036BC" w:rsidP="008036BC">
      <w:pPr>
        <w:pStyle w:val="a5"/>
        <w:numPr>
          <w:ilvl w:val="1"/>
          <w:numId w:val="12"/>
        </w:numPr>
        <w:tabs>
          <w:tab w:val="left" w:pos="1134"/>
          <w:tab w:val="left" w:pos="1276"/>
        </w:tabs>
        <w:overflowPunct w:val="0"/>
        <w:autoSpaceDE w:val="0"/>
        <w:autoSpaceDN w:val="0"/>
        <w:adjustRightInd w:val="0"/>
        <w:spacing w:after="0"/>
        <w:ind w:left="0"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441110">
        <w:rPr>
          <w:rFonts w:ascii="Arial" w:hAnsi="Arial" w:cs="Arial"/>
          <w:sz w:val="24"/>
          <w:szCs w:val="24"/>
        </w:rPr>
        <w:lastRenderedPageBreak/>
        <w:t>иные межбюджетные трансферты на осуществление части полномочий по контролю за исполнением бюджета на 2023 год и плановый период 2024-2025 годов в сумме 6,8 тыс. рублей ежегодно</w:t>
      </w:r>
    </w:p>
    <w:p w:rsidR="008036BC" w:rsidRPr="00441110" w:rsidRDefault="008036BC" w:rsidP="008036BC">
      <w:pPr>
        <w:pStyle w:val="a5"/>
        <w:numPr>
          <w:ilvl w:val="1"/>
          <w:numId w:val="12"/>
        </w:numPr>
        <w:tabs>
          <w:tab w:val="left" w:pos="1134"/>
          <w:tab w:val="left" w:pos="1276"/>
        </w:tabs>
        <w:overflowPunct w:val="0"/>
        <w:autoSpaceDE w:val="0"/>
        <w:autoSpaceDN w:val="0"/>
        <w:adjustRightInd w:val="0"/>
        <w:spacing w:after="0"/>
        <w:ind w:left="0"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441110">
        <w:rPr>
          <w:rFonts w:ascii="Arial" w:hAnsi="Arial" w:cs="Arial"/>
          <w:sz w:val="24"/>
          <w:szCs w:val="24"/>
        </w:rPr>
        <w:t>иные межбюджетные трансферты на осуществление части полномочий в области жилищных правоотношений на 2023 год и плановый период 2024-2025 годов в сумме 8,7 тыс. рублей ежегодно</w:t>
      </w:r>
    </w:p>
    <w:p w:rsidR="008036BC" w:rsidRPr="00441110" w:rsidRDefault="008036BC" w:rsidP="008036BC">
      <w:pPr>
        <w:pStyle w:val="a5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8036BC" w:rsidRPr="00441110" w:rsidRDefault="008036BC" w:rsidP="008036BC">
      <w:pPr>
        <w:pStyle w:val="a5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441110">
        <w:rPr>
          <w:rFonts w:ascii="Arial" w:hAnsi="Arial" w:cs="Arial"/>
          <w:b/>
          <w:sz w:val="24"/>
          <w:szCs w:val="24"/>
        </w:rPr>
        <w:t>Статья 11. Резервный фонд администрации Железнодорожного сельсовета</w:t>
      </w:r>
    </w:p>
    <w:p w:rsidR="008036BC" w:rsidRPr="00441110" w:rsidRDefault="008036BC" w:rsidP="008036BC">
      <w:pPr>
        <w:pStyle w:val="a5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8036BC" w:rsidRPr="00441110" w:rsidRDefault="008036BC" w:rsidP="008036BC">
      <w:pPr>
        <w:pStyle w:val="a5"/>
        <w:numPr>
          <w:ilvl w:val="3"/>
          <w:numId w:val="7"/>
        </w:numPr>
        <w:tabs>
          <w:tab w:val="left" w:pos="1134"/>
        </w:tabs>
        <w:overflowPunct w:val="0"/>
        <w:autoSpaceDE w:val="0"/>
        <w:autoSpaceDN w:val="0"/>
        <w:adjustRightInd w:val="0"/>
        <w:spacing w:after="0"/>
        <w:ind w:left="0"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441110">
        <w:rPr>
          <w:rFonts w:ascii="Arial" w:hAnsi="Arial" w:cs="Arial"/>
          <w:sz w:val="24"/>
          <w:szCs w:val="24"/>
        </w:rPr>
        <w:t xml:space="preserve">Установить, что в расходной части бюджета Железнодорожного сельсовета предусматривается резервный фонд администрации Железнодорожного сельсовета на 2023 год и плановый период 2024-2025 годов в сумме 0,5 тыс. рублей ежегодно.  </w:t>
      </w:r>
    </w:p>
    <w:p w:rsidR="008036BC" w:rsidRPr="00441110" w:rsidRDefault="008036BC" w:rsidP="008036BC">
      <w:pPr>
        <w:pStyle w:val="a5"/>
        <w:numPr>
          <w:ilvl w:val="0"/>
          <w:numId w:val="7"/>
        </w:numPr>
        <w:tabs>
          <w:tab w:val="left" w:pos="1134"/>
        </w:tabs>
        <w:overflowPunct w:val="0"/>
        <w:autoSpaceDE w:val="0"/>
        <w:autoSpaceDN w:val="0"/>
        <w:adjustRightInd w:val="0"/>
        <w:spacing w:after="0"/>
        <w:ind w:left="0"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441110">
        <w:rPr>
          <w:rFonts w:ascii="Arial" w:hAnsi="Arial" w:cs="Arial"/>
          <w:sz w:val="24"/>
          <w:szCs w:val="24"/>
        </w:rPr>
        <w:t>Использование средств резервного фонда осуществляется в соответствии с Порядком использования бюджетных ассигнований резервного фонда администрации Железнодорожного сельсовета, утвержденным постановлением администрации Железнодорожного сельсовета.</w:t>
      </w:r>
    </w:p>
    <w:p w:rsidR="008036BC" w:rsidRPr="00441110" w:rsidRDefault="008036BC" w:rsidP="008036BC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</w:p>
    <w:p w:rsidR="008036BC" w:rsidRPr="00441110" w:rsidRDefault="008036BC" w:rsidP="008036BC">
      <w:pPr>
        <w:pStyle w:val="a5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441110">
        <w:rPr>
          <w:rFonts w:ascii="Arial" w:hAnsi="Arial" w:cs="Arial"/>
          <w:b/>
          <w:sz w:val="24"/>
          <w:szCs w:val="24"/>
        </w:rPr>
        <w:t xml:space="preserve">Статья 12. Муниципальный дорожный фонд </w:t>
      </w:r>
    </w:p>
    <w:p w:rsidR="008036BC" w:rsidRPr="00441110" w:rsidRDefault="008036BC" w:rsidP="008036BC">
      <w:pPr>
        <w:pStyle w:val="a5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8036BC" w:rsidRPr="00441110" w:rsidRDefault="008036BC" w:rsidP="008036BC">
      <w:pPr>
        <w:pStyle w:val="a5"/>
        <w:numPr>
          <w:ilvl w:val="0"/>
          <w:numId w:val="8"/>
        </w:numPr>
        <w:tabs>
          <w:tab w:val="left" w:pos="1134"/>
        </w:tabs>
        <w:overflowPunct w:val="0"/>
        <w:autoSpaceDE w:val="0"/>
        <w:autoSpaceDN w:val="0"/>
        <w:adjustRightInd w:val="0"/>
        <w:spacing w:after="0"/>
        <w:ind w:left="0"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441110">
        <w:rPr>
          <w:rFonts w:ascii="Arial" w:hAnsi="Arial" w:cs="Arial"/>
          <w:sz w:val="24"/>
          <w:szCs w:val="24"/>
        </w:rPr>
        <w:t>Утвердить объем бюджетных ассигнований муниципального дорожного фонда Железнодорожного сельсовета на 2023 год в сумме 286,3 тыс. рублей, на 2024 год в сумме 302,9 тыс. рублей, на 2025 год в сумме 320,5 тыс. рублей.</w:t>
      </w:r>
    </w:p>
    <w:p w:rsidR="008036BC" w:rsidRPr="00441110" w:rsidRDefault="008036BC" w:rsidP="008036BC">
      <w:pPr>
        <w:pStyle w:val="a5"/>
        <w:numPr>
          <w:ilvl w:val="0"/>
          <w:numId w:val="8"/>
        </w:numPr>
        <w:tabs>
          <w:tab w:val="left" w:pos="1134"/>
        </w:tabs>
        <w:overflowPunct w:val="0"/>
        <w:autoSpaceDE w:val="0"/>
        <w:autoSpaceDN w:val="0"/>
        <w:adjustRightInd w:val="0"/>
        <w:spacing w:after="0"/>
        <w:ind w:left="0"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441110">
        <w:rPr>
          <w:rFonts w:ascii="Arial" w:hAnsi="Arial" w:cs="Arial"/>
          <w:sz w:val="24"/>
          <w:szCs w:val="24"/>
        </w:rPr>
        <w:t>Установить, что порядок формирования и использования бюджетных ассигнований муниципального дорожного фонда определяется нормативным правовым актом администрации Железнодорожного сельсовета.</w:t>
      </w:r>
    </w:p>
    <w:p w:rsidR="008036BC" w:rsidRPr="00441110" w:rsidRDefault="008036BC" w:rsidP="008036BC">
      <w:pPr>
        <w:pStyle w:val="a5"/>
        <w:tabs>
          <w:tab w:val="left" w:pos="1134"/>
        </w:tabs>
        <w:ind w:left="709"/>
        <w:jc w:val="both"/>
        <w:rPr>
          <w:rFonts w:ascii="Arial" w:hAnsi="Arial" w:cs="Arial"/>
          <w:sz w:val="24"/>
          <w:szCs w:val="24"/>
        </w:rPr>
      </w:pPr>
    </w:p>
    <w:p w:rsidR="008036BC" w:rsidRPr="00441110" w:rsidRDefault="008036BC" w:rsidP="008036BC">
      <w:pPr>
        <w:pStyle w:val="a5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441110">
        <w:rPr>
          <w:rFonts w:ascii="Arial" w:hAnsi="Arial" w:cs="Arial"/>
          <w:b/>
          <w:sz w:val="24"/>
          <w:szCs w:val="24"/>
        </w:rPr>
        <w:t>Статья 13. Муниципальный внутренний долг</w:t>
      </w:r>
    </w:p>
    <w:p w:rsidR="008036BC" w:rsidRPr="00441110" w:rsidRDefault="008036BC" w:rsidP="008036BC">
      <w:pPr>
        <w:pStyle w:val="a5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8036BC" w:rsidRPr="00441110" w:rsidRDefault="008036BC" w:rsidP="008036BC">
      <w:pPr>
        <w:pStyle w:val="a5"/>
        <w:numPr>
          <w:ilvl w:val="3"/>
          <w:numId w:val="9"/>
        </w:numPr>
        <w:tabs>
          <w:tab w:val="left" w:pos="1134"/>
        </w:tabs>
        <w:overflowPunct w:val="0"/>
        <w:autoSpaceDE w:val="0"/>
        <w:autoSpaceDN w:val="0"/>
        <w:adjustRightInd w:val="0"/>
        <w:spacing w:after="0"/>
        <w:ind w:left="0"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441110">
        <w:rPr>
          <w:rFonts w:ascii="Arial" w:hAnsi="Arial" w:cs="Arial"/>
          <w:sz w:val="24"/>
          <w:szCs w:val="24"/>
        </w:rPr>
        <w:t>Установить верхний предел муниципального внутреннего долга по долговым обязательствам Железнодорожного сельсовета:</w:t>
      </w:r>
    </w:p>
    <w:p w:rsidR="008036BC" w:rsidRPr="00441110" w:rsidRDefault="008036BC" w:rsidP="008036BC">
      <w:pPr>
        <w:pStyle w:val="a5"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41110">
        <w:rPr>
          <w:rFonts w:ascii="Arial" w:hAnsi="Arial" w:cs="Arial"/>
          <w:sz w:val="24"/>
          <w:szCs w:val="24"/>
        </w:rPr>
        <w:t>на 1 января 2024 года в сумме 0,0 тыс. рублей, в том числе по гарантиям 0 тыс. рублей;</w:t>
      </w:r>
    </w:p>
    <w:p w:rsidR="008036BC" w:rsidRPr="00441110" w:rsidRDefault="008036BC" w:rsidP="008036BC">
      <w:pPr>
        <w:pStyle w:val="a5"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41110">
        <w:rPr>
          <w:rFonts w:ascii="Arial" w:hAnsi="Arial" w:cs="Arial"/>
          <w:sz w:val="24"/>
          <w:szCs w:val="24"/>
        </w:rPr>
        <w:t>на 1 января 2025 года в сумме 0,0 тыс. рублей, в том числе по гарантиям 0 тыс. рублей;</w:t>
      </w:r>
    </w:p>
    <w:p w:rsidR="008036BC" w:rsidRPr="00441110" w:rsidRDefault="008036BC" w:rsidP="008036BC">
      <w:pPr>
        <w:pStyle w:val="a5"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41110">
        <w:rPr>
          <w:rFonts w:ascii="Arial" w:hAnsi="Arial" w:cs="Arial"/>
          <w:sz w:val="24"/>
          <w:szCs w:val="24"/>
        </w:rPr>
        <w:t>на 1 января 2026 года в сумме 0,0 тыс. рублей, в том числе по гарантиям 0 тыс. рублей.</w:t>
      </w:r>
    </w:p>
    <w:p w:rsidR="008036BC" w:rsidRPr="00441110" w:rsidRDefault="008036BC" w:rsidP="008036BC">
      <w:pPr>
        <w:pStyle w:val="a5"/>
        <w:tabs>
          <w:tab w:val="left" w:pos="1134"/>
        </w:tabs>
        <w:ind w:left="709"/>
        <w:jc w:val="both"/>
        <w:rPr>
          <w:rFonts w:ascii="Arial" w:hAnsi="Arial" w:cs="Arial"/>
          <w:sz w:val="24"/>
          <w:szCs w:val="24"/>
        </w:rPr>
      </w:pPr>
    </w:p>
    <w:p w:rsidR="008036BC" w:rsidRPr="00441110" w:rsidRDefault="008036BC" w:rsidP="008036BC">
      <w:pPr>
        <w:pStyle w:val="a5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441110">
        <w:rPr>
          <w:rFonts w:ascii="Arial" w:hAnsi="Arial" w:cs="Arial"/>
          <w:b/>
          <w:sz w:val="24"/>
          <w:szCs w:val="24"/>
        </w:rPr>
        <w:t>Статья 14. Обслуживание счета бюджета Железнодорожного сельсовета</w:t>
      </w:r>
    </w:p>
    <w:p w:rsidR="008036BC" w:rsidRPr="00441110" w:rsidRDefault="008036BC" w:rsidP="008036BC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</w:p>
    <w:p w:rsidR="008036BC" w:rsidRPr="00441110" w:rsidRDefault="008036BC" w:rsidP="008036BC">
      <w:pPr>
        <w:pStyle w:val="a5"/>
        <w:numPr>
          <w:ilvl w:val="3"/>
          <w:numId w:val="10"/>
        </w:numPr>
        <w:tabs>
          <w:tab w:val="left" w:pos="1134"/>
        </w:tabs>
        <w:overflowPunct w:val="0"/>
        <w:autoSpaceDE w:val="0"/>
        <w:autoSpaceDN w:val="0"/>
        <w:adjustRightInd w:val="0"/>
        <w:spacing w:after="0"/>
        <w:ind w:left="0"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441110">
        <w:rPr>
          <w:rFonts w:ascii="Arial" w:hAnsi="Arial" w:cs="Arial"/>
          <w:sz w:val="24"/>
          <w:szCs w:val="24"/>
        </w:rPr>
        <w:t xml:space="preserve">Кассовое обслуживание исполнения бюджета Железнодорожного сельсовета в части проведения и учета операций по кассовым поступлениям в бюджет Железнодорожного сельсовета и кассовым выплатам из бюджета </w:t>
      </w:r>
      <w:r w:rsidRPr="00441110">
        <w:rPr>
          <w:rFonts w:ascii="Arial" w:hAnsi="Arial" w:cs="Arial"/>
          <w:sz w:val="24"/>
          <w:szCs w:val="24"/>
        </w:rPr>
        <w:lastRenderedPageBreak/>
        <w:t>Железнодорожного сельсовета осуществляется Управлением Федерального казначейства по Красноярскому краю через открытие и ведение лицевого счета бюджета администрации Железнодорожного сельсовета.</w:t>
      </w:r>
    </w:p>
    <w:p w:rsidR="008036BC" w:rsidRPr="00441110" w:rsidRDefault="008036BC" w:rsidP="008036BC">
      <w:pPr>
        <w:pStyle w:val="a5"/>
        <w:numPr>
          <w:ilvl w:val="0"/>
          <w:numId w:val="10"/>
        </w:numPr>
        <w:tabs>
          <w:tab w:val="left" w:pos="1134"/>
        </w:tabs>
        <w:overflowPunct w:val="0"/>
        <w:autoSpaceDE w:val="0"/>
        <w:autoSpaceDN w:val="0"/>
        <w:adjustRightInd w:val="0"/>
        <w:spacing w:after="0"/>
        <w:ind w:left="0"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441110">
        <w:rPr>
          <w:rFonts w:ascii="Arial" w:hAnsi="Arial" w:cs="Arial"/>
          <w:sz w:val="24"/>
          <w:szCs w:val="24"/>
        </w:rPr>
        <w:t>Исполнение бюджета Железнодорожного сельсовета в части санкционирования оплаты денежных обязательств, открытия и ведения лицевых счетов осуществляется Управлением Федерального казначейства по Красноярскому краю.</w:t>
      </w:r>
    </w:p>
    <w:p w:rsidR="008036BC" w:rsidRPr="00441110" w:rsidRDefault="008036BC" w:rsidP="008036BC">
      <w:pPr>
        <w:pStyle w:val="a5"/>
        <w:numPr>
          <w:ilvl w:val="0"/>
          <w:numId w:val="10"/>
        </w:numPr>
        <w:tabs>
          <w:tab w:val="left" w:pos="1134"/>
        </w:tabs>
        <w:overflowPunct w:val="0"/>
        <w:autoSpaceDE w:val="0"/>
        <w:autoSpaceDN w:val="0"/>
        <w:adjustRightInd w:val="0"/>
        <w:spacing w:after="0"/>
        <w:ind w:left="0"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441110">
        <w:rPr>
          <w:rFonts w:ascii="Arial" w:hAnsi="Arial" w:cs="Arial"/>
          <w:sz w:val="24"/>
          <w:szCs w:val="24"/>
        </w:rPr>
        <w:t>Отдельные указанные выше полномочия по исполнению бюджета Железнодорожного сельсовета осуществляются на основании соглашений, заключенных между администрацией Железнодорожного сельсовета и Управлением Федерального казначейства по Красноярскому краю.</w:t>
      </w:r>
    </w:p>
    <w:p w:rsidR="008036BC" w:rsidRPr="00441110" w:rsidRDefault="008036BC" w:rsidP="008036BC">
      <w:pPr>
        <w:pStyle w:val="a5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8036BC" w:rsidRPr="00441110" w:rsidRDefault="008036BC" w:rsidP="008036BC">
      <w:pPr>
        <w:pStyle w:val="a5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441110">
        <w:rPr>
          <w:rFonts w:ascii="Arial" w:hAnsi="Arial" w:cs="Arial"/>
          <w:b/>
          <w:sz w:val="24"/>
          <w:szCs w:val="24"/>
        </w:rPr>
        <w:t>Статья 15. Вступление в силу решения, заключительные и переходные положения</w:t>
      </w:r>
    </w:p>
    <w:p w:rsidR="008036BC" w:rsidRPr="00441110" w:rsidRDefault="008036BC" w:rsidP="008036BC">
      <w:pPr>
        <w:pStyle w:val="a5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8036BC" w:rsidRPr="00441110" w:rsidRDefault="008036BC" w:rsidP="008036BC">
      <w:pPr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</w:rPr>
      </w:pPr>
      <w:r w:rsidRPr="00441110">
        <w:rPr>
          <w:rFonts w:ascii="Arial" w:hAnsi="Arial" w:cs="Arial"/>
        </w:rPr>
        <w:t>Настоящее решение вступает в силу с 1 января 2023 года, но не ранее дня, следующего за днем его официального опубликования.</w:t>
      </w:r>
    </w:p>
    <w:p w:rsidR="008036BC" w:rsidRPr="00441110" w:rsidRDefault="008036BC" w:rsidP="008036BC">
      <w:pPr>
        <w:tabs>
          <w:tab w:val="left" w:pos="1134"/>
        </w:tabs>
        <w:jc w:val="both"/>
        <w:rPr>
          <w:rFonts w:ascii="Arial" w:hAnsi="Arial" w:cs="Arial"/>
        </w:rPr>
      </w:pPr>
    </w:p>
    <w:p w:rsidR="008036BC" w:rsidRPr="00441110" w:rsidRDefault="008036BC" w:rsidP="008036BC">
      <w:pPr>
        <w:tabs>
          <w:tab w:val="left" w:pos="1134"/>
        </w:tabs>
        <w:jc w:val="both"/>
        <w:rPr>
          <w:rFonts w:ascii="Arial" w:hAnsi="Arial" w:cs="Arial"/>
        </w:rPr>
      </w:pPr>
    </w:p>
    <w:tbl>
      <w:tblPr>
        <w:tblW w:w="9953" w:type="dxa"/>
        <w:tblInd w:w="-2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0"/>
        <w:gridCol w:w="1023"/>
        <w:gridCol w:w="4222"/>
        <w:gridCol w:w="4253"/>
        <w:gridCol w:w="425"/>
      </w:tblGrid>
      <w:tr w:rsidR="008036BC" w:rsidRPr="00441110" w:rsidTr="008036BC">
        <w:trPr>
          <w:gridAfter w:val="1"/>
          <w:wAfter w:w="425" w:type="dxa"/>
        </w:trPr>
        <w:tc>
          <w:tcPr>
            <w:tcW w:w="5275" w:type="dxa"/>
            <w:gridSpan w:val="3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8036BC" w:rsidRPr="00441110" w:rsidRDefault="008036BC" w:rsidP="004B09EF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1110">
              <w:rPr>
                <w:rFonts w:ascii="Arial" w:hAnsi="Arial" w:cs="Arial"/>
                <w:sz w:val="24"/>
                <w:szCs w:val="24"/>
              </w:rPr>
              <w:t>Председатель сельского</w:t>
            </w:r>
          </w:p>
          <w:p w:rsidR="008036BC" w:rsidRPr="00441110" w:rsidRDefault="008036BC" w:rsidP="004B09EF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1110">
              <w:rPr>
                <w:rFonts w:ascii="Arial" w:hAnsi="Arial" w:cs="Arial"/>
                <w:sz w:val="24"/>
                <w:szCs w:val="24"/>
              </w:rPr>
              <w:t>Совета депутатов</w:t>
            </w:r>
          </w:p>
          <w:p w:rsidR="008036BC" w:rsidRPr="00441110" w:rsidRDefault="008036BC" w:rsidP="004B09EF">
            <w:pPr>
              <w:pStyle w:val="a5"/>
              <w:spacing w:before="240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441110">
              <w:rPr>
                <w:rFonts w:ascii="Arial" w:hAnsi="Arial" w:cs="Arial"/>
                <w:sz w:val="24"/>
                <w:szCs w:val="24"/>
              </w:rPr>
              <w:t>________________</w:t>
            </w:r>
            <w:r w:rsidRPr="00441110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 w:rsidRPr="00441110">
              <w:rPr>
                <w:rFonts w:ascii="Arial" w:hAnsi="Arial" w:cs="Arial"/>
                <w:sz w:val="24"/>
                <w:szCs w:val="24"/>
              </w:rPr>
              <w:t>Е.К. Хмелюков</w:t>
            </w:r>
          </w:p>
          <w:p w:rsidR="008036BC" w:rsidRPr="00441110" w:rsidRDefault="008036BC" w:rsidP="004B09EF">
            <w:pPr>
              <w:pStyle w:val="a5"/>
              <w:spacing w:before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tcMar>
              <w:left w:w="28" w:type="dxa"/>
              <w:right w:w="28" w:type="dxa"/>
            </w:tcMar>
          </w:tcPr>
          <w:p w:rsidR="008036BC" w:rsidRPr="00441110" w:rsidRDefault="008036BC" w:rsidP="004B09EF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1110">
              <w:rPr>
                <w:rFonts w:ascii="Arial" w:hAnsi="Arial" w:cs="Arial"/>
                <w:sz w:val="24"/>
                <w:szCs w:val="24"/>
              </w:rPr>
              <w:t>Глава Железнодорожного сельсовета</w:t>
            </w:r>
          </w:p>
          <w:p w:rsidR="008036BC" w:rsidRPr="00441110" w:rsidRDefault="008036BC" w:rsidP="004B09EF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1110">
              <w:rPr>
                <w:rFonts w:ascii="Arial" w:hAnsi="Arial" w:cs="Arial"/>
                <w:sz w:val="24"/>
                <w:szCs w:val="24"/>
              </w:rPr>
              <w:t xml:space="preserve">                                   </w:t>
            </w:r>
          </w:p>
          <w:p w:rsidR="008036BC" w:rsidRPr="00441110" w:rsidRDefault="008036BC" w:rsidP="004B09EF">
            <w:pPr>
              <w:tabs>
                <w:tab w:val="left" w:pos="1134"/>
              </w:tabs>
              <w:spacing w:before="240"/>
              <w:jc w:val="both"/>
              <w:rPr>
                <w:rFonts w:ascii="Arial" w:hAnsi="Arial" w:cs="Arial"/>
              </w:rPr>
            </w:pPr>
            <w:r w:rsidRPr="00441110">
              <w:rPr>
                <w:rFonts w:ascii="Arial" w:hAnsi="Arial" w:cs="Arial"/>
              </w:rPr>
              <w:t>______________ Г.С. Мельников</w:t>
            </w:r>
          </w:p>
        </w:tc>
      </w:tr>
      <w:tr w:rsidR="008036BC" w:rsidRPr="00441110" w:rsidTr="008036BC">
        <w:tblPrEx>
          <w:tblBorders>
            <w:insideH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25" w:type="dxa"/>
          <w:trHeight w:val="823"/>
        </w:trPr>
        <w:tc>
          <w:tcPr>
            <w:tcW w:w="952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36BC" w:rsidRPr="00441110" w:rsidRDefault="008036BC" w:rsidP="004B09EF">
            <w:pPr>
              <w:jc w:val="right"/>
              <w:rPr>
                <w:rFonts w:ascii="Arial" w:hAnsi="Arial" w:cs="Arial"/>
              </w:rPr>
            </w:pPr>
          </w:p>
          <w:p w:rsidR="008036BC" w:rsidRPr="00441110" w:rsidRDefault="008036BC" w:rsidP="004B09EF">
            <w:pPr>
              <w:jc w:val="right"/>
              <w:rPr>
                <w:rFonts w:ascii="Arial" w:hAnsi="Arial" w:cs="Arial"/>
              </w:rPr>
            </w:pPr>
          </w:p>
          <w:p w:rsidR="008036BC" w:rsidRPr="00441110" w:rsidRDefault="008036BC" w:rsidP="004B09EF">
            <w:pPr>
              <w:jc w:val="right"/>
              <w:rPr>
                <w:rFonts w:ascii="Arial" w:hAnsi="Arial" w:cs="Arial"/>
              </w:rPr>
            </w:pPr>
          </w:p>
          <w:p w:rsidR="008036BC" w:rsidRPr="00441110" w:rsidRDefault="008036BC" w:rsidP="004B09EF">
            <w:pPr>
              <w:jc w:val="right"/>
              <w:rPr>
                <w:rFonts w:ascii="Arial" w:hAnsi="Arial" w:cs="Arial"/>
              </w:rPr>
            </w:pPr>
          </w:p>
          <w:p w:rsidR="008036BC" w:rsidRPr="00441110" w:rsidRDefault="008036BC" w:rsidP="004B09EF">
            <w:pPr>
              <w:jc w:val="right"/>
              <w:rPr>
                <w:rFonts w:ascii="Arial" w:hAnsi="Arial" w:cs="Arial"/>
              </w:rPr>
            </w:pPr>
          </w:p>
          <w:p w:rsidR="008036BC" w:rsidRPr="00441110" w:rsidRDefault="008036BC" w:rsidP="004B09EF">
            <w:pPr>
              <w:jc w:val="right"/>
              <w:rPr>
                <w:rFonts w:ascii="Arial" w:hAnsi="Arial" w:cs="Arial"/>
              </w:rPr>
            </w:pPr>
          </w:p>
          <w:p w:rsidR="008036BC" w:rsidRPr="00441110" w:rsidRDefault="008036BC" w:rsidP="004B09EF">
            <w:pPr>
              <w:jc w:val="right"/>
              <w:rPr>
                <w:rFonts w:ascii="Arial" w:hAnsi="Arial" w:cs="Arial"/>
              </w:rPr>
            </w:pPr>
          </w:p>
          <w:p w:rsidR="008036BC" w:rsidRPr="00441110" w:rsidRDefault="008036BC" w:rsidP="004B09EF">
            <w:pPr>
              <w:jc w:val="right"/>
              <w:rPr>
                <w:rFonts w:ascii="Arial" w:hAnsi="Arial" w:cs="Arial"/>
              </w:rPr>
            </w:pPr>
          </w:p>
          <w:p w:rsidR="008036BC" w:rsidRPr="00441110" w:rsidRDefault="008036BC" w:rsidP="004B09EF">
            <w:pPr>
              <w:jc w:val="right"/>
              <w:rPr>
                <w:rFonts w:ascii="Arial" w:hAnsi="Arial" w:cs="Arial"/>
              </w:rPr>
            </w:pPr>
          </w:p>
          <w:p w:rsidR="008036BC" w:rsidRPr="00441110" w:rsidRDefault="008036BC" w:rsidP="004B09EF">
            <w:pPr>
              <w:jc w:val="right"/>
              <w:rPr>
                <w:rFonts w:ascii="Arial" w:hAnsi="Arial" w:cs="Arial"/>
              </w:rPr>
            </w:pPr>
          </w:p>
          <w:p w:rsidR="008036BC" w:rsidRPr="00441110" w:rsidRDefault="008036BC" w:rsidP="004B09EF">
            <w:pPr>
              <w:jc w:val="right"/>
              <w:rPr>
                <w:rFonts w:ascii="Arial" w:hAnsi="Arial" w:cs="Arial"/>
              </w:rPr>
            </w:pPr>
          </w:p>
          <w:p w:rsidR="008036BC" w:rsidRPr="00441110" w:rsidRDefault="008036BC" w:rsidP="004B09EF">
            <w:pPr>
              <w:jc w:val="right"/>
              <w:rPr>
                <w:rFonts w:ascii="Arial" w:hAnsi="Arial" w:cs="Arial"/>
              </w:rPr>
            </w:pPr>
          </w:p>
          <w:p w:rsidR="008036BC" w:rsidRPr="00441110" w:rsidRDefault="008036BC" w:rsidP="004B09EF">
            <w:pPr>
              <w:jc w:val="right"/>
              <w:rPr>
                <w:rFonts w:ascii="Arial" w:hAnsi="Arial" w:cs="Arial"/>
              </w:rPr>
            </w:pPr>
          </w:p>
          <w:p w:rsidR="008036BC" w:rsidRPr="00441110" w:rsidRDefault="008036BC" w:rsidP="004B09EF">
            <w:pPr>
              <w:jc w:val="right"/>
              <w:rPr>
                <w:rFonts w:ascii="Arial" w:hAnsi="Arial" w:cs="Arial"/>
              </w:rPr>
            </w:pPr>
          </w:p>
          <w:p w:rsidR="008036BC" w:rsidRPr="00441110" w:rsidRDefault="008036BC" w:rsidP="004B09EF">
            <w:pPr>
              <w:jc w:val="right"/>
              <w:rPr>
                <w:rFonts w:ascii="Arial" w:hAnsi="Arial" w:cs="Arial"/>
              </w:rPr>
            </w:pPr>
          </w:p>
          <w:p w:rsidR="008036BC" w:rsidRPr="00441110" w:rsidRDefault="008036BC" w:rsidP="004B09EF">
            <w:pPr>
              <w:jc w:val="right"/>
              <w:rPr>
                <w:rFonts w:ascii="Arial" w:hAnsi="Arial" w:cs="Arial"/>
              </w:rPr>
            </w:pPr>
            <w:r w:rsidRPr="00441110">
              <w:rPr>
                <w:rFonts w:ascii="Arial" w:hAnsi="Arial" w:cs="Arial"/>
              </w:rPr>
              <w:br w:type="page"/>
            </w:r>
          </w:p>
          <w:p w:rsidR="008036BC" w:rsidRPr="00441110" w:rsidRDefault="008036BC" w:rsidP="008036BC">
            <w:pPr>
              <w:pStyle w:val="a7"/>
              <w:jc w:val="right"/>
            </w:pPr>
            <w:r w:rsidRPr="00441110">
              <w:t>приложение №1</w:t>
            </w:r>
          </w:p>
          <w:p w:rsidR="008036BC" w:rsidRPr="00441110" w:rsidRDefault="008036BC" w:rsidP="008036BC">
            <w:pPr>
              <w:pStyle w:val="a7"/>
              <w:jc w:val="right"/>
            </w:pPr>
            <w:r w:rsidRPr="00441110">
              <w:t xml:space="preserve">к решению Железнодорожного сельского </w:t>
            </w:r>
          </w:p>
          <w:p w:rsidR="008036BC" w:rsidRPr="00441110" w:rsidRDefault="008036BC" w:rsidP="008036BC">
            <w:pPr>
              <w:pStyle w:val="a7"/>
              <w:jc w:val="right"/>
            </w:pPr>
            <w:r w:rsidRPr="00441110">
              <w:t xml:space="preserve">Совета депутатов </w:t>
            </w:r>
            <w:r w:rsidRPr="00441110">
              <w:br w:type="page"/>
              <w:t>от ____202</w:t>
            </w:r>
            <w:r>
              <w:t>2</w:t>
            </w:r>
            <w:r w:rsidRPr="00441110">
              <w:t xml:space="preserve"> №___</w:t>
            </w:r>
          </w:p>
        </w:tc>
      </w:tr>
      <w:tr w:rsidR="008036BC" w:rsidRPr="00441110" w:rsidTr="008036BC">
        <w:tblPrEx>
          <w:tblBorders>
            <w:insideH w:val="none" w:sz="0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8900" w:type="dxa"/>
          <w:trHeight w:val="302"/>
        </w:trPr>
        <w:tc>
          <w:tcPr>
            <w:tcW w:w="10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36BC" w:rsidRPr="00441110" w:rsidRDefault="008036BC" w:rsidP="004B09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8036BC" w:rsidRPr="00441110" w:rsidTr="008036BC">
        <w:tblPrEx>
          <w:tblBorders>
            <w:insideH w:val="none" w:sz="0" w:space="0" w:color="auto"/>
          </w:tblBorders>
        </w:tblPrEx>
        <w:trPr>
          <w:gridBefore w:val="1"/>
          <w:wBefore w:w="30" w:type="dxa"/>
          <w:trHeight w:val="1350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tbl>
            <w:tblPr>
              <w:tblW w:w="9531" w:type="dxa"/>
              <w:tblLook w:val="04A0" w:firstRow="1" w:lastRow="0" w:firstColumn="1" w:lastColumn="0" w:noHBand="0" w:noVBand="1"/>
            </w:tblPr>
            <w:tblGrid>
              <w:gridCol w:w="489"/>
              <w:gridCol w:w="1704"/>
              <w:gridCol w:w="3686"/>
              <w:gridCol w:w="1276"/>
              <w:gridCol w:w="1417"/>
              <w:gridCol w:w="992"/>
            </w:tblGrid>
            <w:tr w:rsidR="008036BC" w:rsidTr="004B09EF">
              <w:trPr>
                <w:trHeight w:val="255"/>
              </w:trPr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036BC" w:rsidRDefault="008036BC" w:rsidP="004B09E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036BC" w:rsidRDefault="008036BC" w:rsidP="004B09E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036BC" w:rsidRDefault="008036BC" w:rsidP="004B09E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036BC" w:rsidRDefault="008036BC" w:rsidP="004B09E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036BC" w:rsidRDefault="008036BC" w:rsidP="004B09E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036BC" w:rsidRDefault="008036BC" w:rsidP="004B09E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8036BC" w:rsidTr="004B09EF">
              <w:trPr>
                <w:trHeight w:val="255"/>
              </w:trPr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036BC" w:rsidRDefault="008036BC" w:rsidP="004B09E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036BC" w:rsidRDefault="008036BC" w:rsidP="004B09E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036BC" w:rsidRDefault="008036BC" w:rsidP="004B09E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8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036BC" w:rsidRDefault="008036BC" w:rsidP="004B09E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8036BC" w:rsidTr="004B09EF">
              <w:trPr>
                <w:trHeight w:val="255"/>
              </w:trPr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036BC" w:rsidRDefault="008036BC" w:rsidP="004B09E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7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036BC" w:rsidRDefault="008036BC" w:rsidP="004B09E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036BC" w:rsidRDefault="008036BC" w:rsidP="004B09E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036BC" w:rsidRDefault="008036BC" w:rsidP="004B09E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036BC" w:rsidRDefault="008036BC" w:rsidP="004B09E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8036BC" w:rsidTr="004B09EF">
              <w:trPr>
                <w:trHeight w:val="255"/>
              </w:trPr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036BC" w:rsidRDefault="008036BC" w:rsidP="004B09E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036BC" w:rsidRDefault="008036BC" w:rsidP="004B09E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036BC" w:rsidRDefault="008036BC" w:rsidP="004B09E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036BC" w:rsidRDefault="008036BC" w:rsidP="004B09E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036BC" w:rsidRDefault="008036BC" w:rsidP="004B09E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036BC" w:rsidRDefault="008036BC" w:rsidP="004B09E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8036BC" w:rsidTr="004B09EF">
              <w:trPr>
                <w:trHeight w:val="698"/>
              </w:trPr>
              <w:tc>
                <w:tcPr>
                  <w:tcW w:w="9531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036BC" w:rsidRDefault="008036BC" w:rsidP="004B09EF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Источники внутреннего финансирования дефицита (профицита) бюджета </w:t>
                  </w:r>
                  <w:r>
                    <w:rPr>
                      <w:rFonts w:ascii="Arial" w:hAnsi="Arial" w:cs="Arial"/>
                    </w:rPr>
                    <w:br/>
                    <w:t>Железнодорожного сельсовета на 2023 год и плановый период 2024-2025 годов</w:t>
                  </w:r>
                </w:p>
              </w:tc>
            </w:tr>
            <w:tr w:rsidR="008036BC" w:rsidTr="004B09EF">
              <w:trPr>
                <w:trHeight w:val="255"/>
              </w:trPr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036BC" w:rsidRDefault="008036BC" w:rsidP="004B09EF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036BC" w:rsidRDefault="008036BC" w:rsidP="004B09E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036BC" w:rsidRDefault="008036BC" w:rsidP="004B09E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036BC" w:rsidRDefault="008036BC" w:rsidP="004B09E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036BC" w:rsidRDefault="008036BC" w:rsidP="004B09E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036BC" w:rsidRDefault="008036BC" w:rsidP="004B09E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8036BC" w:rsidTr="004B09EF">
              <w:trPr>
                <w:trHeight w:val="255"/>
              </w:trPr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036BC" w:rsidRDefault="008036BC" w:rsidP="004B09E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036BC" w:rsidRDefault="008036BC" w:rsidP="004B09E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036BC" w:rsidRDefault="008036BC" w:rsidP="004B09E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036BC" w:rsidRDefault="008036BC" w:rsidP="004B09EF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036BC" w:rsidRDefault="008036BC" w:rsidP="004B09E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( тыс.рублей)</w:t>
                  </w:r>
                </w:p>
              </w:tc>
            </w:tr>
            <w:tr w:rsidR="008036BC" w:rsidTr="004B09EF">
              <w:trPr>
                <w:trHeight w:val="510"/>
              </w:trPr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36BC" w:rsidRDefault="008036BC" w:rsidP="004B09E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№ п/п</w:t>
                  </w:r>
                </w:p>
              </w:tc>
              <w:tc>
                <w:tcPr>
                  <w:tcW w:w="17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36BC" w:rsidRDefault="008036BC" w:rsidP="004B09E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Код 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36BC" w:rsidRDefault="008036BC" w:rsidP="004B09E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Наименование показателя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36BC" w:rsidRDefault="008036BC" w:rsidP="004B09E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Сумма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br/>
                    <w:t>на 2023 год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36BC" w:rsidRDefault="008036BC" w:rsidP="004B09E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Сумма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br/>
                    <w:t xml:space="preserve">на 2024 год 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36BC" w:rsidRDefault="008036BC" w:rsidP="004B09E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Сумма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br/>
                    <w:t>на 2025 год</w:t>
                  </w:r>
                </w:p>
              </w:tc>
            </w:tr>
            <w:tr w:rsidR="008036BC" w:rsidTr="004B09EF">
              <w:trPr>
                <w:trHeight w:val="255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36BC" w:rsidRDefault="008036BC" w:rsidP="004B09E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36BC" w:rsidRDefault="008036BC" w:rsidP="004B09E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36BC" w:rsidRDefault="008036BC" w:rsidP="004B09E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036BC" w:rsidRDefault="008036BC" w:rsidP="004B09E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036BC" w:rsidRDefault="008036BC" w:rsidP="004B09E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036BC" w:rsidRDefault="008036BC" w:rsidP="004B09E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</w:tr>
            <w:tr w:rsidR="008036BC" w:rsidTr="004B09EF">
              <w:trPr>
                <w:trHeight w:val="480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36BC" w:rsidRDefault="008036BC" w:rsidP="004B09E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36BC" w:rsidRDefault="008036BC" w:rsidP="004B09E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036 01 05 00 00 00 0000 000</w:t>
                  </w: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36BC" w:rsidRDefault="008036BC" w:rsidP="004B09E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Изменение остатков средств на счетах по учету средств бюджетов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36BC" w:rsidRDefault="008036BC" w:rsidP="004B09E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36BC" w:rsidRDefault="008036BC" w:rsidP="004B09E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36BC" w:rsidRDefault="008036BC" w:rsidP="004B09E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8036BC" w:rsidTr="004B09EF">
              <w:trPr>
                <w:trHeight w:val="255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36BC" w:rsidRDefault="008036BC" w:rsidP="004B09E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36BC" w:rsidRDefault="008036BC" w:rsidP="004B09E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036 01 05 00 00 00 0000 500</w:t>
                  </w: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36BC" w:rsidRDefault="008036BC" w:rsidP="004B09E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Увеличение остатков средств бюджетов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36BC" w:rsidRDefault="008036BC" w:rsidP="004B09E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-9 812,9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36BC" w:rsidRDefault="008036BC" w:rsidP="004B09E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-8 280,0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36BC" w:rsidRDefault="008036BC" w:rsidP="004B09E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-8 405,4</w:t>
                  </w:r>
                </w:p>
              </w:tc>
            </w:tr>
            <w:tr w:rsidR="008036BC" w:rsidTr="004B09EF">
              <w:trPr>
                <w:trHeight w:val="480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36BC" w:rsidRDefault="008036BC" w:rsidP="004B09E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36BC" w:rsidRDefault="008036BC" w:rsidP="004B09E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036 01 05 02 00 00 0000 500</w:t>
                  </w: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36BC" w:rsidRDefault="008036BC" w:rsidP="004B09E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Увеличение прочих остатков средств бюджетов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36BC" w:rsidRDefault="008036BC" w:rsidP="004B09E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-9 812,9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36BC" w:rsidRDefault="008036BC" w:rsidP="004B09E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-8 280,0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36BC" w:rsidRDefault="008036BC" w:rsidP="004B09E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-8 405,4</w:t>
                  </w:r>
                </w:p>
              </w:tc>
            </w:tr>
            <w:tr w:rsidR="008036BC" w:rsidTr="004B09EF">
              <w:trPr>
                <w:trHeight w:val="480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36BC" w:rsidRDefault="008036BC" w:rsidP="004B09E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36BC" w:rsidRDefault="008036BC" w:rsidP="004B09E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036 01 05 02 01 00 0000 510</w:t>
                  </w: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36BC" w:rsidRDefault="008036BC" w:rsidP="004B09E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Увеличение прочих остатков денежных средств бюджетов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36BC" w:rsidRDefault="008036BC" w:rsidP="004B09E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-9 812,9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36BC" w:rsidRDefault="008036BC" w:rsidP="004B09E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-8 280,0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36BC" w:rsidRDefault="008036BC" w:rsidP="004B09E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-8 405,4</w:t>
                  </w:r>
                </w:p>
              </w:tc>
            </w:tr>
            <w:tr w:rsidR="008036BC" w:rsidTr="004B09EF">
              <w:trPr>
                <w:trHeight w:val="480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36BC" w:rsidRDefault="008036BC" w:rsidP="004B09E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36BC" w:rsidRDefault="008036BC" w:rsidP="004B09E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036 01 05 02 01 10 0000 510</w:t>
                  </w: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36BC" w:rsidRDefault="008036BC" w:rsidP="004B09E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Увеличение прочих остатков денежных средств бюджетов сельских поселений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36BC" w:rsidRDefault="008036BC" w:rsidP="004B09E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-9 812,9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36BC" w:rsidRDefault="008036BC" w:rsidP="004B09E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-8 280,0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36BC" w:rsidRDefault="008036BC" w:rsidP="004B09E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-8 405,4</w:t>
                  </w:r>
                </w:p>
              </w:tc>
            </w:tr>
            <w:tr w:rsidR="008036BC" w:rsidTr="004B09EF">
              <w:trPr>
                <w:trHeight w:val="255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36BC" w:rsidRDefault="008036BC" w:rsidP="004B09E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36BC" w:rsidRDefault="008036BC" w:rsidP="004B09E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036 01 05 00 00 00 0000 600</w:t>
                  </w: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36BC" w:rsidRDefault="008036BC" w:rsidP="004B09E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Уменьшение остатков средств бюджетов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36BC" w:rsidRDefault="008036BC" w:rsidP="004B09E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9 812,9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36BC" w:rsidRDefault="008036BC" w:rsidP="004B09E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8 280,0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36BC" w:rsidRDefault="008036BC" w:rsidP="004B09E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8 405,4</w:t>
                  </w:r>
                </w:p>
              </w:tc>
            </w:tr>
            <w:tr w:rsidR="008036BC" w:rsidTr="004B09EF">
              <w:trPr>
                <w:trHeight w:val="480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36BC" w:rsidRDefault="008036BC" w:rsidP="004B09E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36BC" w:rsidRDefault="008036BC" w:rsidP="004B09E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036 01 05 02 00 00 0000 600</w:t>
                  </w: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36BC" w:rsidRDefault="008036BC" w:rsidP="004B09E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Уменьшение прочих остатков средств бюджетов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36BC" w:rsidRDefault="008036BC" w:rsidP="004B09E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9 812,9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36BC" w:rsidRDefault="008036BC" w:rsidP="004B09E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8 280,0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36BC" w:rsidRDefault="008036BC" w:rsidP="004B09E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8 405,4</w:t>
                  </w:r>
                </w:p>
              </w:tc>
            </w:tr>
            <w:tr w:rsidR="008036BC" w:rsidTr="004B09EF">
              <w:trPr>
                <w:trHeight w:val="480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36BC" w:rsidRDefault="008036BC" w:rsidP="004B09E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36BC" w:rsidRDefault="008036BC" w:rsidP="004B09E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036 01 05 02 01 00 0000 610</w:t>
                  </w: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36BC" w:rsidRDefault="008036BC" w:rsidP="004B09E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Уменьшение прочих остатков денежных средств бюджетов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36BC" w:rsidRDefault="008036BC" w:rsidP="004B09E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9 812,9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36BC" w:rsidRDefault="008036BC" w:rsidP="004B09E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8 280,0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36BC" w:rsidRDefault="008036BC" w:rsidP="004B09E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8 405,4</w:t>
                  </w:r>
                </w:p>
              </w:tc>
            </w:tr>
            <w:tr w:rsidR="008036BC" w:rsidTr="004B09EF">
              <w:trPr>
                <w:trHeight w:val="480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36BC" w:rsidRDefault="008036BC" w:rsidP="004B09E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36BC" w:rsidRDefault="008036BC" w:rsidP="004B09E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036 01 05 02 01 10 0000 610</w:t>
                  </w: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36BC" w:rsidRDefault="008036BC" w:rsidP="004B09E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Уменьшение прочих остатков денежных средств бюджетов сельских поселений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36BC" w:rsidRDefault="008036BC" w:rsidP="004B09E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9 812,9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36BC" w:rsidRDefault="008036BC" w:rsidP="004B09E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8 280,0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36BC" w:rsidRDefault="008036BC" w:rsidP="004B09E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8 405,4</w:t>
                  </w:r>
                </w:p>
              </w:tc>
            </w:tr>
            <w:tr w:rsidR="008036BC" w:rsidTr="004B09EF">
              <w:trPr>
                <w:trHeight w:val="255"/>
              </w:trPr>
              <w:tc>
                <w:tcPr>
                  <w:tcW w:w="584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036BC" w:rsidRDefault="008036BC" w:rsidP="004B09E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36BC" w:rsidRDefault="008036BC" w:rsidP="004B09E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36BC" w:rsidRDefault="008036BC" w:rsidP="004B09E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36BC" w:rsidRDefault="008036BC" w:rsidP="004B09EF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</w:tr>
          </w:tbl>
          <w:p w:rsidR="008036BC" w:rsidRPr="00441110" w:rsidRDefault="008036BC" w:rsidP="004B09EF">
            <w:pPr>
              <w:jc w:val="both"/>
              <w:rPr>
                <w:rFonts w:ascii="Arial" w:hAnsi="Arial" w:cs="Arial"/>
              </w:rPr>
            </w:pPr>
          </w:p>
        </w:tc>
      </w:tr>
    </w:tbl>
    <w:p w:rsidR="008036BC" w:rsidRPr="00441110" w:rsidRDefault="008036BC" w:rsidP="008036BC">
      <w:pPr>
        <w:tabs>
          <w:tab w:val="left" w:pos="1134"/>
        </w:tabs>
        <w:jc w:val="both"/>
        <w:rPr>
          <w:rFonts w:ascii="Arial" w:hAnsi="Arial" w:cs="Arial"/>
        </w:rPr>
      </w:pPr>
    </w:p>
    <w:p w:rsidR="00E73FC4" w:rsidRDefault="00E73FC4" w:rsidP="00E73FC4">
      <w:pPr>
        <w:jc w:val="both"/>
        <w:rPr>
          <w:rFonts w:ascii="Arial" w:hAnsi="Arial" w:cs="Arial"/>
          <w:sz w:val="24"/>
          <w:szCs w:val="24"/>
        </w:rPr>
      </w:pPr>
    </w:p>
    <w:p w:rsidR="00E73FC4" w:rsidRDefault="00E73FC4" w:rsidP="00E73FC4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0"/>
        <w:gridCol w:w="517"/>
        <w:gridCol w:w="383"/>
        <w:gridCol w:w="417"/>
        <w:gridCol w:w="417"/>
        <w:gridCol w:w="517"/>
        <w:gridCol w:w="417"/>
        <w:gridCol w:w="617"/>
        <w:gridCol w:w="560"/>
        <w:gridCol w:w="2216"/>
        <w:gridCol w:w="1134"/>
        <w:gridCol w:w="1134"/>
        <w:gridCol w:w="992"/>
      </w:tblGrid>
      <w:tr w:rsidR="00E73FC4" w:rsidRPr="00E73FC4" w:rsidTr="00E73FC4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RANGE!A1:M60"/>
            <w:bookmarkEnd w:id="1"/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3FC4" w:rsidRDefault="00E73FC4" w:rsidP="00E73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036BC" w:rsidRPr="00E73FC4" w:rsidRDefault="008036BC" w:rsidP="00E73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Приложение 2</w:t>
            </w:r>
          </w:p>
        </w:tc>
      </w:tr>
      <w:tr w:rsidR="00E73FC4" w:rsidRPr="00E73FC4" w:rsidTr="00E73FC4">
        <w:trPr>
          <w:trHeight w:val="51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 решению Железнодорожного сельского Совета депутатов </w:t>
            </w:r>
          </w:p>
        </w:tc>
      </w:tr>
      <w:tr w:rsidR="00E73FC4" w:rsidRPr="00E73FC4" w:rsidTr="00E73FC4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 __ декабря 2022 №</w:t>
            </w:r>
          </w:p>
        </w:tc>
      </w:tr>
      <w:tr w:rsidR="00E73FC4" w:rsidRPr="00E73FC4" w:rsidTr="00E73FC4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73FC4" w:rsidRPr="00E73FC4" w:rsidTr="00E73FC4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73FC4" w:rsidRPr="00E73FC4" w:rsidTr="00E73FC4">
        <w:trPr>
          <w:trHeight w:val="405"/>
        </w:trPr>
        <w:tc>
          <w:tcPr>
            <w:tcW w:w="978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бюджета Железнодорожного сельсовета на 2023 год и плановый период 2024-2025 годов</w:t>
            </w:r>
          </w:p>
        </w:tc>
      </w:tr>
      <w:tr w:rsidR="00E73FC4" w:rsidRPr="00E73FC4" w:rsidTr="00E73FC4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 тыс. рублей)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73FC4" w:rsidRPr="00E73FC4" w:rsidTr="00E73FC4">
        <w:trPr>
          <w:trHeight w:val="255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38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 классификации доходов бюджета</w:t>
            </w:r>
          </w:p>
        </w:tc>
        <w:tc>
          <w:tcPr>
            <w:tcW w:w="2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кода классификации доходов бюджета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Доходы бюджета 202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  <w:r w:rsidRPr="00E73F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Доходы бюджета 2024 года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Доходы бюджета 2025 года</w:t>
            </w:r>
          </w:p>
        </w:tc>
      </w:tr>
      <w:tr w:rsidR="00E73FC4" w:rsidRPr="00E73FC4" w:rsidTr="00E73FC4">
        <w:trPr>
          <w:trHeight w:val="103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код главного администратора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код группы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код подгруппы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код статьи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код подстатьи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код элемента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код группы подвида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код аналитической группы подвида</w:t>
            </w:r>
          </w:p>
        </w:tc>
        <w:tc>
          <w:tcPr>
            <w:tcW w:w="2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73FC4" w:rsidRPr="00E73FC4" w:rsidTr="00E73FC4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</w:tr>
      <w:tr w:rsidR="00E73FC4" w:rsidRPr="00E73FC4" w:rsidTr="00E73FC4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778,7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832,7</w:t>
            </w:r>
          </w:p>
        </w:tc>
      </w:tr>
      <w:tr w:rsidR="00E73FC4" w:rsidRPr="00E73FC4" w:rsidTr="00E73FC4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207,9</w:t>
            </w:r>
          </w:p>
        </w:tc>
      </w:tr>
      <w:tr w:rsidR="00E73FC4" w:rsidRPr="00E73FC4" w:rsidTr="00E73FC4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207,9</w:t>
            </w:r>
          </w:p>
        </w:tc>
      </w:tr>
      <w:tr w:rsidR="00E73FC4" w:rsidRPr="00E73FC4" w:rsidTr="00E73FC4">
        <w:trPr>
          <w:trHeight w:val="12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207,9</w:t>
            </w:r>
          </w:p>
        </w:tc>
      </w:tr>
      <w:tr w:rsidR="00E73FC4" w:rsidRPr="00E73FC4" w:rsidTr="00E73FC4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320,5</w:t>
            </w:r>
          </w:p>
        </w:tc>
      </w:tr>
      <w:tr w:rsidR="00E73FC4" w:rsidRPr="00E73FC4" w:rsidTr="00E73FC4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320,5</w:t>
            </w:r>
          </w:p>
        </w:tc>
      </w:tr>
      <w:tr w:rsidR="00E73FC4" w:rsidRPr="00E73FC4" w:rsidTr="00E73FC4">
        <w:trPr>
          <w:trHeight w:val="12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</w:t>
            </w: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135,6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153,3</w:t>
            </w:r>
          </w:p>
        </w:tc>
      </w:tr>
      <w:tr w:rsidR="00E73FC4" w:rsidRPr="00E73FC4" w:rsidTr="00E73FC4">
        <w:trPr>
          <w:trHeight w:val="16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153,3</w:t>
            </w:r>
          </w:p>
        </w:tc>
      </w:tr>
      <w:tr w:rsidR="00E73FC4" w:rsidRPr="00E73FC4" w:rsidTr="00E73FC4">
        <w:trPr>
          <w:trHeight w:val="14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1,0</w:t>
            </w:r>
          </w:p>
        </w:tc>
      </w:tr>
      <w:tr w:rsidR="00E73FC4" w:rsidRPr="00E73FC4" w:rsidTr="00E73FC4">
        <w:trPr>
          <w:trHeight w:val="19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</w:t>
            </w: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субъектов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1,0</w:t>
            </w:r>
          </w:p>
        </w:tc>
      </w:tr>
      <w:tr w:rsidR="00E73FC4" w:rsidRPr="00E73FC4" w:rsidTr="00E73FC4">
        <w:trPr>
          <w:trHeight w:val="12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185,1</w:t>
            </w:r>
          </w:p>
        </w:tc>
      </w:tr>
      <w:tr w:rsidR="00E73FC4" w:rsidRPr="00E73FC4" w:rsidTr="00E73FC4">
        <w:trPr>
          <w:trHeight w:val="16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185,1</w:t>
            </w:r>
          </w:p>
        </w:tc>
      </w:tr>
      <w:tr w:rsidR="00E73FC4" w:rsidRPr="00E73FC4" w:rsidTr="00E73FC4">
        <w:trPr>
          <w:trHeight w:val="12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-17,9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-18,9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-18,9</w:t>
            </w:r>
          </w:p>
        </w:tc>
      </w:tr>
      <w:tr w:rsidR="00E73FC4" w:rsidRPr="00E73FC4" w:rsidTr="00E73FC4">
        <w:trPr>
          <w:trHeight w:val="16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</w:t>
            </w: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-17,9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-18,9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-18,9</w:t>
            </w:r>
          </w:p>
        </w:tc>
      </w:tr>
      <w:tr w:rsidR="00E73FC4" w:rsidRPr="00E73FC4" w:rsidTr="00E73FC4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НАЛОГИ НА ИМУЩЕСТВО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259,3</w:t>
            </w:r>
          </w:p>
        </w:tc>
      </w:tr>
      <w:tr w:rsidR="00E73FC4" w:rsidRPr="00E73FC4" w:rsidTr="00E73FC4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49,1</w:t>
            </w:r>
          </w:p>
        </w:tc>
      </w:tr>
      <w:tr w:rsidR="00E73FC4" w:rsidRPr="00E73FC4" w:rsidTr="00E73FC4">
        <w:trPr>
          <w:trHeight w:val="7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49,1</w:t>
            </w:r>
          </w:p>
        </w:tc>
      </w:tr>
      <w:tr w:rsidR="00E73FC4" w:rsidRPr="00E73FC4" w:rsidTr="00E73FC4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210,2</w:t>
            </w:r>
          </w:p>
        </w:tc>
      </w:tr>
      <w:tr w:rsidR="00E73FC4" w:rsidRPr="00E73FC4" w:rsidTr="00E73FC4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Земельный налог с организаций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190,0</w:t>
            </w:r>
          </w:p>
        </w:tc>
      </w:tr>
      <w:tr w:rsidR="00E73FC4" w:rsidRPr="00E73FC4" w:rsidTr="00E73FC4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190,0</w:t>
            </w:r>
          </w:p>
        </w:tc>
      </w:tr>
      <w:tr w:rsidR="00E73FC4" w:rsidRPr="00E73FC4" w:rsidTr="00E73FC4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Земельный налог с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20,2</w:t>
            </w:r>
          </w:p>
        </w:tc>
      </w:tr>
      <w:tr w:rsidR="00E73FC4" w:rsidRPr="00E73FC4" w:rsidTr="00E73FC4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Земельный налог с физических,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20,2</w:t>
            </w:r>
          </w:p>
        </w:tc>
      </w:tr>
      <w:tr w:rsidR="00E73FC4" w:rsidRPr="00E73FC4" w:rsidTr="00E73FC4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35,0</w:t>
            </w:r>
          </w:p>
        </w:tc>
      </w:tr>
      <w:tr w:rsidR="00E73FC4" w:rsidRPr="00E73FC4" w:rsidTr="00E73FC4">
        <w:trPr>
          <w:trHeight w:val="9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35,0</w:t>
            </w:r>
          </w:p>
        </w:tc>
      </w:tr>
      <w:tr w:rsidR="00E73FC4" w:rsidRPr="00E73FC4" w:rsidTr="00E73FC4">
        <w:trPr>
          <w:trHeight w:val="12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036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Государственная пошлина за совершение нотариальных действий должностными лицами органов местного </w:t>
            </w: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35,0</w:t>
            </w:r>
          </w:p>
        </w:tc>
      </w:tr>
      <w:tr w:rsidR="00E73FC4" w:rsidRPr="00E73FC4" w:rsidTr="00E73FC4">
        <w:trPr>
          <w:trHeight w:val="3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ШТРАФЫ, САНКЦИИ, ВОЗМЕЩЕНИЕ УЩЕРБА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10,0</w:t>
            </w:r>
          </w:p>
        </w:tc>
      </w:tr>
      <w:tr w:rsidR="00E73FC4" w:rsidRPr="00E73FC4" w:rsidTr="00E73FC4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10,0</w:t>
            </w:r>
          </w:p>
        </w:tc>
      </w:tr>
      <w:tr w:rsidR="00E73FC4" w:rsidRPr="00E73FC4" w:rsidTr="00E73FC4">
        <w:trPr>
          <w:trHeight w:val="7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036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10,0</w:t>
            </w:r>
          </w:p>
        </w:tc>
      </w:tr>
      <w:tr w:rsidR="00E73FC4" w:rsidRPr="00E73FC4" w:rsidTr="00E73FC4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9 034,2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7 474,9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7 572,7</w:t>
            </w:r>
          </w:p>
        </w:tc>
      </w:tr>
      <w:tr w:rsidR="00E73FC4" w:rsidRPr="00E73FC4" w:rsidTr="00E73FC4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9 034,2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6 864,9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6 752,7</w:t>
            </w:r>
          </w:p>
        </w:tc>
      </w:tr>
      <w:tr w:rsidR="00E73FC4" w:rsidRPr="00E73FC4" w:rsidTr="00E73FC4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3 525,3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2 820,2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2 820,2</w:t>
            </w:r>
          </w:p>
        </w:tc>
      </w:tr>
      <w:tr w:rsidR="00E73FC4" w:rsidRPr="00E73FC4" w:rsidTr="00E73FC4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3 525,3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2 820,2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2 820,2</w:t>
            </w:r>
          </w:p>
        </w:tc>
      </w:tr>
      <w:tr w:rsidR="00E73FC4" w:rsidRPr="00E73FC4" w:rsidTr="00E73FC4">
        <w:trPr>
          <w:trHeight w:val="7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036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3 525,3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2 820,2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2 820,2</w:t>
            </w:r>
          </w:p>
        </w:tc>
      </w:tr>
      <w:tr w:rsidR="00E73FC4" w:rsidRPr="00E73FC4" w:rsidTr="00E73FC4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1 462,1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73FC4" w:rsidRPr="00E73FC4" w:rsidTr="00E73FC4">
        <w:trPr>
          <w:trHeight w:val="14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036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</w:t>
            </w: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1 462,1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73FC4" w:rsidRPr="00E73FC4" w:rsidTr="00E73FC4">
        <w:trPr>
          <w:trHeight w:val="14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036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Субсидии бюджетам сельских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1 462,1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73FC4" w:rsidRPr="00E73FC4" w:rsidTr="00E73FC4">
        <w:trPr>
          <w:trHeight w:val="3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6,1</w:t>
            </w:r>
          </w:p>
        </w:tc>
      </w:tr>
      <w:tr w:rsidR="00E73FC4" w:rsidRPr="00E73FC4" w:rsidTr="00E73FC4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6,1</w:t>
            </w:r>
          </w:p>
        </w:tc>
      </w:tr>
      <w:tr w:rsidR="00E73FC4" w:rsidRPr="00E73FC4" w:rsidTr="00E73FC4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036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6,1</w:t>
            </w:r>
          </w:p>
        </w:tc>
      </w:tr>
      <w:tr w:rsidR="00E73FC4" w:rsidRPr="00E73FC4" w:rsidTr="00E73FC4">
        <w:trPr>
          <w:trHeight w:val="7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73FC4" w:rsidRPr="00E73FC4" w:rsidTr="00E73FC4">
        <w:trPr>
          <w:trHeight w:val="7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036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73FC4" w:rsidRPr="00E73FC4" w:rsidTr="00E73FC4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3 933,2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3 926,4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3 926,4</w:t>
            </w:r>
          </w:p>
        </w:tc>
      </w:tr>
      <w:tr w:rsidR="00E73FC4" w:rsidRPr="00E73FC4" w:rsidTr="00E73FC4">
        <w:trPr>
          <w:trHeight w:val="9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Межбюджетные трансферты, передаваемые бюджетам муниципальных образований на осуществление части полномочий по решению вопросов </w:t>
            </w: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73FC4" w:rsidRPr="00E73FC4" w:rsidTr="00E73FC4">
        <w:trPr>
          <w:trHeight w:val="9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036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73FC4" w:rsidRPr="00E73FC4" w:rsidTr="00E73FC4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3 926,4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3 926,4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3 926,4</w:t>
            </w:r>
          </w:p>
        </w:tc>
      </w:tr>
      <w:tr w:rsidR="00E73FC4" w:rsidRPr="00E73FC4" w:rsidTr="00E73FC4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036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3 926,4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3 926,4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3 926,4</w:t>
            </w:r>
          </w:p>
        </w:tc>
      </w:tr>
      <w:tr w:rsidR="00E73FC4" w:rsidRPr="00E73FC4" w:rsidTr="00E73FC4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820,0</w:t>
            </w:r>
          </w:p>
        </w:tc>
      </w:tr>
      <w:tr w:rsidR="00E73FC4" w:rsidRPr="00E73FC4" w:rsidTr="00E73FC4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820,0</w:t>
            </w:r>
          </w:p>
        </w:tc>
      </w:tr>
      <w:tr w:rsidR="00E73FC4" w:rsidRPr="00E73FC4" w:rsidTr="00E73FC4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036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820,0</w:t>
            </w:r>
          </w:p>
        </w:tc>
      </w:tr>
      <w:tr w:rsidR="00E73FC4" w:rsidRPr="00E73FC4" w:rsidTr="00E73FC4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606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9 812,9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8 280,0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8 405,4</w:t>
            </w:r>
          </w:p>
        </w:tc>
      </w:tr>
    </w:tbl>
    <w:p w:rsidR="00E73FC4" w:rsidRDefault="00E73FC4" w:rsidP="00E73FC4">
      <w:pPr>
        <w:jc w:val="both"/>
        <w:rPr>
          <w:rFonts w:ascii="Arial" w:hAnsi="Arial" w:cs="Arial"/>
          <w:sz w:val="24"/>
          <w:szCs w:val="24"/>
        </w:rPr>
      </w:pPr>
    </w:p>
    <w:p w:rsidR="00E73FC4" w:rsidRDefault="00E73FC4" w:rsidP="00E73FC4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0"/>
        <w:gridCol w:w="3429"/>
        <w:gridCol w:w="1276"/>
        <w:gridCol w:w="1559"/>
        <w:gridCol w:w="142"/>
        <w:gridCol w:w="1559"/>
        <w:gridCol w:w="142"/>
        <w:gridCol w:w="1134"/>
      </w:tblGrid>
      <w:tr w:rsidR="00E73FC4" w:rsidRPr="00E73FC4" w:rsidTr="00E73FC4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RANGE!A1:F28"/>
            <w:bookmarkEnd w:id="2"/>
          </w:p>
        </w:tc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Приложение 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3FC4" w:rsidRPr="00E73FC4" w:rsidTr="00E73FC4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 решению Железнодорожного </w:t>
            </w: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сельского Совета депутатов </w:t>
            </w:r>
          </w:p>
        </w:tc>
      </w:tr>
      <w:tr w:rsidR="00E73FC4" w:rsidRPr="00E73FC4" w:rsidTr="00E73FC4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 __ декабря 2022 №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3FC4" w:rsidRPr="00E73FC4" w:rsidTr="00E73FC4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3FC4" w:rsidRPr="00E73FC4" w:rsidTr="00E73FC4">
        <w:trPr>
          <w:trHeight w:val="1080"/>
        </w:trPr>
        <w:tc>
          <w:tcPr>
            <w:tcW w:w="97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Распределение бюджетных ассигнований бюджета Железнодорожного сельсовета по разделам и подразделам бюджетной классификации расходов бюджетов Российской Федерации </w:t>
            </w:r>
            <w:r w:rsidRPr="00E73F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на 2023 год и плановый период 2024-2025 годов                                                                      </w:t>
            </w:r>
          </w:p>
        </w:tc>
      </w:tr>
      <w:tr w:rsidR="00E73FC4" w:rsidRPr="00E73FC4" w:rsidTr="00E73FC4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(тыс.руб.)</w:t>
            </w:r>
          </w:p>
        </w:tc>
      </w:tr>
      <w:tr w:rsidR="00E73FC4" w:rsidRPr="00E73FC4" w:rsidTr="00E73FC4">
        <w:trPr>
          <w:trHeight w:val="9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34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Наименования главных распорядителей, получателей бюджетных средств и наименования показателей бюджетной классификации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3FC4" w:rsidRPr="00E73FC4" w:rsidRDefault="004E3C5B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Раздел, подраздел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Сумма на 2023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Сумма на 2024 год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Сумма на 2025 год </w:t>
            </w:r>
          </w:p>
        </w:tc>
      </w:tr>
      <w:tr w:rsidR="00E73FC4" w:rsidRPr="00E73FC4" w:rsidTr="00E73FC4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</w:tr>
      <w:tr w:rsidR="00E73FC4" w:rsidRPr="00E73FC4" w:rsidTr="00E73FC4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ОБЩЕГОСУДАРСТВЕННЫЕ </w:t>
            </w: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6 110,3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6 088,2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6 088,2</w:t>
            </w:r>
          </w:p>
        </w:tc>
      </w:tr>
      <w:tr w:rsidR="00E73FC4" w:rsidRPr="00E73FC4" w:rsidTr="00E73FC4">
        <w:trPr>
          <w:trHeight w:val="4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1 158,6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1 158,6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1 158,6</w:t>
            </w:r>
          </w:p>
        </w:tc>
      </w:tr>
      <w:tr w:rsidR="00E73FC4" w:rsidRPr="00E73FC4" w:rsidTr="00E73FC4">
        <w:trPr>
          <w:trHeight w:val="7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4 373,1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4 351,0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4 351,0</w:t>
            </w:r>
          </w:p>
        </w:tc>
      </w:tr>
      <w:tr w:rsidR="00E73FC4" w:rsidRPr="00E73FC4" w:rsidTr="00E73FC4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0,5</w:t>
            </w:r>
          </w:p>
        </w:tc>
      </w:tr>
      <w:tr w:rsidR="00E73FC4" w:rsidRPr="00E73FC4" w:rsidTr="00E73FC4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578,1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578,1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578,1</w:t>
            </w:r>
          </w:p>
        </w:tc>
      </w:tr>
      <w:tr w:rsidR="00E73FC4" w:rsidRPr="00E73FC4" w:rsidTr="00E73FC4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107,5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112,2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73FC4" w:rsidRPr="00E73FC4" w:rsidTr="00E73FC4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107,5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112,2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73FC4" w:rsidRPr="00E73FC4" w:rsidTr="00E73FC4">
        <w:trPr>
          <w:trHeight w:val="4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5,0</w:t>
            </w:r>
          </w:p>
        </w:tc>
      </w:tr>
      <w:tr w:rsidR="00E73FC4" w:rsidRPr="00E73FC4" w:rsidTr="00E73FC4">
        <w:trPr>
          <w:trHeight w:val="4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73FC4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5,0</w:t>
            </w:r>
          </w:p>
        </w:tc>
      </w:tr>
      <w:tr w:rsidR="00E73FC4" w:rsidRPr="00E73FC4" w:rsidTr="00E73FC4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286,3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302,9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320,5</w:t>
            </w:r>
          </w:p>
        </w:tc>
      </w:tr>
      <w:tr w:rsidR="00E73FC4" w:rsidRPr="00E73FC4" w:rsidTr="00E73FC4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286,3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320,5</w:t>
            </w:r>
          </w:p>
        </w:tc>
      </w:tr>
      <w:tr w:rsidR="00E73FC4" w:rsidRPr="00E73FC4" w:rsidTr="00E73FC4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2 183,5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421,4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421,4</w:t>
            </w:r>
          </w:p>
        </w:tc>
      </w:tr>
      <w:tr w:rsidR="00E73FC4" w:rsidRPr="00E73FC4" w:rsidTr="00E73FC4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73FC4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Жилищное хозяйство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1 462,1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73FC4" w:rsidRPr="00E73FC4" w:rsidTr="00E73FC4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 CYR" w:eastAsia="Times New Roman" w:hAnsi="Arial CYR" w:cs="Times New Roman"/>
                <w:color w:val="000000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721,4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421,4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421,4</w:t>
            </w:r>
          </w:p>
        </w:tc>
      </w:tr>
      <w:tr w:rsidR="00E73FC4" w:rsidRPr="00E73FC4" w:rsidTr="00E73FC4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1 074,3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1 074,3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1 074,3</w:t>
            </w:r>
          </w:p>
        </w:tc>
      </w:tr>
      <w:tr w:rsidR="00E73FC4" w:rsidRPr="00E73FC4" w:rsidTr="00E73FC4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1 074,3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1 074,3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1 074,3</w:t>
            </w:r>
          </w:p>
        </w:tc>
      </w:tr>
      <w:tr w:rsidR="00E73FC4" w:rsidRPr="00E73FC4" w:rsidTr="00E73FC4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46,0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46,0</w:t>
            </w:r>
          </w:p>
        </w:tc>
      </w:tr>
      <w:tr w:rsidR="00E73FC4" w:rsidRPr="00E73FC4" w:rsidTr="00E73FC4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46,0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46,0</w:t>
            </w:r>
          </w:p>
        </w:tc>
      </w:tr>
      <w:tr w:rsidR="00E73FC4" w:rsidRPr="00E73FC4" w:rsidTr="00E73FC4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450,0</w:t>
            </w:r>
          </w:p>
        </w:tc>
      </w:tr>
      <w:tr w:rsidR="00E73FC4" w:rsidRPr="00E73FC4" w:rsidTr="00E73FC4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9 812,9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8 280,0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8 405,4</w:t>
            </w:r>
          </w:p>
        </w:tc>
      </w:tr>
    </w:tbl>
    <w:p w:rsidR="00E73FC4" w:rsidRDefault="00E73FC4" w:rsidP="00E73FC4">
      <w:pPr>
        <w:jc w:val="both"/>
        <w:rPr>
          <w:rFonts w:ascii="Arial" w:hAnsi="Arial" w:cs="Arial"/>
          <w:sz w:val="24"/>
          <w:szCs w:val="24"/>
        </w:rPr>
      </w:pPr>
    </w:p>
    <w:p w:rsidR="00E73FC4" w:rsidRDefault="00E73FC4" w:rsidP="00E73FC4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7"/>
        <w:gridCol w:w="2318"/>
        <w:gridCol w:w="851"/>
        <w:gridCol w:w="850"/>
        <w:gridCol w:w="1418"/>
        <w:gridCol w:w="992"/>
        <w:gridCol w:w="1134"/>
        <w:gridCol w:w="851"/>
        <w:gridCol w:w="377"/>
        <w:gridCol w:w="473"/>
        <w:gridCol w:w="142"/>
        <w:gridCol w:w="142"/>
      </w:tblGrid>
      <w:tr w:rsidR="00E73FC4" w:rsidRPr="00E73FC4" w:rsidTr="00E11F9A">
        <w:trPr>
          <w:trHeight w:val="24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RANGE!A1:I131"/>
            <w:bookmarkEnd w:id="3"/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FC4" w:rsidRPr="00E73FC4" w:rsidRDefault="004E3C5B" w:rsidP="00E73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4</w:t>
            </w:r>
          </w:p>
        </w:tc>
      </w:tr>
      <w:tr w:rsidR="00E73FC4" w:rsidRPr="00E73FC4" w:rsidTr="00E11F9A">
        <w:trPr>
          <w:trHeight w:val="48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 решению Железнодорожного </w:t>
            </w: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сельского Совета депутатов </w:t>
            </w:r>
          </w:p>
        </w:tc>
      </w:tr>
      <w:tr w:rsidR="00E73FC4" w:rsidRPr="00E73FC4" w:rsidTr="00E11F9A">
        <w:trPr>
          <w:trHeight w:val="24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 __ декабря 2022 №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E73FC4" w:rsidRPr="00E73FC4" w:rsidTr="00E11F9A">
        <w:trPr>
          <w:gridAfter w:val="1"/>
          <w:wAfter w:w="142" w:type="dxa"/>
          <w:trHeight w:val="24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3FC4" w:rsidRPr="00E73FC4" w:rsidTr="00E11F9A">
        <w:trPr>
          <w:trHeight w:val="675"/>
        </w:trPr>
        <w:tc>
          <w:tcPr>
            <w:tcW w:w="1006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Ведомственная структура расходов бюджета Железнодорожного сельсовета </w:t>
            </w:r>
            <w:r w:rsidRPr="00E73F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на 2023 год и плановый период 2024-2025 годов  </w:t>
            </w:r>
          </w:p>
        </w:tc>
      </w:tr>
      <w:tr w:rsidR="00E73FC4" w:rsidRPr="00E73FC4" w:rsidTr="00E11F9A">
        <w:trPr>
          <w:gridAfter w:val="1"/>
          <w:wAfter w:w="142" w:type="dxa"/>
          <w:trHeight w:val="8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3FC4" w:rsidRPr="00E73FC4" w:rsidTr="00E11F9A">
        <w:trPr>
          <w:gridAfter w:val="3"/>
          <w:wAfter w:w="757" w:type="dxa"/>
          <w:trHeight w:val="24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73FC4" w:rsidRPr="00E73FC4" w:rsidRDefault="00E73FC4" w:rsidP="00E11F9A">
            <w:pPr>
              <w:spacing w:after="0" w:line="240" w:lineRule="auto"/>
              <w:ind w:hanging="1242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E73FC4" w:rsidRPr="00E73FC4" w:rsidTr="00E11F9A">
        <w:trPr>
          <w:gridAfter w:val="1"/>
          <w:wAfter w:w="142" w:type="dxa"/>
          <w:trHeight w:val="106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 строки</w:t>
            </w: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Наименования главных распорядителей, получателей бюджетных средств и наименования показателей бюджетной классификации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3FC4" w:rsidRPr="00E73FC4" w:rsidRDefault="004E3C5B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Код главного</w:t>
            </w:r>
            <w:r w:rsidR="00E73FC4" w:rsidRPr="00E73FC4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 распорядителя (распорядителя, получателя)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3FC4" w:rsidRPr="00E73FC4" w:rsidRDefault="004E3C5B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Раздел, подраздел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Целевая статья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Вид </w:t>
            </w:r>
            <w:r w:rsidRPr="00E73F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Сумма на 2023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Сумма на 2024 год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Сумма на 2025 год </w:t>
            </w:r>
          </w:p>
        </w:tc>
      </w:tr>
      <w:tr w:rsidR="00E73FC4" w:rsidRPr="00E73FC4" w:rsidTr="00E11F9A">
        <w:trPr>
          <w:gridAfter w:val="1"/>
          <w:wAfter w:w="142" w:type="dxa"/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</w:tr>
      <w:tr w:rsidR="00E73FC4" w:rsidRPr="00E73FC4" w:rsidTr="00E11F9A">
        <w:trPr>
          <w:gridAfter w:val="1"/>
          <w:wAfter w:w="142" w:type="dxa"/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Железнодорожного сельсовета Енисейского района Красноярского края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9 812,9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8 050,0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7 955,4</w:t>
            </w:r>
          </w:p>
        </w:tc>
      </w:tr>
      <w:tr w:rsidR="00E73FC4" w:rsidRPr="00E73FC4" w:rsidTr="00E11F9A">
        <w:trPr>
          <w:gridAfter w:val="1"/>
          <w:wAfter w:w="142" w:type="dxa"/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2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6 110,3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6 088,2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6 088,2</w:t>
            </w:r>
          </w:p>
        </w:tc>
      </w:tr>
      <w:tr w:rsidR="00E73FC4" w:rsidRPr="00E73FC4" w:rsidTr="00E11F9A">
        <w:trPr>
          <w:gridAfter w:val="1"/>
          <w:wAfter w:w="142" w:type="dxa"/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1 158,6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1 158,6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1 158,6</w:t>
            </w:r>
          </w:p>
        </w:tc>
      </w:tr>
      <w:tr w:rsidR="00E73FC4" w:rsidRPr="00E73FC4" w:rsidTr="00E11F9A">
        <w:trPr>
          <w:gridAfter w:val="1"/>
          <w:wAfter w:w="142" w:type="dxa"/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Высшее должностное лицо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1 158,6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1 158,6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1 158,6</w:t>
            </w:r>
          </w:p>
        </w:tc>
      </w:tr>
      <w:tr w:rsidR="00E73FC4" w:rsidRPr="00E73FC4" w:rsidTr="00E11F9A">
        <w:trPr>
          <w:gridAfter w:val="1"/>
          <w:wAfter w:w="142" w:type="dxa"/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Глава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1 158,6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1 158,6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1 158,6</w:t>
            </w:r>
          </w:p>
        </w:tc>
      </w:tr>
      <w:tr w:rsidR="00E73FC4" w:rsidRPr="00E73FC4" w:rsidTr="00E11F9A">
        <w:trPr>
          <w:gridAfter w:val="1"/>
          <w:wAfter w:w="142" w:type="dxa"/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7110080020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1 158,6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1 158,6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1 158,6</w:t>
            </w:r>
          </w:p>
        </w:tc>
      </w:tr>
      <w:tr w:rsidR="00E73FC4" w:rsidRPr="00E73FC4" w:rsidTr="00E11F9A">
        <w:trPr>
          <w:gridAfter w:val="1"/>
          <w:wAfter w:w="142" w:type="dxa"/>
          <w:trHeight w:val="12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7110080020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1 158,6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1 158,6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1 158,6</w:t>
            </w:r>
          </w:p>
        </w:tc>
      </w:tr>
      <w:tr w:rsidR="00E73FC4" w:rsidRPr="00E73FC4" w:rsidTr="00E11F9A">
        <w:trPr>
          <w:gridAfter w:val="1"/>
          <w:wAfter w:w="142" w:type="dxa"/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7110080020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1 158,6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1 158,6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1 158,6</w:t>
            </w:r>
          </w:p>
        </w:tc>
      </w:tr>
      <w:tr w:rsidR="00E73FC4" w:rsidRPr="00E73FC4" w:rsidTr="00E11F9A">
        <w:trPr>
          <w:gridAfter w:val="1"/>
          <w:wAfter w:w="142" w:type="dxa"/>
          <w:trHeight w:val="9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4 373,1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4 351,0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4 351,0</w:t>
            </w:r>
          </w:p>
        </w:tc>
      </w:tr>
      <w:tr w:rsidR="00E73FC4" w:rsidRPr="00E73FC4" w:rsidTr="00E11F9A">
        <w:trPr>
          <w:gridAfter w:val="1"/>
          <w:wAfter w:w="142" w:type="dxa"/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деятельности исполнительно-распорядительных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4 373,1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4 351,0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4 351,0</w:t>
            </w:r>
          </w:p>
        </w:tc>
      </w:tr>
      <w:tr w:rsidR="00E73FC4" w:rsidRPr="00E73FC4" w:rsidTr="00E11F9A">
        <w:trPr>
          <w:gridAfter w:val="1"/>
          <w:wAfter w:w="142" w:type="dxa"/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деятельности аппарата испольнительно-распорядительных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4 373,1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4 351,0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4 351,0</w:t>
            </w:r>
          </w:p>
        </w:tc>
      </w:tr>
      <w:tr w:rsidR="00E73FC4" w:rsidRPr="00E73FC4" w:rsidTr="00E11F9A">
        <w:trPr>
          <w:gridAfter w:val="1"/>
          <w:wAfter w:w="142" w:type="dxa"/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7820080020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4 366,3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4 351,0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4 351,0</w:t>
            </w:r>
          </w:p>
        </w:tc>
      </w:tr>
      <w:tr w:rsidR="00E73FC4" w:rsidRPr="00E73FC4" w:rsidTr="00E11F9A">
        <w:trPr>
          <w:gridAfter w:val="1"/>
          <w:wAfter w:w="142" w:type="dxa"/>
          <w:trHeight w:val="12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7820080020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3 748,0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3 748,0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3 748,0</w:t>
            </w:r>
          </w:p>
        </w:tc>
      </w:tr>
      <w:tr w:rsidR="00E73FC4" w:rsidRPr="00E73FC4" w:rsidTr="00E11F9A">
        <w:trPr>
          <w:gridAfter w:val="1"/>
          <w:wAfter w:w="142" w:type="dxa"/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7820080020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3 748,0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3 748,0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3 748,0</w:t>
            </w:r>
          </w:p>
        </w:tc>
      </w:tr>
      <w:tr w:rsidR="00E73FC4" w:rsidRPr="00E73FC4" w:rsidTr="00E11F9A">
        <w:trPr>
          <w:gridAfter w:val="1"/>
          <w:wAfter w:w="142" w:type="dxa"/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7820080020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602,0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602,0</w:t>
            </w:r>
          </w:p>
        </w:tc>
      </w:tr>
      <w:tr w:rsidR="00E73FC4" w:rsidRPr="00E73FC4" w:rsidTr="00E11F9A">
        <w:trPr>
          <w:gridAfter w:val="1"/>
          <w:wAfter w:w="142" w:type="dxa"/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7820080020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602,0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602,0</w:t>
            </w:r>
          </w:p>
        </w:tc>
      </w:tr>
      <w:tr w:rsidR="00E73FC4" w:rsidRPr="00E73FC4" w:rsidTr="00E11F9A">
        <w:trPr>
          <w:gridAfter w:val="1"/>
          <w:wAfter w:w="142" w:type="dxa"/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7820080020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</w:tr>
      <w:tr w:rsidR="00E73FC4" w:rsidRPr="00E73FC4" w:rsidTr="00E11F9A">
        <w:trPr>
          <w:gridAfter w:val="1"/>
          <w:wAfter w:w="142" w:type="dxa"/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7820080020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</w:tr>
      <w:tr w:rsidR="00E73FC4" w:rsidRPr="00E73FC4" w:rsidTr="00E11F9A">
        <w:trPr>
          <w:gridAfter w:val="1"/>
          <w:wAfter w:w="142" w:type="dxa"/>
          <w:trHeight w:val="9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Осуществление части полномочий в области территориального планирования по изъятию земельных участков в границах муниципального района для муниципальных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7820080074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E73FC4" w:rsidRPr="00E73FC4" w:rsidTr="00E11F9A">
        <w:trPr>
          <w:gridAfter w:val="1"/>
          <w:wAfter w:w="142" w:type="dxa"/>
          <w:trHeight w:val="12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7820080074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E73FC4" w:rsidRPr="00E73FC4" w:rsidTr="00E11F9A">
        <w:trPr>
          <w:gridAfter w:val="1"/>
          <w:wAfter w:w="142" w:type="dxa"/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7820080074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E73FC4" w:rsidRPr="00E73FC4" w:rsidTr="00E11F9A">
        <w:trPr>
          <w:gridAfter w:val="1"/>
          <w:wAfter w:w="142" w:type="dxa"/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</w:tr>
      <w:tr w:rsidR="00E73FC4" w:rsidRPr="00E73FC4" w:rsidTr="00E11F9A">
        <w:trPr>
          <w:gridAfter w:val="1"/>
          <w:wAfter w:w="142" w:type="dxa"/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Непрограммные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</w:tr>
      <w:tr w:rsidR="00E73FC4" w:rsidRPr="00E73FC4" w:rsidTr="00E11F9A">
        <w:trPr>
          <w:gridAfter w:val="1"/>
          <w:wAfter w:w="142" w:type="dxa"/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</w:tr>
      <w:tr w:rsidR="00E73FC4" w:rsidRPr="00E73FC4" w:rsidTr="00E11F9A">
        <w:trPr>
          <w:gridAfter w:val="1"/>
          <w:wAfter w:w="142" w:type="dxa"/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Резервные фонды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9910080700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</w:tr>
      <w:tr w:rsidR="00E73FC4" w:rsidRPr="00E73FC4" w:rsidTr="00E11F9A">
        <w:trPr>
          <w:gridAfter w:val="1"/>
          <w:wAfter w:w="142" w:type="dxa"/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9910080700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</w:tr>
      <w:tr w:rsidR="00E73FC4" w:rsidRPr="00E73FC4" w:rsidTr="00E11F9A">
        <w:trPr>
          <w:gridAfter w:val="1"/>
          <w:wAfter w:w="142" w:type="dxa"/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9910080700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</w:tr>
      <w:tr w:rsidR="00E73FC4" w:rsidRPr="00E73FC4" w:rsidTr="00E11F9A">
        <w:trPr>
          <w:gridAfter w:val="1"/>
          <w:wAfter w:w="142" w:type="dxa"/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578,1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578,1</w:t>
            </w:r>
          </w:p>
        </w:tc>
      </w:tr>
      <w:tr w:rsidR="00E73FC4" w:rsidRPr="00E73FC4" w:rsidTr="00E11F9A">
        <w:trPr>
          <w:gridAfter w:val="1"/>
          <w:wAfter w:w="142" w:type="dxa"/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Муниципальная программа «Улучшение </w:t>
            </w: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качества жизни населения Железнодорожного сельсовета»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73FC4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0200000000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6,1</w:t>
            </w:r>
          </w:p>
        </w:tc>
      </w:tr>
      <w:tr w:rsidR="00E73FC4" w:rsidRPr="00E73FC4" w:rsidTr="00E11F9A">
        <w:trPr>
          <w:gridAfter w:val="1"/>
          <w:wAfter w:w="142" w:type="dxa"/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Подпрограмма «Выполнение отдельных государственных полномочий»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73FC4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0200100000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6,1</w:t>
            </w:r>
          </w:p>
        </w:tc>
      </w:tr>
      <w:tr w:rsidR="00E73FC4" w:rsidRPr="00E73FC4" w:rsidTr="00E11F9A">
        <w:trPr>
          <w:gridAfter w:val="1"/>
          <w:wAfter w:w="142" w:type="dxa"/>
          <w:trHeight w:val="9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0200175140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6,1</w:t>
            </w:r>
          </w:p>
        </w:tc>
      </w:tr>
      <w:tr w:rsidR="00E73FC4" w:rsidRPr="00E73FC4" w:rsidTr="00E11F9A">
        <w:trPr>
          <w:gridAfter w:val="1"/>
          <w:wAfter w:w="142" w:type="dxa"/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0200175140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6,1</w:t>
            </w:r>
          </w:p>
        </w:tc>
      </w:tr>
      <w:tr w:rsidR="00E73FC4" w:rsidRPr="00E73FC4" w:rsidTr="00E11F9A">
        <w:trPr>
          <w:gridAfter w:val="1"/>
          <w:wAfter w:w="142" w:type="dxa"/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0200175140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6,1</w:t>
            </w:r>
          </w:p>
        </w:tc>
      </w:tr>
      <w:tr w:rsidR="00E73FC4" w:rsidRPr="00E73FC4" w:rsidTr="00E11F9A">
        <w:trPr>
          <w:gridAfter w:val="1"/>
          <w:wAfter w:w="142" w:type="dxa"/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Непрограммные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572,0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572,0</w:t>
            </w:r>
          </w:p>
        </w:tc>
      </w:tr>
      <w:tr w:rsidR="00E73FC4" w:rsidRPr="00E73FC4" w:rsidTr="00E11F9A">
        <w:trPr>
          <w:gridAfter w:val="1"/>
          <w:wAfter w:w="142" w:type="dxa"/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572,0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572,0</w:t>
            </w:r>
          </w:p>
        </w:tc>
      </w:tr>
      <w:tr w:rsidR="00E73FC4" w:rsidRPr="00E73FC4" w:rsidTr="00E11F9A">
        <w:trPr>
          <w:gridAfter w:val="1"/>
          <w:wAfter w:w="142" w:type="dxa"/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Осуществление части полномочий по контролю за исполнением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9910080087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6,8</w:t>
            </w:r>
          </w:p>
        </w:tc>
      </w:tr>
      <w:tr w:rsidR="00E73FC4" w:rsidRPr="00E73FC4" w:rsidTr="00E11F9A">
        <w:trPr>
          <w:gridAfter w:val="1"/>
          <w:wAfter w:w="142" w:type="dxa"/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9910080087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6,8</w:t>
            </w:r>
          </w:p>
        </w:tc>
      </w:tr>
      <w:tr w:rsidR="00E73FC4" w:rsidRPr="00E73FC4" w:rsidTr="00E11F9A">
        <w:trPr>
          <w:gridAfter w:val="1"/>
          <w:wAfter w:w="142" w:type="dxa"/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9910080087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6,8</w:t>
            </w:r>
          </w:p>
        </w:tc>
      </w:tr>
      <w:tr w:rsidR="00E73FC4" w:rsidRPr="00E73FC4" w:rsidTr="00E11F9A">
        <w:trPr>
          <w:gridAfter w:val="1"/>
          <w:wAfter w:w="142" w:type="dxa"/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Осуществление части полномочий по формированию и размещению информации на едином портале бюджетной системы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9910080088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27,2</w:t>
            </w:r>
          </w:p>
        </w:tc>
      </w:tr>
      <w:tr w:rsidR="00E73FC4" w:rsidRPr="00E73FC4" w:rsidTr="00E11F9A">
        <w:trPr>
          <w:gridAfter w:val="1"/>
          <w:wAfter w:w="142" w:type="dxa"/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9910080088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27,2</w:t>
            </w:r>
          </w:p>
        </w:tc>
      </w:tr>
      <w:tr w:rsidR="00E73FC4" w:rsidRPr="00E73FC4" w:rsidTr="00E11F9A">
        <w:trPr>
          <w:gridAfter w:val="1"/>
          <w:wAfter w:w="142" w:type="dxa"/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9910080088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27,2</w:t>
            </w:r>
          </w:p>
        </w:tc>
      </w:tr>
      <w:tr w:rsidR="00E73FC4" w:rsidRPr="00E73FC4" w:rsidTr="00E11F9A">
        <w:trPr>
          <w:gridAfter w:val="1"/>
          <w:wAfter w:w="142" w:type="dxa"/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Осуществление части полномочий в области жилищных правоотношений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9910080093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8,7</w:t>
            </w:r>
          </w:p>
        </w:tc>
      </w:tr>
      <w:tr w:rsidR="00E73FC4" w:rsidRPr="00E73FC4" w:rsidTr="00E11F9A">
        <w:trPr>
          <w:gridAfter w:val="1"/>
          <w:wAfter w:w="142" w:type="dxa"/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9910080093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8,7</w:t>
            </w:r>
          </w:p>
        </w:tc>
      </w:tr>
      <w:tr w:rsidR="00E73FC4" w:rsidRPr="00E73FC4" w:rsidTr="00E11F9A">
        <w:trPr>
          <w:gridAfter w:val="1"/>
          <w:wAfter w:w="142" w:type="dxa"/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9910080093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8,7</w:t>
            </w:r>
          </w:p>
        </w:tc>
      </w:tr>
      <w:tr w:rsidR="00E73FC4" w:rsidRPr="00E73FC4" w:rsidTr="00E11F9A">
        <w:trPr>
          <w:gridAfter w:val="1"/>
          <w:wAfter w:w="142" w:type="dxa"/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Осуществление части полномочий по проведению проверки теплоснабжающих и </w:t>
            </w: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теплосетевых организаций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9910080095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6,8</w:t>
            </w:r>
          </w:p>
        </w:tc>
      </w:tr>
      <w:tr w:rsidR="00E73FC4" w:rsidRPr="00E73FC4" w:rsidTr="00E11F9A">
        <w:trPr>
          <w:gridAfter w:val="1"/>
          <w:wAfter w:w="142" w:type="dxa"/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9910080095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6,8</w:t>
            </w:r>
          </w:p>
        </w:tc>
      </w:tr>
      <w:tr w:rsidR="00E73FC4" w:rsidRPr="00E73FC4" w:rsidTr="00E11F9A">
        <w:trPr>
          <w:gridAfter w:val="1"/>
          <w:wAfter w:w="142" w:type="dxa"/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9910080095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6,8</w:t>
            </w:r>
          </w:p>
        </w:tc>
      </w:tr>
      <w:tr w:rsidR="00E73FC4" w:rsidRPr="00E73FC4" w:rsidTr="00E11F9A">
        <w:trPr>
          <w:gridAfter w:val="1"/>
          <w:wAfter w:w="142" w:type="dxa"/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Осуществление части полномочий по формированию бюджета и исполнению бюджета при кассовом обслуживании исполнения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9910080098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510,4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510,4</w:t>
            </w:r>
          </w:p>
        </w:tc>
      </w:tr>
      <w:tr w:rsidR="00E73FC4" w:rsidRPr="00E73FC4" w:rsidTr="00E11F9A">
        <w:trPr>
          <w:gridAfter w:val="1"/>
          <w:wAfter w:w="142" w:type="dxa"/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9910080098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510,4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510,4</w:t>
            </w:r>
          </w:p>
        </w:tc>
      </w:tr>
      <w:tr w:rsidR="00E73FC4" w:rsidRPr="00E73FC4" w:rsidTr="00E11F9A">
        <w:trPr>
          <w:gridAfter w:val="1"/>
          <w:wAfter w:w="142" w:type="dxa"/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9910080098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510,4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510,4</w:t>
            </w:r>
          </w:p>
        </w:tc>
      </w:tr>
      <w:tr w:rsidR="00E73FC4" w:rsidRPr="00E73FC4" w:rsidTr="00E11F9A">
        <w:trPr>
          <w:gridAfter w:val="1"/>
          <w:wAfter w:w="142" w:type="dxa"/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Осуществление части полномочий по осуществлению внешнего муниципального финансового контроля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9910080099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11,2</w:t>
            </w:r>
          </w:p>
        </w:tc>
      </w:tr>
      <w:tr w:rsidR="00E73FC4" w:rsidRPr="00E73FC4" w:rsidTr="00E11F9A">
        <w:trPr>
          <w:gridAfter w:val="1"/>
          <w:wAfter w:w="142" w:type="dxa"/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9910080099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11,2</w:t>
            </w:r>
          </w:p>
        </w:tc>
      </w:tr>
      <w:tr w:rsidR="00E73FC4" w:rsidRPr="00E73FC4" w:rsidTr="00E11F9A">
        <w:trPr>
          <w:gridAfter w:val="1"/>
          <w:wAfter w:w="142" w:type="dxa"/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9910080099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11,2</w:t>
            </w:r>
          </w:p>
        </w:tc>
      </w:tr>
      <w:tr w:rsidR="00E73FC4" w:rsidRPr="00E73FC4" w:rsidTr="00E11F9A">
        <w:trPr>
          <w:gridAfter w:val="1"/>
          <w:wAfter w:w="142" w:type="dxa"/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9910080920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0,9</w:t>
            </w:r>
          </w:p>
        </w:tc>
      </w:tr>
      <w:tr w:rsidR="00E73FC4" w:rsidRPr="00E73FC4" w:rsidTr="00E11F9A">
        <w:trPr>
          <w:gridAfter w:val="1"/>
          <w:wAfter w:w="142" w:type="dxa"/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9910080920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0,9</w:t>
            </w:r>
          </w:p>
        </w:tc>
      </w:tr>
      <w:tr w:rsidR="00E73FC4" w:rsidRPr="00E73FC4" w:rsidTr="00E11F9A">
        <w:trPr>
          <w:gridAfter w:val="1"/>
          <w:wAfter w:w="142" w:type="dxa"/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9910080920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0,9</w:t>
            </w:r>
          </w:p>
        </w:tc>
      </w:tr>
      <w:tr w:rsidR="00E73FC4" w:rsidRPr="00E73FC4" w:rsidTr="00E11F9A">
        <w:trPr>
          <w:gridAfter w:val="1"/>
          <w:wAfter w:w="142" w:type="dxa"/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112,2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E73FC4" w:rsidRPr="00E73FC4" w:rsidTr="00E11F9A">
        <w:trPr>
          <w:gridAfter w:val="1"/>
          <w:wAfter w:w="142" w:type="dxa"/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112,2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E73FC4" w:rsidRPr="00E73FC4" w:rsidTr="00E11F9A">
        <w:trPr>
          <w:gridAfter w:val="1"/>
          <w:wAfter w:w="142" w:type="dxa"/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Муниципальная программа «Улучшение качества жизни населения Железнодорожного сельсовета»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112,2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E73FC4" w:rsidRPr="00E73FC4" w:rsidTr="00E11F9A">
        <w:trPr>
          <w:gridAfter w:val="1"/>
          <w:wAfter w:w="142" w:type="dxa"/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Подпрограмма «Выполнение отдельных государственных полномочий»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73FC4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0200100000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112,2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E73FC4" w:rsidRPr="00E73FC4" w:rsidTr="00E11F9A">
        <w:trPr>
          <w:gridAfter w:val="1"/>
          <w:wAfter w:w="142" w:type="dxa"/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0200151180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112,2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E73FC4" w:rsidRPr="00E73FC4" w:rsidTr="00E11F9A">
        <w:trPr>
          <w:gridAfter w:val="1"/>
          <w:wAfter w:w="142" w:type="dxa"/>
          <w:trHeight w:val="12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0200151180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106,5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E73FC4" w:rsidRPr="00E73FC4" w:rsidTr="00E11F9A">
        <w:trPr>
          <w:gridAfter w:val="1"/>
          <w:wAfter w:w="142" w:type="dxa"/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0200151180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106,5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E73FC4" w:rsidRPr="00E73FC4" w:rsidTr="00E11F9A">
        <w:trPr>
          <w:gridAfter w:val="1"/>
          <w:wAfter w:w="142" w:type="dxa"/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0200151180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E73FC4" w:rsidRPr="00E73FC4" w:rsidTr="00E11F9A">
        <w:trPr>
          <w:gridAfter w:val="1"/>
          <w:wAfter w:w="142" w:type="dxa"/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0200151180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E73FC4" w:rsidRPr="00E73FC4" w:rsidTr="00E11F9A">
        <w:trPr>
          <w:gridAfter w:val="1"/>
          <w:wAfter w:w="142" w:type="dxa"/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</w:tr>
      <w:tr w:rsidR="00E73FC4" w:rsidRPr="00E73FC4" w:rsidTr="00E11F9A">
        <w:trPr>
          <w:gridAfter w:val="1"/>
          <w:wAfter w:w="142" w:type="dxa"/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</w:tr>
      <w:tr w:rsidR="00E73FC4" w:rsidRPr="00E73FC4" w:rsidTr="00E11F9A">
        <w:trPr>
          <w:gridAfter w:val="1"/>
          <w:wAfter w:w="142" w:type="dxa"/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Муниципальная программа «Улучшение качества жизни населения Железнодорожного сельсовета»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</w:tr>
      <w:tr w:rsidR="00E73FC4" w:rsidRPr="00E73FC4" w:rsidTr="00E11F9A">
        <w:trPr>
          <w:gridAfter w:val="1"/>
          <w:wAfter w:w="142" w:type="dxa"/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Подпрограмма «Повышение уровня комфортности пребывания и качества жизни населения на территории Железнодорожного сельсовета»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0200200000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</w:tr>
      <w:tr w:rsidR="00E73FC4" w:rsidRPr="00E73FC4" w:rsidTr="00E11F9A">
        <w:trPr>
          <w:gridAfter w:val="1"/>
          <w:wAfter w:w="142" w:type="dxa"/>
          <w:trHeight w:val="9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0200282190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</w:tr>
      <w:tr w:rsidR="00E73FC4" w:rsidRPr="00E73FC4" w:rsidTr="00E11F9A">
        <w:trPr>
          <w:gridAfter w:val="1"/>
          <w:wAfter w:w="142" w:type="dxa"/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0200282190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</w:tr>
      <w:tr w:rsidR="00E73FC4" w:rsidRPr="00E73FC4" w:rsidTr="00E11F9A">
        <w:trPr>
          <w:gridAfter w:val="1"/>
          <w:wAfter w:w="142" w:type="dxa"/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0200282190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</w:tr>
      <w:tr w:rsidR="00E73FC4" w:rsidRPr="00E73FC4" w:rsidTr="00E11F9A">
        <w:trPr>
          <w:gridAfter w:val="1"/>
          <w:wAfter w:w="142" w:type="dxa"/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первичных мер пожарной безопасности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02002S4120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4,5</w:t>
            </w:r>
          </w:p>
        </w:tc>
      </w:tr>
      <w:tr w:rsidR="00E73FC4" w:rsidRPr="00E73FC4" w:rsidTr="00E11F9A">
        <w:trPr>
          <w:gridAfter w:val="1"/>
          <w:wAfter w:w="142" w:type="dxa"/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02002S4120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4,5</w:t>
            </w:r>
          </w:p>
        </w:tc>
      </w:tr>
      <w:tr w:rsidR="00E73FC4" w:rsidRPr="00E73FC4" w:rsidTr="00E11F9A">
        <w:trPr>
          <w:gridAfter w:val="1"/>
          <w:wAfter w:w="142" w:type="dxa"/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02002S4120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4,5</w:t>
            </w:r>
          </w:p>
        </w:tc>
      </w:tr>
      <w:tr w:rsidR="00E73FC4" w:rsidRPr="00E73FC4" w:rsidTr="00E11F9A">
        <w:trPr>
          <w:gridAfter w:val="1"/>
          <w:wAfter w:w="142" w:type="dxa"/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302,9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320,5</w:t>
            </w:r>
          </w:p>
        </w:tc>
      </w:tr>
      <w:tr w:rsidR="00E73FC4" w:rsidRPr="00E73FC4" w:rsidTr="00E11F9A">
        <w:trPr>
          <w:gridAfter w:val="1"/>
          <w:wAfter w:w="142" w:type="dxa"/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302,9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320,5</w:t>
            </w:r>
          </w:p>
        </w:tc>
      </w:tr>
      <w:tr w:rsidR="00E73FC4" w:rsidRPr="00E73FC4" w:rsidTr="00E11F9A">
        <w:trPr>
          <w:gridAfter w:val="1"/>
          <w:wAfter w:w="142" w:type="dxa"/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Муниципальная программа «Развитие территории Железнодорожного сельсовета»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302,9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320,5</w:t>
            </w:r>
          </w:p>
        </w:tc>
      </w:tr>
      <w:tr w:rsidR="00E73FC4" w:rsidRPr="00E73FC4" w:rsidTr="00E11F9A">
        <w:trPr>
          <w:gridAfter w:val="1"/>
          <w:wAfter w:w="142" w:type="dxa"/>
          <w:trHeight w:val="12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Отдельное мероприятие «Дорожная деятельность в отношении автомобильных дорог местного значения и обеспечение безопасности дорожного движения на них в границах населенных пунктов Железнодорожного сельсовета»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302,9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320,5</w:t>
            </w:r>
          </w:p>
        </w:tc>
      </w:tr>
      <w:tr w:rsidR="00E73FC4" w:rsidRPr="00E73FC4" w:rsidTr="00E11F9A">
        <w:trPr>
          <w:gridAfter w:val="1"/>
          <w:wAfter w:w="142" w:type="dxa"/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4E3C5B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4E3C5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Содержание автомобильных дорог общего пользования местного значения за счёт средств дорожного фонда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4E3C5B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4E3C5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4E3C5B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4E3C5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4E3C5B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4E3C5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0100285080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4E3C5B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4E3C5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4E3C5B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4E3C5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4E3C5B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4E3C5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4E3C5B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4E3C5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E73FC4" w:rsidRPr="00E73FC4" w:rsidTr="00E11F9A">
        <w:trPr>
          <w:gridAfter w:val="1"/>
          <w:wAfter w:w="142" w:type="dxa"/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4E3C5B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4E3C5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4E3C5B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4E3C5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4E3C5B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4E3C5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4E3C5B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4E3C5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0100285080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4E3C5B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4E3C5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4E3C5B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4E3C5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4E3C5B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4E3C5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4E3C5B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4E3C5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E73FC4" w:rsidRPr="00E73FC4" w:rsidTr="00E11F9A">
        <w:trPr>
          <w:gridAfter w:val="1"/>
          <w:wAfter w:w="142" w:type="dxa"/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4E3C5B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4E3C5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4E3C5B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4E3C5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4E3C5B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4E3C5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4E3C5B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4E3C5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0100285080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4E3C5B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4E3C5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4E3C5B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4E3C5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4E3C5B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4E3C5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4E3C5B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4E3C5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</w:tr>
      <w:tr w:rsidR="00E73FC4" w:rsidRPr="00E73FC4" w:rsidTr="00E11F9A">
        <w:trPr>
          <w:gridAfter w:val="1"/>
          <w:wAfter w:w="142" w:type="dxa"/>
          <w:trHeight w:val="12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за счёт средств муниципального дорожного фонда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0100285090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302,9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320,5</w:t>
            </w:r>
          </w:p>
        </w:tc>
      </w:tr>
      <w:tr w:rsidR="00E73FC4" w:rsidRPr="00E73FC4" w:rsidTr="00E11F9A">
        <w:trPr>
          <w:gridAfter w:val="1"/>
          <w:wAfter w:w="142" w:type="dxa"/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0100285090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302,9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320,5</w:t>
            </w:r>
          </w:p>
        </w:tc>
      </w:tr>
      <w:tr w:rsidR="00E73FC4" w:rsidRPr="00E73FC4" w:rsidTr="00E11F9A">
        <w:trPr>
          <w:gridAfter w:val="1"/>
          <w:wAfter w:w="142" w:type="dxa"/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0100285090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302,9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320,5</w:t>
            </w:r>
          </w:p>
        </w:tc>
      </w:tr>
      <w:tr w:rsidR="00E73FC4" w:rsidRPr="00E73FC4" w:rsidTr="00E11F9A">
        <w:trPr>
          <w:gridAfter w:val="1"/>
          <w:wAfter w:w="142" w:type="dxa"/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2 183,5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421,4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421,4</w:t>
            </w:r>
          </w:p>
        </w:tc>
      </w:tr>
      <w:tr w:rsidR="00E73FC4" w:rsidRPr="00E73FC4" w:rsidTr="00E11F9A">
        <w:trPr>
          <w:gridAfter w:val="1"/>
          <w:wAfter w:w="142" w:type="dxa"/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1 462,1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E73FC4" w:rsidRPr="00E73FC4" w:rsidTr="00E11F9A">
        <w:trPr>
          <w:gridAfter w:val="1"/>
          <w:wAfter w:w="142" w:type="dxa"/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88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Муниципальная программа «Улучшение качества жизни населения Железнодорожного сельсовета»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73FC4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0200000000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1 462,1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E73FC4" w:rsidRPr="00E73FC4" w:rsidTr="00E11F9A">
        <w:trPr>
          <w:gridAfter w:val="1"/>
          <w:wAfter w:w="142" w:type="dxa"/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Подпрограмма «Обеспечение мероприятий по переселению граждан из аварийного жилищного фонда»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73FC4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0210000000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1 462,1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E73FC4" w:rsidRPr="00E73FC4" w:rsidTr="00E11F9A">
        <w:trPr>
          <w:gridAfter w:val="1"/>
          <w:wAfter w:w="142" w:type="dxa"/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024F367484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1 462,1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E73FC4" w:rsidRPr="00E73FC4" w:rsidTr="00E11F9A">
        <w:trPr>
          <w:gridAfter w:val="1"/>
          <w:wAfter w:w="142" w:type="dxa"/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024F367484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1 462,1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E73FC4" w:rsidRPr="00E73FC4" w:rsidTr="00E11F9A">
        <w:trPr>
          <w:gridAfter w:val="1"/>
          <w:wAfter w:w="142" w:type="dxa"/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024F367484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1 462,1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E73FC4" w:rsidRPr="00E73FC4" w:rsidTr="00E11F9A">
        <w:trPr>
          <w:gridAfter w:val="1"/>
          <w:wAfter w:w="142" w:type="dxa"/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421,4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421,4</w:t>
            </w:r>
          </w:p>
        </w:tc>
      </w:tr>
      <w:tr w:rsidR="00E73FC4" w:rsidRPr="00E73FC4" w:rsidTr="00E11F9A">
        <w:trPr>
          <w:gridAfter w:val="1"/>
          <w:wAfter w:w="142" w:type="dxa"/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Муниципальная программа «Развитие территории Железнодорожного сельсовета»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421,4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421,4</w:t>
            </w:r>
          </w:p>
        </w:tc>
      </w:tr>
      <w:tr w:rsidR="00E73FC4" w:rsidRPr="00E73FC4" w:rsidTr="00E11F9A">
        <w:trPr>
          <w:gridAfter w:val="1"/>
          <w:wAfter w:w="142" w:type="dxa"/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Отдельное мероприятие «Организация благоустройства в границах населённых пунктов Железнодорожного сельсовета»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421,4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421,4</w:t>
            </w:r>
          </w:p>
        </w:tc>
      </w:tr>
      <w:tr w:rsidR="00E73FC4" w:rsidRPr="00E73FC4" w:rsidTr="00E11F9A">
        <w:trPr>
          <w:gridAfter w:val="1"/>
          <w:wAfter w:w="142" w:type="dxa"/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Организация освещения территории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0100186010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261,4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261,4</w:t>
            </w:r>
          </w:p>
        </w:tc>
      </w:tr>
      <w:tr w:rsidR="00E73FC4" w:rsidRPr="00E73FC4" w:rsidTr="00E11F9A">
        <w:trPr>
          <w:gridAfter w:val="1"/>
          <w:wAfter w:w="142" w:type="dxa"/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0100186010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261,4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261,4</w:t>
            </w:r>
          </w:p>
        </w:tc>
      </w:tr>
      <w:tr w:rsidR="00E73FC4" w:rsidRPr="00E73FC4" w:rsidTr="00E11F9A">
        <w:trPr>
          <w:gridAfter w:val="1"/>
          <w:wAfter w:w="142" w:type="dxa"/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0100186010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261,4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261,4</w:t>
            </w:r>
          </w:p>
        </w:tc>
      </w:tr>
      <w:tr w:rsidR="00E73FC4" w:rsidRPr="00E73FC4" w:rsidTr="00E11F9A">
        <w:trPr>
          <w:gridAfter w:val="1"/>
          <w:wAfter w:w="142" w:type="dxa"/>
          <w:trHeight w:val="9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Уборка территории муниципального образования, в том числе в зимний период, кроме того участие в организации деятельности по накоплению и транспортированию твердых коммунальных отходов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0100186020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</w:tr>
      <w:tr w:rsidR="00E73FC4" w:rsidRPr="00E73FC4" w:rsidTr="00E11F9A">
        <w:trPr>
          <w:gridAfter w:val="1"/>
          <w:wAfter w:w="142" w:type="dxa"/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0100186020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</w:tr>
      <w:tr w:rsidR="00E73FC4" w:rsidRPr="00E73FC4" w:rsidTr="00E11F9A">
        <w:trPr>
          <w:gridAfter w:val="1"/>
          <w:wAfter w:w="142" w:type="dxa"/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0100186020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</w:tr>
      <w:tr w:rsidR="00E73FC4" w:rsidRPr="00E73FC4" w:rsidTr="00E11F9A">
        <w:trPr>
          <w:gridAfter w:val="1"/>
          <w:wAfter w:w="142" w:type="dxa"/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102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Организация прочего благоустройства территории поселения в соответствии с утверждёнными правилами благоустройства территории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0100186050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150,0</w:t>
            </w:r>
          </w:p>
        </w:tc>
      </w:tr>
      <w:tr w:rsidR="00E73FC4" w:rsidRPr="00E73FC4" w:rsidTr="00E11F9A">
        <w:trPr>
          <w:gridAfter w:val="1"/>
          <w:wAfter w:w="142" w:type="dxa"/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0100186050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50,0</w:t>
            </w:r>
          </w:p>
        </w:tc>
      </w:tr>
      <w:tr w:rsidR="00E73FC4" w:rsidRPr="00E73FC4" w:rsidTr="00E11F9A">
        <w:trPr>
          <w:gridAfter w:val="1"/>
          <w:wAfter w:w="142" w:type="dxa"/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0100186050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50,0</w:t>
            </w:r>
          </w:p>
        </w:tc>
      </w:tr>
      <w:tr w:rsidR="00E73FC4" w:rsidRPr="00E73FC4" w:rsidTr="00E11F9A">
        <w:trPr>
          <w:gridAfter w:val="1"/>
          <w:wAfter w:w="142" w:type="dxa"/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0100186050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E73FC4" w:rsidRPr="00E73FC4" w:rsidTr="004E3C5B">
        <w:trPr>
          <w:gridAfter w:val="1"/>
          <w:wAfter w:w="142" w:type="dxa"/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0100186050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73FC4" w:rsidRPr="004E3C5B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3C5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73FC4" w:rsidRPr="004E3C5B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3C5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73FC4" w:rsidRPr="004E3C5B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3C5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E73FC4" w:rsidRPr="00E73FC4" w:rsidTr="00E11F9A">
        <w:trPr>
          <w:gridAfter w:val="1"/>
          <w:wAfter w:w="142" w:type="dxa"/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1 074,3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1 074,3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1 074,3</w:t>
            </w:r>
          </w:p>
        </w:tc>
      </w:tr>
      <w:tr w:rsidR="00E73FC4" w:rsidRPr="00E73FC4" w:rsidTr="00E11F9A">
        <w:trPr>
          <w:gridAfter w:val="1"/>
          <w:wAfter w:w="142" w:type="dxa"/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1 074,3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1 074,3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1 074,3</w:t>
            </w:r>
          </w:p>
        </w:tc>
      </w:tr>
      <w:tr w:rsidR="00E73FC4" w:rsidRPr="00E73FC4" w:rsidTr="00E11F9A">
        <w:trPr>
          <w:gridAfter w:val="1"/>
          <w:wAfter w:w="142" w:type="dxa"/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Непрограммные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1 074,3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1 074,3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1 074,3</w:t>
            </w:r>
          </w:p>
        </w:tc>
      </w:tr>
      <w:tr w:rsidR="00E73FC4" w:rsidRPr="00E73FC4" w:rsidTr="00E11F9A">
        <w:trPr>
          <w:gridAfter w:val="1"/>
          <w:wAfter w:w="142" w:type="dxa"/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1 074,3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1 074,3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1 074,3</w:t>
            </w:r>
          </w:p>
        </w:tc>
      </w:tr>
      <w:tr w:rsidR="00E73FC4" w:rsidRPr="00E73FC4" w:rsidTr="00E11F9A">
        <w:trPr>
          <w:gridAfter w:val="1"/>
          <w:wAfter w:w="142" w:type="dxa"/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Осуществление полномочий по созданию условий для организации досуга и обеспечению жителей поселения услугами организаций культуры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9910080097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1 074,3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1 074,3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1 074,3</w:t>
            </w:r>
          </w:p>
        </w:tc>
      </w:tr>
      <w:tr w:rsidR="00E73FC4" w:rsidRPr="00E73FC4" w:rsidTr="00E11F9A">
        <w:trPr>
          <w:gridAfter w:val="1"/>
          <w:wAfter w:w="142" w:type="dxa"/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9910080097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1 074,3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1 074,3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1 074,3</w:t>
            </w:r>
          </w:p>
        </w:tc>
      </w:tr>
      <w:tr w:rsidR="00E73FC4" w:rsidRPr="00E73FC4" w:rsidTr="00E11F9A">
        <w:trPr>
          <w:gridAfter w:val="1"/>
          <w:wAfter w:w="142" w:type="dxa"/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9910080097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1 074,3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1 074,3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1 074,3</w:t>
            </w:r>
          </w:p>
        </w:tc>
      </w:tr>
      <w:tr w:rsidR="00E73FC4" w:rsidRPr="00E73FC4" w:rsidTr="00E11F9A">
        <w:trPr>
          <w:gridAfter w:val="1"/>
          <w:wAfter w:w="142" w:type="dxa"/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114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46,0</w:t>
            </w:r>
          </w:p>
        </w:tc>
      </w:tr>
      <w:tr w:rsidR="00E73FC4" w:rsidRPr="00E73FC4" w:rsidTr="00E11F9A">
        <w:trPr>
          <w:gridAfter w:val="1"/>
          <w:wAfter w:w="142" w:type="dxa"/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46,0</w:t>
            </w:r>
          </w:p>
        </w:tc>
      </w:tr>
      <w:tr w:rsidR="00E73FC4" w:rsidRPr="00E73FC4" w:rsidTr="00E11F9A">
        <w:trPr>
          <w:gridAfter w:val="1"/>
          <w:wAfter w:w="142" w:type="dxa"/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116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Муниципальная программа «Улучшение качества жизни населения Железнодорожного сельсовета»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46,0</w:t>
            </w:r>
          </w:p>
        </w:tc>
      </w:tr>
      <w:tr w:rsidR="00E73FC4" w:rsidRPr="00E73FC4" w:rsidTr="00E11F9A">
        <w:trPr>
          <w:gridAfter w:val="1"/>
          <w:wAfter w:w="142" w:type="dxa"/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Подпрограмма «Повышение уровня комфортности пребывания и качества жизни населения на территории Железнодорожного сельсовета»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0200200000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46,0</w:t>
            </w:r>
          </w:p>
        </w:tc>
      </w:tr>
      <w:tr w:rsidR="00E73FC4" w:rsidRPr="00E73FC4" w:rsidTr="00E11F9A">
        <w:trPr>
          <w:gridAfter w:val="1"/>
          <w:wAfter w:w="142" w:type="dxa"/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Дополнительные гарантии муниципальным служащим в виде ежемесячных доплат к трудовой пенсии, пенсии за выслугу лет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0200284910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46,0</w:t>
            </w:r>
          </w:p>
        </w:tc>
      </w:tr>
      <w:tr w:rsidR="00E73FC4" w:rsidRPr="00E73FC4" w:rsidTr="00E11F9A">
        <w:trPr>
          <w:gridAfter w:val="1"/>
          <w:wAfter w:w="142" w:type="dxa"/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Социальное обеспечение и иные </w:t>
            </w: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0200284910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46,0</w:t>
            </w:r>
          </w:p>
        </w:tc>
      </w:tr>
      <w:tr w:rsidR="00E73FC4" w:rsidRPr="00E73FC4" w:rsidTr="00E11F9A">
        <w:trPr>
          <w:gridAfter w:val="1"/>
          <w:wAfter w:w="142" w:type="dxa"/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0200284910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46,0</w:t>
            </w:r>
          </w:p>
        </w:tc>
      </w:tr>
      <w:tr w:rsidR="00E73FC4" w:rsidRPr="00E73FC4" w:rsidTr="00E11F9A">
        <w:trPr>
          <w:gridAfter w:val="1"/>
          <w:wAfter w:w="142" w:type="dxa"/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450,0</w:t>
            </w:r>
          </w:p>
        </w:tc>
      </w:tr>
      <w:tr w:rsidR="00E73FC4" w:rsidRPr="00E73FC4" w:rsidTr="00E11F9A">
        <w:trPr>
          <w:gridAfter w:val="1"/>
          <w:wAfter w:w="142" w:type="dxa"/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ВСЕГО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9 812,9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8 280,0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8 405,4</w:t>
            </w:r>
          </w:p>
        </w:tc>
      </w:tr>
    </w:tbl>
    <w:p w:rsidR="00E73FC4" w:rsidRDefault="00E73FC4" w:rsidP="00E73FC4">
      <w:pPr>
        <w:jc w:val="both"/>
        <w:rPr>
          <w:rFonts w:ascii="Arial" w:hAnsi="Arial" w:cs="Arial"/>
          <w:sz w:val="24"/>
          <w:szCs w:val="24"/>
        </w:rPr>
      </w:pPr>
    </w:p>
    <w:p w:rsidR="00E73FC4" w:rsidRDefault="00E73FC4" w:rsidP="00E73FC4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0076" w:type="dxa"/>
        <w:tblInd w:w="108" w:type="dxa"/>
        <w:tblLook w:val="04A0" w:firstRow="1" w:lastRow="0" w:firstColumn="1" w:lastColumn="0" w:noHBand="0" w:noVBand="1"/>
      </w:tblPr>
      <w:tblGrid>
        <w:gridCol w:w="517"/>
        <w:gridCol w:w="2744"/>
        <w:gridCol w:w="1701"/>
        <w:gridCol w:w="850"/>
        <w:gridCol w:w="851"/>
        <w:gridCol w:w="1134"/>
        <w:gridCol w:w="992"/>
        <w:gridCol w:w="992"/>
        <w:gridCol w:w="295"/>
      </w:tblGrid>
      <w:tr w:rsidR="00E73FC4" w:rsidRPr="00E73FC4" w:rsidTr="004E3C5B">
        <w:trPr>
          <w:trHeight w:val="24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RANGE!A1:H155"/>
            <w:bookmarkEnd w:id="4"/>
          </w:p>
        </w:tc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5</w:t>
            </w:r>
          </w:p>
        </w:tc>
      </w:tr>
      <w:tr w:rsidR="00E73FC4" w:rsidRPr="00E73FC4" w:rsidTr="004E3C5B">
        <w:trPr>
          <w:trHeight w:val="24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 решению Железнодорожного сельского Совета депутатов </w:t>
            </w:r>
          </w:p>
        </w:tc>
      </w:tr>
      <w:tr w:rsidR="00E73FC4" w:rsidRPr="00E73FC4" w:rsidTr="004E3C5B">
        <w:trPr>
          <w:gridAfter w:val="1"/>
          <w:wAfter w:w="295" w:type="dxa"/>
          <w:trHeight w:val="24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 __ декабря 2022 №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E73FC4" w:rsidRPr="00E73FC4" w:rsidTr="004E3C5B">
        <w:trPr>
          <w:gridAfter w:val="1"/>
          <w:wAfter w:w="295" w:type="dxa"/>
          <w:trHeight w:val="24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3FC4" w:rsidRPr="00E73FC4" w:rsidTr="00E11F9A">
        <w:trPr>
          <w:trHeight w:val="840"/>
        </w:trPr>
        <w:tc>
          <w:tcPr>
            <w:tcW w:w="1007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73FC4">
              <w:rPr>
                <w:rFonts w:ascii="Arial" w:eastAsia="Times New Roman" w:hAnsi="Arial" w:cs="Arial"/>
                <w:lang w:eastAsia="ru-RU"/>
              </w:rPr>
              <w:t xml:space="preserve"> 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расходов, разделам, подразделам классификации расходов </w:t>
            </w:r>
            <w:r w:rsidR="00E11F9A" w:rsidRPr="00E73FC4">
              <w:rPr>
                <w:rFonts w:ascii="Arial" w:eastAsia="Times New Roman" w:hAnsi="Arial" w:cs="Arial"/>
                <w:lang w:eastAsia="ru-RU"/>
              </w:rPr>
              <w:t>бюджета Железнодорожного</w:t>
            </w:r>
            <w:r w:rsidRPr="00E73FC4">
              <w:rPr>
                <w:rFonts w:ascii="Arial" w:eastAsia="Times New Roman" w:hAnsi="Arial" w:cs="Arial"/>
                <w:lang w:eastAsia="ru-RU"/>
              </w:rPr>
              <w:t xml:space="preserve"> сельсовета на 2023 год и плановый период 2024-2025 годов     </w:t>
            </w:r>
          </w:p>
        </w:tc>
      </w:tr>
      <w:tr w:rsidR="00E73FC4" w:rsidRPr="00E73FC4" w:rsidTr="004E3C5B">
        <w:trPr>
          <w:gridAfter w:val="1"/>
          <w:wAfter w:w="295" w:type="dxa"/>
          <w:trHeight w:val="24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3FC4" w:rsidRPr="00E73FC4" w:rsidTr="004E3C5B">
        <w:trPr>
          <w:trHeight w:val="24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(тыс.рублей)</w:t>
            </w:r>
          </w:p>
        </w:tc>
      </w:tr>
      <w:tr w:rsidR="00E73FC4" w:rsidRPr="00E73FC4" w:rsidTr="004E3C5B">
        <w:trPr>
          <w:gridAfter w:val="1"/>
          <w:wAfter w:w="295" w:type="dxa"/>
          <w:trHeight w:val="1073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 строки</w:t>
            </w:r>
          </w:p>
        </w:tc>
        <w:tc>
          <w:tcPr>
            <w:tcW w:w="2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Наименования главных распорядителей, получателей бюджетных средств и наименования показателей бюджетной классификации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Целевая статья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Вид </w:t>
            </w:r>
            <w:r w:rsidRPr="00E73F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Раздел,</w:t>
            </w:r>
            <w:r w:rsidRPr="00E73F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подраздел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Сумма на 2023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Сумма на 2024 год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Сумма на 2025 год </w:t>
            </w:r>
          </w:p>
        </w:tc>
      </w:tr>
      <w:tr w:rsidR="00E73FC4" w:rsidRPr="00E73FC4" w:rsidTr="004E3C5B">
        <w:trPr>
          <w:gridAfter w:val="1"/>
          <w:wAfter w:w="295" w:type="dxa"/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</w:tr>
      <w:tr w:rsidR="00E73FC4" w:rsidRPr="00E73FC4" w:rsidTr="004E3C5B">
        <w:trPr>
          <w:gridAfter w:val="1"/>
          <w:wAfter w:w="295" w:type="dxa"/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Муниципальная программа «Развитие территории Железнодорожного сельсовета»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1 007,7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741,9</w:t>
            </w:r>
          </w:p>
        </w:tc>
      </w:tr>
      <w:tr w:rsidR="00E73FC4" w:rsidRPr="00E73FC4" w:rsidTr="004E3C5B">
        <w:trPr>
          <w:gridAfter w:val="1"/>
          <w:wAfter w:w="295" w:type="dxa"/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Отдельное мероприятие «Организация благоустройства в границах населённых пунктов Железнодорожного сельсовета»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421,4</w:t>
            </w:r>
          </w:p>
        </w:tc>
      </w:tr>
      <w:tr w:rsidR="00E73FC4" w:rsidRPr="00E73FC4" w:rsidTr="004E3C5B">
        <w:trPr>
          <w:gridAfter w:val="1"/>
          <w:wAfter w:w="295" w:type="dxa"/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Организация освещения территории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0100186010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261,4</w:t>
            </w:r>
          </w:p>
        </w:tc>
      </w:tr>
      <w:tr w:rsidR="00E73FC4" w:rsidRPr="00E73FC4" w:rsidTr="004E3C5B">
        <w:trPr>
          <w:gridAfter w:val="1"/>
          <w:wAfter w:w="295" w:type="dxa"/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0100186010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261,4</w:t>
            </w:r>
          </w:p>
        </w:tc>
      </w:tr>
      <w:tr w:rsidR="00E73FC4" w:rsidRPr="00E73FC4" w:rsidTr="004E3C5B">
        <w:trPr>
          <w:gridAfter w:val="1"/>
          <w:wAfter w:w="295" w:type="dxa"/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0100186010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261,4</w:t>
            </w:r>
          </w:p>
        </w:tc>
      </w:tr>
      <w:tr w:rsidR="00E73FC4" w:rsidRPr="00E73FC4" w:rsidTr="004E3C5B">
        <w:trPr>
          <w:gridAfter w:val="1"/>
          <w:wAfter w:w="295" w:type="dxa"/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0100186010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261,4</w:t>
            </w:r>
          </w:p>
        </w:tc>
      </w:tr>
      <w:tr w:rsidR="00E73FC4" w:rsidRPr="00E73FC4" w:rsidTr="004E3C5B">
        <w:trPr>
          <w:gridAfter w:val="1"/>
          <w:wAfter w:w="295" w:type="dxa"/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0100186010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261,4</w:t>
            </w:r>
          </w:p>
        </w:tc>
      </w:tr>
      <w:tr w:rsidR="00E73FC4" w:rsidRPr="00E73FC4" w:rsidTr="004E3C5B">
        <w:trPr>
          <w:gridAfter w:val="1"/>
          <w:wAfter w:w="295" w:type="dxa"/>
          <w:trHeight w:val="9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Уборка территории муниципального образования, в том числе в зимний период, кроме того участие в организации деятельности по накоплению и транспортированию твердых коммунальных отходов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0100186020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</w:tr>
      <w:tr w:rsidR="00E73FC4" w:rsidRPr="00E73FC4" w:rsidTr="004E3C5B">
        <w:trPr>
          <w:gridAfter w:val="1"/>
          <w:wAfter w:w="295" w:type="dxa"/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9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0100186020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</w:tr>
      <w:tr w:rsidR="00E73FC4" w:rsidRPr="00E73FC4" w:rsidTr="004E3C5B">
        <w:trPr>
          <w:gridAfter w:val="1"/>
          <w:wAfter w:w="295" w:type="dxa"/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0100186020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</w:tr>
      <w:tr w:rsidR="00E73FC4" w:rsidRPr="00E73FC4" w:rsidTr="004E3C5B">
        <w:trPr>
          <w:gridAfter w:val="1"/>
          <w:wAfter w:w="295" w:type="dxa"/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0100186020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</w:tr>
      <w:tr w:rsidR="00E73FC4" w:rsidRPr="00E73FC4" w:rsidTr="004E3C5B">
        <w:trPr>
          <w:gridAfter w:val="1"/>
          <w:wAfter w:w="295" w:type="dxa"/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0100186020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</w:tr>
      <w:tr w:rsidR="00E73FC4" w:rsidRPr="00E73FC4" w:rsidTr="004E3C5B">
        <w:trPr>
          <w:gridAfter w:val="1"/>
          <w:wAfter w:w="295" w:type="dxa"/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Организация прочего благоустройства территории поселения в соответствии с утверждёнными правилами благоустройства территории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0100186050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150,0</w:t>
            </w:r>
          </w:p>
        </w:tc>
      </w:tr>
      <w:tr w:rsidR="00E73FC4" w:rsidRPr="00E73FC4" w:rsidTr="004E3C5B">
        <w:trPr>
          <w:gridAfter w:val="1"/>
          <w:wAfter w:w="295" w:type="dxa"/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0100186050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50,0</w:t>
            </w:r>
          </w:p>
        </w:tc>
      </w:tr>
      <w:tr w:rsidR="00E73FC4" w:rsidRPr="00E73FC4" w:rsidTr="004E3C5B">
        <w:trPr>
          <w:gridAfter w:val="1"/>
          <w:wAfter w:w="295" w:type="dxa"/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0100186050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50,0</w:t>
            </w:r>
          </w:p>
        </w:tc>
      </w:tr>
      <w:tr w:rsidR="00E73FC4" w:rsidRPr="00E73FC4" w:rsidTr="004E3C5B">
        <w:trPr>
          <w:gridAfter w:val="1"/>
          <w:wAfter w:w="295" w:type="dxa"/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0100186050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50,0</w:t>
            </w:r>
          </w:p>
        </w:tc>
      </w:tr>
      <w:tr w:rsidR="00E73FC4" w:rsidRPr="00E73FC4" w:rsidTr="004E3C5B">
        <w:trPr>
          <w:gridAfter w:val="1"/>
          <w:wAfter w:w="295" w:type="dxa"/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0100186050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50,0</w:t>
            </w:r>
          </w:p>
        </w:tc>
      </w:tr>
      <w:tr w:rsidR="00E73FC4" w:rsidRPr="00E73FC4" w:rsidTr="004E3C5B">
        <w:trPr>
          <w:gridAfter w:val="1"/>
          <w:wAfter w:w="295" w:type="dxa"/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0100186050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E73FC4" w:rsidRPr="00E73FC4" w:rsidTr="004E3C5B">
        <w:trPr>
          <w:gridAfter w:val="1"/>
          <w:wAfter w:w="295" w:type="dxa"/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0100186050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E73FC4" w:rsidRPr="00E73FC4" w:rsidTr="004E3C5B">
        <w:trPr>
          <w:gridAfter w:val="1"/>
          <w:wAfter w:w="295" w:type="dxa"/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0100186050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E73FC4" w:rsidRPr="00E73FC4" w:rsidTr="004E3C5B">
        <w:trPr>
          <w:gridAfter w:val="1"/>
          <w:wAfter w:w="295" w:type="dxa"/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0100186050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E73FC4" w:rsidRPr="00E73FC4" w:rsidTr="004E3C5B">
        <w:trPr>
          <w:gridAfter w:val="1"/>
          <w:wAfter w:w="295" w:type="dxa"/>
          <w:trHeight w:val="12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Отдельное мероприятие «Дорожная деятельность в отношении автомобильных дорог местного значения и обеспечение безопасности дорожного движения на них в границах населенных пунктов Железнодорожного сельсовета»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320,5</w:t>
            </w:r>
          </w:p>
        </w:tc>
      </w:tr>
      <w:tr w:rsidR="00E73FC4" w:rsidRPr="00E73FC4" w:rsidTr="004E3C5B">
        <w:trPr>
          <w:gridAfter w:val="1"/>
          <w:wAfter w:w="295" w:type="dxa"/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Содержание автомобильных дорог общего пользования местного значения за счёт средств дорожного фонда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0100285080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E73FC4" w:rsidRPr="00E73FC4" w:rsidTr="004E3C5B">
        <w:trPr>
          <w:gridAfter w:val="1"/>
          <w:wAfter w:w="295" w:type="dxa"/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0100285080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E73FC4" w:rsidRPr="00E73FC4" w:rsidTr="004E3C5B">
        <w:trPr>
          <w:gridAfter w:val="1"/>
          <w:wAfter w:w="295" w:type="dxa"/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0100285080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E73FC4" w:rsidRPr="00E73FC4" w:rsidTr="004E3C5B">
        <w:trPr>
          <w:gridAfter w:val="1"/>
          <w:wAfter w:w="295" w:type="dxa"/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0100285080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E73FC4" w:rsidRPr="00E73FC4" w:rsidTr="004E3C5B">
        <w:trPr>
          <w:gridAfter w:val="1"/>
          <w:wAfter w:w="295" w:type="dxa"/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0100285080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E73FC4" w:rsidRPr="00E73FC4" w:rsidTr="004E3C5B">
        <w:trPr>
          <w:gridAfter w:val="1"/>
          <w:wAfter w:w="295" w:type="dxa"/>
          <w:trHeight w:val="12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28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за счёт средств муниципального дорожного фонда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0100285090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320,5</w:t>
            </w:r>
          </w:p>
        </w:tc>
      </w:tr>
      <w:tr w:rsidR="00E73FC4" w:rsidRPr="00E73FC4" w:rsidTr="004E3C5B">
        <w:trPr>
          <w:gridAfter w:val="1"/>
          <w:wAfter w:w="295" w:type="dxa"/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0100285090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320,5</w:t>
            </w:r>
          </w:p>
        </w:tc>
      </w:tr>
      <w:tr w:rsidR="00E73FC4" w:rsidRPr="00E73FC4" w:rsidTr="004E3C5B">
        <w:trPr>
          <w:gridAfter w:val="1"/>
          <w:wAfter w:w="295" w:type="dxa"/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0100285090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320,5</w:t>
            </w:r>
          </w:p>
        </w:tc>
      </w:tr>
      <w:tr w:rsidR="00E73FC4" w:rsidRPr="00E73FC4" w:rsidTr="004E3C5B">
        <w:trPr>
          <w:gridAfter w:val="1"/>
          <w:wAfter w:w="295" w:type="dxa"/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0100285090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320,5</w:t>
            </w:r>
          </w:p>
        </w:tc>
      </w:tr>
      <w:tr w:rsidR="00E73FC4" w:rsidRPr="00E73FC4" w:rsidTr="004E3C5B">
        <w:trPr>
          <w:gridAfter w:val="1"/>
          <w:wAfter w:w="295" w:type="dxa"/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0100285090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320,5</w:t>
            </w:r>
          </w:p>
        </w:tc>
      </w:tr>
      <w:tr w:rsidR="00E73FC4" w:rsidRPr="00E73FC4" w:rsidTr="004E3C5B">
        <w:trPr>
          <w:gridAfter w:val="1"/>
          <w:wAfter w:w="295" w:type="dxa"/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Муниципальная программа «Улучшение качества жизни населения Железнодорожного сельсовета»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73FC4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0200000000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1 626,7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57,1</w:t>
            </w:r>
          </w:p>
        </w:tc>
      </w:tr>
      <w:tr w:rsidR="00E73FC4" w:rsidRPr="00E73FC4" w:rsidTr="004E3C5B">
        <w:trPr>
          <w:gridAfter w:val="1"/>
          <w:wAfter w:w="295" w:type="dxa"/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Подпрограмма «Выполнение отдельных государственных полномочий»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73FC4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0200100000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6,1</w:t>
            </w:r>
          </w:p>
        </w:tc>
      </w:tr>
      <w:tr w:rsidR="00E73FC4" w:rsidRPr="00E73FC4" w:rsidTr="004E3C5B">
        <w:trPr>
          <w:gridAfter w:val="1"/>
          <w:wAfter w:w="295" w:type="dxa"/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0200151180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E73FC4" w:rsidRPr="00E73FC4" w:rsidTr="004E3C5B">
        <w:trPr>
          <w:gridAfter w:val="1"/>
          <w:wAfter w:w="295" w:type="dxa"/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0200151180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E73FC4" w:rsidRPr="00E73FC4" w:rsidTr="004E3C5B">
        <w:trPr>
          <w:gridAfter w:val="1"/>
          <w:wAfter w:w="295" w:type="dxa"/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0200151180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E73FC4" w:rsidRPr="00E73FC4" w:rsidTr="004E3C5B">
        <w:trPr>
          <w:gridAfter w:val="1"/>
          <w:wAfter w:w="295" w:type="dxa"/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0200151180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E73FC4" w:rsidRPr="00E73FC4" w:rsidTr="004E3C5B">
        <w:trPr>
          <w:gridAfter w:val="1"/>
          <w:wAfter w:w="295" w:type="dxa"/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0200151180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E73FC4" w:rsidRPr="00E73FC4" w:rsidTr="004E3C5B">
        <w:trPr>
          <w:gridAfter w:val="1"/>
          <w:wAfter w:w="295" w:type="dxa"/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0200151180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E73FC4" w:rsidRPr="00E73FC4" w:rsidTr="004E3C5B">
        <w:trPr>
          <w:gridAfter w:val="1"/>
          <w:wAfter w:w="295" w:type="dxa"/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0200151180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E73FC4" w:rsidRPr="00E73FC4" w:rsidTr="004E3C5B">
        <w:trPr>
          <w:gridAfter w:val="1"/>
          <w:wAfter w:w="295" w:type="dxa"/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0200151180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E73FC4" w:rsidRPr="00E73FC4" w:rsidTr="004E3C5B">
        <w:trPr>
          <w:gridAfter w:val="1"/>
          <w:wAfter w:w="295" w:type="dxa"/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0200151180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E73FC4" w:rsidRPr="00E73FC4" w:rsidTr="004E3C5B">
        <w:trPr>
          <w:gridAfter w:val="1"/>
          <w:wAfter w:w="295" w:type="dxa"/>
          <w:trHeight w:val="9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0200175140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6,1</w:t>
            </w:r>
          </w:p>
        </w:tc>
      </w:tr>
      <w:tr w:rsidR="00E73FC4" w:rsidRPr="00E73FC4" w:rsidTr="004E3C5B">
        <w:trPr>
          <w:gridAfter w:val="1"/>
          <w:wAfter w:w="295" w:type="dxa"/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0200175140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6,1</w:t>
            </w:r>
          </w:p>
        </w:tc>
      </w:tr>
      <w:tr w:rsidR="00E73FC4" w:rsidRPr="00E73FC4" w:rsidTr="004E3C5B">
        <w:trPr>
          <w:gridAfter w:val="1"/>
          <w:wAfter w:w="295" w:type="dxa"/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46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0200175140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6,1</w:t>
            </w:r>
          </w:p>
        </w:tc>
      </w:tr>
      <w:tr w:rsidR="00E73FC4" w:rsidRPr="00E73FC4" w:rsidTr="004E3C5B">
        <w:trPr>
          <w:gridAfter w:val="1"/>
          <w:wAfter w:w="295" w:type="dxa"/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0200175140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6,1</w:t>
            </w:r>
          </w:p>
        </w:tc>
      </w:tr>
      <w:tr w:rsidR="00E73FC4" w:rsidRPr="00E73FC4" w:rsidTr="004E3C5B">
        <w:trPr>
          <w:gridAfter w:val="1"/>
          <w:wAfter w:w="295" w:type="dxa"/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0200175140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6,1</w:t>
            </w:r>
          </w:p>
        </w:tc>
      </w:tr>
      <w:tr w:rsidR="00E73FC4" w:rsidRPr="00E73FC4" w:rsidTr="004E3C5B">
        <w:trPr>
          <w:gridAfter w:val="1"/>
          <w:wAfter w:w="295" w:type="dxa"/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Подпрограмма «Повышение уровня комфортности пребывания и качества жизни населения на территории Железнодорожного сельсовета»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51,0</w:t>
            </w:r>
          </w:p>
        </w:tc>
      </w:tr>
      <w:tr w:rsidR="00E73FC4" w:rsidRPr="00E73FC4" w:rsidTr="004E3C5B">
        <w:trPr>
          <w:gridAfter w:val="1"/>
          <w:wAfter w:w="295" w:type="dxa"/>
          <w:trHeight w:val="9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0200282190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</w:tr>
      <w:tr w:rsidR="00E73FC4" w:rsidRPr="00E73FC4" w:rsidTr="004E3C5B">
        <w:trPr>
          <w:gridAfter w:val="1"/>
          <w:wAfter w:w="295" w:type="dxa"/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0200282190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</w:tr>
      <w:tr w:rsidR="00E73FC4" w:rsidRPr="00E73FC4" w:rsidTr="004E3C5B">
        <w:trPr>
          <w:gridAfter w:val="1"/>
          <w:wAfter w:w="295" w:type="dxa"/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0200282190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</w:tr>
      <w:tr w:rsidR="00E73FC4" w:rsidRPr="00E73FC4" w:rsidTr="004E3C5B">
        <w:trPr>
          <w:gridAfter w:val="1"/>
          <w:wAfter w:w="295" w:type="dxa"/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0200282190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</w:tr>
      <w:tr w:rsidR="00E73FC4" w:rsidRPr="00E73FC4" w:rsidTr="004E3C5B">
        <w:trPr>
          <w:gridAfter w:val="1"/>
          <w:wAfter w:w="295" w:type="dxa"/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0200282190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</w:tr>
      <w:tr w:rsidR="00E73FC4" w:rsidRPr="00E73FC4" w:rsidTr="004E3C5B">
        <w:trPr>
          <w:gridAfter w:val="1"/>
          <w:wAfter w:w="295" w:type="dxa"/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Дополнительные гарантии муниципальным служащим в виде ежемесячных доплат к трудовой пенсии, пенсии за выслугу лет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0200284910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46,0</w:t>
            </w:r>
          </w:p>
        </w:tc>
      </w:tr>
      <w:tr w:rsidR="00E73FC4" w:rsidRPr="00E73FC4" w:rsidTr="004E3C5B">
        <w:trPr>
          <w:gridAfter w:val="1"/>
          <w:wAfter w:w="295" w:type="dxa"/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0200284910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46,0</w:t>
            </w:r>
          </w:p>
        </w:tc>
      </w:tr>
      <w:tr w:rsidR="00E73FC4" w:rsidRPr="00E73FC4" w:rsidTr="004E3C5B">
        <w:trPr>
          <w:gridAfter w:val="1"/>
          <w:wAfter w:w="295" w:type="dxa"/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0200284910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46,0</w:t>
            </w:r>
          </w:p>
        </w:tc>
      </w:tr>
      <w:tr w:rsidR="00E73FC4" w:rsidRPr="00E73FC4" w:rsidTr="004E3C5B">
        <w:trPr>
          <w:gridAfter w:val="1"/>
          <w:wAfter w:w="295" w:type="dxa"/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0200284910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46,0</w:t>
            </w:r>
          </w:p>
        </w:tc>
      </w:tr>
      <w:tr w:rsidR="00E73FC4" w:rsidRPr="00E73FC4" w:rsidTr="004E3C5B">
        <w:trPr>
          <w:gridAfter w:val="1"/>
          <w:wAfter w:w="295" w:type="dxa"/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0200284910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46,0</w:t>
            </w:r>
          </w:p>
        </w:tc>
      </w:tr>
      <w:tr w:rsidR="00E73FC4" w:rsidRPr="00E73FC4" w:rsidTr="004E3C5B">
        <w:trPr>
          <w:gridAfter w:val="1"/>
          <w:wAfter w:w="295" w:type="dxa"/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первичных мер пожарной безопасности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02002S4120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4,5</w:t>
            </w:r>
          </w:p>
        </w:tc>
      </w:tr>
      <w:tr w:rsidR="00E73FC4" w:rsidRPr="00E73FC4" w:rsidTr="004E3C5B">
        <w:trPr>
          <w:gridAfter w:val="1"/>
          <w:wAfter w:w="295" w:type="dxa"/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2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02002S4120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4,5</w:t>
            </w:r>
          </w:p>
        </w:tc>
      </w:tr>
      <w:tr w:rsidR="00E73FC4" w:rsidRPr="00E73FC4" w:rsidTr="004E3C5B">
        <w:trPr>
          <w:gridAfter w:val="1"/>
          <w:wAfter w:w="295" w:type="dxa"/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02002S4120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4,5</w:t>
            </w:r>
          </w:p>
        </w:tc>
      </w:tr>
      <w:tr w:rsidR="00E73FC4" w:rsidRPr="00E73FC4" w:rsidTr="004E3C5B">
        <w:trPr>
          <w:gridAfter w:val="1"/>
          <w:wAfter w:w="295" w:type="dxa"/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02002S4120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4,5</w:t>
            </w:r>
          </w:p>
        </w:tc>
      </w:tr>
      <w:tr w:rsidR="00E73FC4" w:rsidRPr="00E73FC4" w:rsidTr="004E3C5B">
        <w:trPr>
          <w:gridAfter w:val="1"/>
          <w:wAfter w:w="295" w:type="dxa"/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 xml:space="preserve">пожарная безопасность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02002S4120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4,5</w:t>
            </w:r>
          </w:p>
        </w:tc>
      </w:tr>
      <w:tr w:rsidR="00E73FC4" w:rsidRPr="00E73FC4" w:rsidTr="004E3C5B">
        <w:trPr>
          <w:gridAfter w:val="1"/>
          <w:wAfter w:w="295" w:type="dxa"/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Подпрограмма «Обеспечение мероприятий по переселению граждан из аварийного жилищного фонда»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1 462,1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E73FC4" w:rsidRPr="00E73FC4" w:rsidTr="004E3C5B">
        <w:trPr>
          <w:gridAfter w:val="1"/>
          <w:wAfter w:w="295" w:type="dxa"/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021F367484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1 462,1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E73FC4" w:rsidRPr="00E73FC4" w:rsidTr="004E3C5B">
        <w:trPr>
          <w:gridAfter w:val="1"/>
          <w:wAfter w:w="295" w:type="dxa"/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021F367484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1 462,1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E73FC4" w:rsidRPr="00E73FC4" w:rsidTr="004E3C5B">
        <w:trPr>
          <w:gridAfter w:val="1"/>
          <w:wAfter w:w="295" w:type="dxa"/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021F367484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1 462,1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E73FC4" w:rsidRPr="00E73FC4" w:rsidTr="004E3C5B">
        <w:trPr>
          <w:gridAfter w:val="1"/>
          <w:wAfter w:w="295" w:type="dxa"/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021F367484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1 462,1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E73FC4" w:rsidRPr="00E73FC4" w:rsidTr="004E3C5B">
        <w:trPr>
          <w:gridAfter w:val="1"/>
          <w:wAfter w:w="295" w:type="dxa"/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73FC4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Жилищное хозяйство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021F367484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1 462,1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E73FC4" w:rsidRPr="00E73FC4" w:rsidTr="004E3C5B">
        <w:trPr>
          <w:gridAfter w:val="1"/>
          <w:wAfter w:w="295" w:type="dxa"/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Высшее должностное лицо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1 158,6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1 158,6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1 158,6</w:t>
            </w:r>
          </w:p>
        </w:tc>
      </w:tr>
      <w:tr w:rsidR="00E73FC4" w:rsidRPr="00E73FC4" w:rsidTr="004E3C5B">
        <w:trPr>
          <w:gridAfter w:val="1"/>
          <w:wAfter w:w="295" w:type="dxa"/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Глава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1 158,6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1 158,6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1 158,6</w:t>
            </w:r>
          </w:p>
        </w:tc>
      </w:tr>
      <w:tr w:rsidR="00E73FC4" w:rsidRPr="00E73FC4" w:rsidTr="004E3C5B">
        <w:trPr>
          <w:gridAfter w:val="1"/>
          <w:wAfter w:w="295" w:type="dxa"/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7110080020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1 158,6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1 158,6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1 158,6</w:t>
            </w:r>
          </w:p>
        </w:tc>
      </w:tr>
      <w:tr w:rsidR="00E73FC4" w:rsidRPr="00E73FC4" w:rsidTr="004E3C5B">
        <w:trPr>
          <w:gridAfter w:val="1"/>
          <w:wAfter w:w="295" w:type="dxa"/>
          <w:trHeight w:val="12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7110080020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1 158,6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1 158,6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1 158,6</w:t>
            </w:r>
          </w:p>
        </w:tc>
      </w:tr>
      <w:tr w:rsidR="00E73FC4" w:rsidRPr="00E73FC4" w:rsidTr="004E3C5B">
        <w:trPr>
          <w:gridAfter w:val="1"/>
          <w:wAfter w:w="295" w:type="dxa"/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7110080020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1 158,6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1 158,6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1 158,6</w:t>
            </w:r>
          </w:p>
        </w:tc>
      </w:tr>
      <w:tr w:rsidR="00E73FC4" w:rsidRPr="00E73FC4" w:rsidTr="004E3C5B">
        <w:trPr>
          <w:gridAfter w:val="1"/>
          <w:wAfter w:w="295" w:type="dxa"/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7110080020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1 158,6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1 158,6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1 158,6</w:t>
            </w:r>
          </w:p>
        </w:tc>
      </w:tr>
      <w:tr w:rsidR="00E73FC4" w:rsidRPr="00E73FC4" w:rsidTr="004E3C5B">
        <w:trPr>
          <w:gridAfter w:val="1"/>
          <w:wAfter w:w="295" w:type="dxa"/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7110080020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1 158,6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1 158,6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1 158,6</w:t>
            </w:r>
          </w:p>
        </w:tc>
      </w:tr>
      <w:tr w:rsidR="00E73FC4" w:rsidRPr="00E73FC4" w:rsidTr="004E3C5B">
        <w:trPr>
          <w:gridAfter w:val="1"/>
          <w:wAfter w:w="295" w:type="dxa"/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деятельности исполнительно-распорядительных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4 373,1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4 351,0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4 351,0</w:t>
            </w:r>
          </w:p>
        </w:tc>
      </w:tr>
      <w:tr w:rsidR="00E73FC4" w:rsidRPr="00E73FC4" w:rsidTr="004E3C5B">
        <w:trPr>
          <w:gridAfter w:val="1"/>
          <w:wAfter w:w="295" w:type="dxa"/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деятельности аппарата испольнительно-распорядительных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4 373,1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4 351,0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4 351,0</w:t>
            </w:r>
          </w:p>
        </w:tc>
      </w:tr>
      <w:tr w:rsidR="00E73FC4" w:rsidRPr="00E73FC4" w:rsidTr="004E3C5B">
        <w:trPr>
          <w:gridAfter w:val="1"/>
          <w:wAfter w:w="295" w:type="dxa"/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7820080020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4 366,3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4 351,0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4 351,0</w:t>
            </w:r>
          </w:p>
        </w:tc>
      </w:tr>
      <w:tr w:rsidR="00E73FC4" w:rsidRPr="00E73FC4" w:rsidTr="004E3C5B">
        <w:trPr>
          <w:gridAfter w:val="1"/>
          <w:wAfter w:w="295" w:type="dxa"/>
          <w:trHeight w:val="12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7820080020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3 748,0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3 748,0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3 748,0</w:t>
            </w:r>
          </w:p>
        </w:tc>
      </w:tr>
      <w:tr w:rsidR="00E73FC4" w:rsidRPr="00E73FC4" w:rsidTr="004E3C5B">
        <w:trPr>
          <w:gridAfter w:val="1"/>
          <w:wAfter w:w="295" w:type="dxa"/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82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7820080020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3 748,0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3 748,0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3 748,0</w:t>
            </w:r>
          </w:p>
        </w:tc>
      </w:tr>
      <w:tr w:rsidR="00E73FC4" w:rsidRPr="00E73FC4" w:rsidTr="004E3C5B">
        <w:trPr>
          <w:gridAfter w:val="1"/>
          <w:wAfter w:w="295" w:type="dxa"/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7820080020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3 748,0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3 748,0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3 748,0</w:t>
            </w:r>
          </w:p>
        </w:tc>
      </w:tr>
      <w:tr w:rsidR="00E73FC4" w:rsidRPr="00E73FC4" w:rsidTr="004E3C5B">
        <w:trPr>
          <w:gridAfter w:val="1"/>
          <w:wAfter w:w="295" w:type="dxa"/>
          <w:trHeight w:val="9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7820080020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3 748,0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3 748,0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3 748,0</w:t>
            </w:r>
          </w:p>
        </w:tc>
      </w:tr>
      <w:tr w:rsidR="00E73FC4" w:rsidRPr="00E73FC4" w:rsidTr="004E3C5B">
        <w:trPr>
          <w:gridAfter w:val="1"/>
          <w:wAfter w:w="295" w:type="dxa"/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7820080020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602,0</w:t>
            </w:r>
          </w:p>
        </w:tc>
      </w:tr>
      <w:tr w:rsidR="00E73FC4" w:rsidRPr="00E73FC4" w:rsidTr="004E3C5B">
        <w:trPr>
          <w:gridAfter w:val="1"/>
          <w:wAfter w:w="295" w:type="dxa"/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7820080020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602,0</w:t>
            </w:r>
          </w:p>
        </w:tc>
      </w:tr>
      <w:tr w:rsidR="00E73FC4" w:rsidRPr="00E73FC4" w:rsidTr="004E3C5B">
        <w:trPr>
          <w:gridAfter w:val="1"/>
          <w:wAfter w:w="295" w:type="dxa"/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7820080020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602,0</w:t>
            </w:r>
          </w:p>
        </w:tc>
      </w:tr>
      <w:tr w:rsidR="00E73FC4" w:rsidRPr="00E73FC4" w:rsidTr="004E3C5B">
        <w:trPr>
          <w:gridAfter w:val="1"/>
          <w:wAfter w:w="295" w:type="dxa"/>
          <w:trHeight w:val="9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7820080020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602,0</w:t>
            </w:r>
          </w:p>
        </w:tc>
      </w:tr>
      <w:tr w:rsidR="00E73FC4" w:rsidRPr="00E73FC4" w:rsidTr="004E3C5B">
        <w:trPr>
          <w:gridAfter w:val="1"/>
          <w:wAfter w:w="295" w:type="dxa"/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7820080020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</w:tr>
      <w:tr w:rsidR="00E73FC4" w:rsidRPr="00E73FC4" w:rsidTr="004E3C5B">
        <w:trPr>
          <w:gridAfter w:val="1"/>
          <w:wAfter w:w="295" w:type="dxa"/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7820080020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</w:tr>
      <w:tr w:rsidR="00E73FC4" w:rsidRPr="00E73FC4" w:rsidTr="004E3C5B">
        <w:trPr>
          <w:gridAfter w:val="1"/>
          <w:wAfter w:w="295" w:type="dxa"/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7820080020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</w:tr>
      <w:tr w:rsidR="00E73FC4" w:rsidRPr="00E73FC4" w:rsidTr="004E3C5B">
        <w:trPr>
          <w:gridAfter w:val="1"/>
          <w:wAfter w:w="295" w:type="dxa"/>
          <w:trHeight w:val="9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7820080020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</w:tr>
      <w:tr w:rsidR="00E73FC4" w:rsidRPr="00E73FC4" w:rsidTr="004E3C5B">
        <w:trPr>
          <w:gridAfter w:val="1"/>
          <w:wAfter w:w="295" w:type="dxa"/>
          <w:trHeight w:val="9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Осуществление части полномочий в области территориального планирования по изъятию земельных участков в границах муниципального района для муниципальных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7820080074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E73FC4" w:rsidRPr="00E73FC4" w:rsidTr="004E3C5B">
        <w:trPr>
          <w:gridAfter w:val="1"/>
          <w:wAfter w:w="295" w:type="dxa"/>
          <w:trHeight w:val="12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7820080074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E73FC4" w:rsidRPr="00E73FC4" w:rsidTr="004E3C5B">
        <w:trPr>
          <w:gridAfter w:val="1"/>
          <w:wAfter w:w="295" w:type="dxa"/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7820080074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E73FC4" w:rsidRPr="00E73FC4" w:rsidTr="004E3C5B">
        <w:trPr>
          <w:gridAfter w:val="1"/>
          <w:wAfter w:w="295" w:type="dxa"/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7820080074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E73FC4" w:rsidRPr="00E73FC4" w:rsidTr="004E3C5B">
        <w:trPr>
          <w:gridAfter w:val="1"/>
          <w:wAfter w:w="295" w:type="dxa"/>
          <w:trHeight w:val="9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97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7820080074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E73FC4" w:rsidRPr="00E73FC4" w:rsidTr="004E3C5B">
        <w:trPr>
          <w:gridAfter w:val="1"/>
          <w:wAfter w:w="295" w:type="dxa"/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Непрограммные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1 646,8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1 646,8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1 646,8</w:t>
            </w:r>
          </w:p>
        </w:tc>
      </w:tr>
      <w:tr w:rsidR="00E73FC4" w:rsidRPr="00E73FC4" w:rsidTr="004E3C5B">
        <w:trPr>
          <w:gridAfter w:val="1"/>
          <w:wAfter w:w="295" w:type="dxa"/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1 646,8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1 646,8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1 646,8</w:t>
            </w:r>
          </w:p>
        </w:tc>
      </w:tr>
      <w:tr w:rsidR="00E73FC4" w:rsidRPr="00E73FC4" w:rsidTr="004E3C5B">
        <w:trPr>
          <w:gridAfter w:val="1"/>
          <w:wAfter w:w="295" w:type="dxa"/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Осуществление части полномочий по контролю за исполнением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9910080087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6,8</w:t>
            </w:r>
          </w:p>
        </w:tc>
      </w:tr>
      <w:tr w:rsidR="00E73FC4" w:rsidRPr="00E73FC4" w:rsidTr="004E3C5B">
        <w:trPr>
          <w:gridAfter w:val="1"/>
          <w:wAfter w:w="295" w:type="dxa"/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9910080087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6,8</w:t>
            </w:r>
          </w:p>
        </w:tc>
      </w:tr>
      <w:tr w:rsidR="00E73FC4" w:rsidRPr="00E73FC4" w:rsidTr="004E3C5B">
        <w:trPr>
          <w:gridAfter w:val="1"/>
          <w:wAfter w:w="295" w:type="dxa"/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9910080087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6,8</w:t>
            </w:r>
          </w:p>
        </w:tc>
      </w:tr>
      <w:tr w:rsidR="00E73FC4" w:rsidRPr="00E73FC4" w:rsidTr="004E3C5B">
        <w:trPr>
          <w:gridAfter w:val="1"/>
          <w:wAfter w:w="295" w:type="dxa"/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9910080087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6,8</w:t>
            </w:r>
          </w:p>
        </w:tc>
      </w:tr>
      <w:tr w:rsidR="00E73FC4" w:rsidRPr="00E73FC4" w:rsidTr="004E3C5B">
        <w:trPr>
          <w:gridAfter w:val="1"/>
          <w:wAfter w:w="295" w:type="dxa"/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9910080087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6,8</w:t>
            </w:r>
          </w:p>
        </w:tc>
      </w:tr>
      <w:tr w:rsidR="00E73FC4" w:rsidRPr="00E73FC4" w:rsidTr="004E3C5B">
        <w:trPr>
          <w:gridAfter w:val="1"/>
          <w:wAfter w:w="295" w:type="dxa"/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Осуществление части полномочий по формированию и размещению информации на едином портале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9910080088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27,2</w:t>
            </w:r>
          </w:p>
        </w:tc>
      </w:tr>
      <w:tr w:rsidR="00E73FC4" w:rsidRPr="00E73FC4" w:rsidTr="004E3C5B">
        <w:trPr>
          <w:gridAfter w:val="1"/>
          <w:wAfter w:w="295" w:type="dxa"/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9910080088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27,2</w:t>
            </w:r>
          </w:p>
        </w:tc>
      </w:tr>
      <w:tr w:rsidR="00E73FC4" w:rsidRPr="00E73FC4" w:rsidTr="004E3C5B">
        <w:trPr>
          <w:gridAfter w:val="1"/>
          <w:wAfter w:w="295" w:type="dxa"/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9910080088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27,2</w:t>
            </w:r>
          </w:p>
        </w:tc>
      </w:tr>
      <w:tr w:rsidR="00E73FC4" w:rsidRPr="00E73FC4" w:rsidTr="004E3C5B">
        <w:trPr>
          <w:gridAfter w:val="1"/>
          <w:wAfter w:w="295" w:type="dxa"/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9910080088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27,2</w:t>
            </w:r>
          </w:p>
        </w:tc>
      </w:tr>
      <w:tr w:rsidR="00E73FC4" w:rsidRPr="00E73FC4" w:rsidTr="004E3C5B">
        <w:trPr>
          <w:gridAfter w:val="1"/>
          <w:wAfter w:w="295" w:type="dxa"/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9910080088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27,2</w:t>
            </w:r>
          </w:p>
        </w:tc>
      </w:tr>
      <w:tr w:rsidR="00E73FC4" w:rsidRPr="00E73FC4" w:rsidTr="004E3C5B">
        <w:trPr>
          <w:gridAfter w:val="1"/>
          <w:wAfter w:w="295" w:type="dxa"/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Осуществление части полномочий в области жилищных правоотношений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9910080093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8,7</w:t>
            </w:r>
          </w:p>
        </w:tc>
      </w:tr>
      <w:tr w:rsidR="00E73FC4" w:rsidRPr="00E73FC4" w:rsidTr="004E3C5B">
        <w:trPr>
          <w:gridAfter w:val="1"/>
          <w:wAfter w:w="295" w:type="dxa"/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9910080093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8,7</w:t>
            </w:r>
          </w:p>
        </w:tc>
      </w:tr>
      <w:tr w:rsidR="00E73FC4" w:rsidRPr="00E73FC4" w:rsidTr="004E3C5B">
        <w:trPr>
          <w:gridAfter w:val="1"/>
          <w:wAfter w:w="295" w:type="dxa"/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9910080093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8,7</w:t>
            </w:r>
          </w:p>
        </w:tc>
      </w:tr>
      <w:tr w:rsidR="00E73FC4" w:rsidRPr="00E73FC4" w:rsidTr="004E3C5B">
        <w:trPr>
          <w:gridAfter w:val="1"/>
          <w:wAfter w:w="295" w:type="dxa"/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9910080093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8,7</w:t>
            </w:r>
          </w:p>
        </w:tc>
      </w:tr>
      <w:tr w:rsidR="00E73FC4" w:rsidRPr="00E73FC4" w:rsidTr="004E3C5B">
        <w:trPr>
          <w:gridAfter w:val="1"/>
          <w:wAfter w:w="295" w:type="dxa"/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114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9910080093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8,7</w:t>
            </w:r>
          </w:p>
        </w:tc>
      </w:tr>
      <w:tr w:rsidR="00E73FC4" w:rsidRPr="00E73FC4" w:rsidTr="004E3C5B">
        <w:trPr>
          <w:gridAfter w:val="1"/>
          <w:wAfter w:w="295" w:type="dxa"/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Осуществление части полномочий по проведению проверки теплоснабжающих и теплосетевых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9910080095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6,8</w:t>
            </w:r>
          </w:p>
        </w:tc>
      </w:tr>
      <w:tr w:rsidR="00E73FC4" w:rsidRPr="00E73FC4" w:rsidTr="004E3C5B">
        <w:trPr>
          <w:gridAfter w:val="1"/>
          <w:wAfter w:w="295" w:type="dxa"/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116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9910080095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6,8</w:t>
            </w:r>
          </w:p>
        </w:tc>
      </w:tr>
      <w:tr w:rsidR="00E73FC4" w:rsidRPr="00E73FC4" w:rsidTr="004E3C5B">
        <w:trPr>
          <w:gridAfter w:val="1"/>
          <w:wAfter w:w="295" w:type="dxa"/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9910080095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6,8</w:t>
            </w:r>
          </w:p>
        </w:tc>
      </w:tr>
      <w:tr w:rsidR="00E73FC4" w:rsidRPr="00E73FC4" w:rsidTr="004E3C5B">
        <w:trPr>
          <w:gridAfter w:val="1"/>
          <w:wAfter w:w="295" w:type="dxa"/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9910080095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6,8</w:t>
            </w:r>
          </w:p>
        </w:tc>
      </w:tr>
      <w:tr w:rsidR="00E73FC4" w:rsidRPr="00E73FC4" w:rsidTr="004E3C5B">
        <w:trPr>
          <w:gridAfter w:val="1"/>
          <w:wAfter w:w="295" w:type="dxa"/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9910080095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6,8</w:t>
            </w:r>
          </w:p>
        </w:tc>
      </w:tr>
      <w:tr w:rsidR="00E73FC4" w:rsidRPr="00E73FC4" w:rsidTr="004E3C5B">
        <w:trPr>
          <w:gridAfter w:val="1"/>
          <w:wAfter w:w="295" w:type="dxa"/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Осуществление полномочий по созданию условий для организации досуга и обеспечению жителей поселения услугами организаций культуры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9910080097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1 074,3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1 074,3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1 074,3</w:t>
            </w:r>
          </w:p>
        </w:tc>
      </w:tr>
      <w:tr w:rsidR="00E73FC4" w:rsidRPr="00E73FC4" w:rsidTr="004E3C5B">
        <w:trPr>
          <w:gridAfter w:val="1"/>
          <w:wAfter w:w="295" w:type="dxa"/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9910080097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1 074,3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1 074,3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1 074,3</w:t>
            </w:r>
          </w:p>
        </w:tc>
      </w:tr>
      <w:tr w:rsidR="00E73FC4" w:rsidRPr="00E73FC4" w:rsidTr="004E3C5B">
        <w:trPr>
          <w:gridAfter w:val="1"/>
          <w:wAfter w:w="295" w:type="dxa"/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9910080097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1 074,3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1 074,3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1 074,3</w:t>
            </w:r>
          </w:p>
        </w:tc>
      </w:tr>
      <w:tr w:rsidR="00E73FC4" w:rsidRPr="00E73FC4" w:rsidTr="004E3C5B">
        <w:trPr>
          <w:gridAfter w:val="1"/>
          <w:wAfter w:w="295" w:type="dxa"/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123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9910080097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1 074,3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1 074,3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1 074,3</w:t>
            </w:r>
          </w:p>
        </w:tc>
      </w:tr>
      <w:tr w:rsidR="00E73FC4" w:rsidRPr="00E73FC4" w:rsidTr="004E3C5B">
        <w:trPr>
          <w:gridAfter w:val="1"/>
          <w:wAfter w:w="295" w:type="dxa"/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124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9910080097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1 074,3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1 074,3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1 074,3</w:t>
            </w:r>
          </w:p>
        </w:tc>
      </w:tr>
      <w:tr w:rsidR="00E73FC4" w:rsidRPr="00E73FC4" w:rsidTr="004E3C5B">
        <w:trPr>
          <w:gridAfter w:val="1"/>
          <w:wAfter w:w="295" w:type="dxa"/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Осуществление части полномочий по формированию бюджета и исполнению бюджета при кассовом обслуживании исполнения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9910080098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510,4</w:t>
            </w:r>
          </w:p>
        </w:tc>
      </w:tr>
      <w:tr w:rsidR="00E73FC4" w:rsidRPr="00E73FC4" w:rsidTr="004E3C5B">
        <w:trPr>
          <w:gridAfter w:val="1"/>
          <w:wAfter w:w="295" w:type="dxa"/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9910080098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510,4</w:t>
            </w:r>
          </w:p>
        </w:tc>
      </w:tr>
      <w:tr w:rsidR="00E73FC4" w:rsidRPr="00E73FC4" w:rsidTr="004E3C5B">
        <w:trPr>
          <w:gridAfter w:val="1"/>
          <w:wAfter w:w="295" w:type="dxa"/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127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9910080098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510,4</w:t>
            </w:r>
          </w:p>
        </w:tc>
      </w:tr>
      <w:tr w:rsidR="00E73FC4" w:rsidRPr="00E73FC4" w:rsidTr="004E3C5B">
        <w:trPr>
          <w:gridAfter w:val="1"/>
          <w:wAfter w:w="295" w:type="dxa"/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128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9910080098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510,4</w:t>
            </w:r>
          </w:p>
        </w:tc>
      </w:tr>
      <w:tr w:rsidR="00E73FC4" w:rsidRPr="00E73FC4" w:rsidTr="004E3C5B">
        <w:trPr>
          <w:gridAfter w:val="1"/>
          <w:wAfter w:w="295" w:type="dxa"/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9910080098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510,4</w:t>
            </w:r>
          </w:p>
        </w:tc>
      </w:tr>
      <w:tr w:rsidR="00E73FC4" w:rsidRPr="00E73FC4" w:rsidTr="004E3C5B">
        <w:trPr>
          <w:gridAfter w:val="1"/>
          <w:wAfter w:w="295" w:type="dxa"/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Осуществление части полномочий по осуществлению внешнего муниципального финансового контроля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9910080099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11,2</w:t>
            </w:r>
          </w:p>
        </w:tc>
      </w:tr>
      <w:tr w:rsidR="00E73FC4" w:rsidRPr="00E73FC4" w:rsidTr="004E3C5B">
        <w:trPr>
          <w:gridAfter w:val="1"/>
          <w:wAfter w:w="295" w:type="dxa"/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9910080099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11,2</w:t>
            </w:r>
          </w:p>
        </w:tc>
      </w:tr>
      <w:tr w:rsidR="00E73FC4" w:rsidRPr="00E73FC4" w:rsidTr="004E3C5B">
        <w:trPr>
          <w:gridAfter w:val="1"/>
          <w:wAfter w:w="295" w:type="dxa"/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132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9910080099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11,2</w:t>
            </w:r>
          </w:p>
        </w:tc>
      </w:tr>
      <w:tr w:rsidR="00E73FC4" w:rsidRPr="00E73FC4" w:rsidTr="004E3C5B">
        <w:trPr>
          <w:gridAfter w:val="1"/>
          <w:wAfter w:w="295" w:type="dxa"/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9910080099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11,2</w:t>
            </w:r>
          </w:p>
        </w:tc>
      </w:tr>
      <w:tr w:rsidR="00E73FC4" w:rsidRPr="00E73FC4" w:rsidTr="004E3C5B">
        <w:trPr>
          <w:gridAfter w:val="1"/>
          <w:wAfter w:w="295" w:type="dxa"/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134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9910080099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11,2</w:t>
            </w:r>
          </w:p>
        </w:tc>
      </w:tr>
      <w:tr w:rsidR="00E73FC4" w:rsidRPr="00E73FC4" w:rsidTr="004E3C5B">
        <w:trPr>
          <w:gridAfter w:val="1"/>
          <w:wAfter w:w="295" w:type="dxa"/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135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9910080700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</w:tr>
      <w:tr w:rsidR="00E73FC4" w:rsidRPr="00E73FC4" w:rsidTr="004E3C5B">
        <w:trPr>
          <w:gridAfter w:val="1"/>
          <w:wAfter w:w="295" w:type="dxa"/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136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9910080700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</w:tr>
      <w:tr w:rsidR="00E73FC4" w:rsidRPr="00E73FC4" w:rsidTr="004E3C5B">
        <w:trPr>
          <w:gridAfter w:val="1"/>
          <w:wAfter w:w="295" w:type="dxa"/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137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9910080700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</w:tr>
      <w:tr w:rsidR="00E73FC4" w:rsidRPr="00E73FC4" w:rsidTr="004E3C5B">
        <w:trPr>
          <w:gridAfter w:val="1"/>
          <w:wAfter w:w="295" w:type="dxa"/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138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9910080700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</w:tr>
      <w:tr w:rsidR="00E73FC4" w:rsidRPr="00E73FC4" w:rsidTr="004E3C5B">
        <w:trPr>
          <w:gridAfter w:val="1"/>
          <w:wAfter w:w="295" w:type="dxa"/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139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9910080700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</w:tr>
      <w:tr w:rsidR="00E73FC4" w:rsidRPr="00E73FC4" w:rsidTr="004E3C5B">
        <w:trPr>
          <w:gridAfter w:val="1"/>
          <w:wAfter w:w="295" w:type="dxa"/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9910080920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0,9</w:t>
            </w:r>
          </w:p>
        </w:tc>
      </w:tr>
      <w:tr w:rsidR="00E73FC4" w:rsidRPr="00E73FC4" w:rsidTr="004E3C5B">
        <w:trPr>
          <w:gridAfter w:val="1"/>
          <w:wAfter w:w="295" w:type="dxa"/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9910080920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0,9</w:t>
            </w:r>
          </w:p>
        </w:tc>
      </w:tr>
      <w:tr w:rsidR="00E73FC4" w:rsidRPr="00E73FC4" w:rsidTr="004E3C5B">
        <w:trPr>
          <w:gridAfter w:val="1"/>
          <w:wAfter w:w="295" w:type="dxa"/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142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9910080920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0,9</w:t>
            </w:r>
          </w:p>
        </w:tc>
      </w:tr>
      <w:tr w:rsidR="00E73FC4" w:rsidRPr="00E73FC4" w:rsidTr="004E3C5B">
        <w:trPr>
          <w:gridAfter w:val="1"/>
          <w:wAfter w:w="295" w:type="dxa"/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143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9910080920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0,9</w:t>
            </w:r>
          </w:p>
        </w:tc>
      </w:tr>
      <w:tr w:rsidR="00E73FC4" w:rsidRPr="00E73FC4" w:rsidTr="004E3C5B">
        <w:trPr>
          <w:gridAfter w:val="1"/>
          <w:wAfter w:w="295" w:type="dxa"/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144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9910080920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0,9</w:t>
            </w:r>
          </w:p>
        </w:tc>
      </w:tr>
      <w:tr w:rsidR="00E73FC4" w:rsidRPr="00E73FC4" w:rsidTr="004E3C5B">
        <w:trPr>
          <w:gridAfter w:val="1"/>
          <w:wAfter w:w="295" w:type="dxa"/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145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450,0</w:t>
            </w:r>
          </w:p>
        </w:tc>
      </w:tr>
      <w:tr w:rsidR="00E73FC4" w:rsidRPr="00E73FC4" w:rsidTr="004E3C5B">
        <w:trPr>
          <w:gridAfter w:val="1"/>
          <w:wAfter w:w="295" w:type="dxa"/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146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FC4" w:rsidRPr="00E73FC4" w:rsidRDefault="00E73FC4" w:rsidP="00E73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ВСЕГО 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C4" w:rsidRPr="00E73FC4" w:rsidRDefault="00E73FC4" w:rsidP="00E73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9 812,9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8 280,0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C4" w:rsidRPr="00E73FC4" w:rsidRDefault="00E73FC4" w:rsidP="00E73F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3F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8 405,4</w:t>
            </w:r>
          </w:p>
        </w:tc>
      </w:tr>
    </w:tbl>
    <w:p w:rsidR="00E73FC4" w:rsidRPr="00E73FC4" w:rsidRDefault="00E73FC4" w:rsidP="00E73FC4">
      <w:pPr>
        <w:jc w:val="both"/>
        <w:rPr>
          <w:rFonts w:ascii="Arial" w:hAnsi="Arial" w:cs="Arial"/>
          <w:sz w:val="24"/>
          <w:szCs w:val="24"/>
        </w:rPr>
      </w:pPr>
    </w:p>
    <w:sectPr w:rsidR="00E73FC4" w:rsidRPr="00E73FC4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6C8A" w:rsidRDefault="00C76C8A" w:rsidP="008036BC">
      <w:pPr>
        <w:spacing w:after="0" w:line="240" w:lineRule="auto"/>
      </w:pPr>
      <w:r>
        <w:separator/>
      </w:r>
    </w:p>
  </w:endnote>
  <w:endnote w:type="continuationSeparator" w:id="0">
    <w:p w:rsidR="00C76C8A" w:rsidRDefault="00C76C8A" w:rsidP="00803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8361928"/>
      <w:docPartObj>
        <w:docPartGallery w:val="Page Numbers (Bottom of Page)"/>
        <w:docPartUnique/>
      </w:docPartObj>
    </w:sdtPr>
    <w:sdtContent>
      <w:p w:rsidR="001E0698" w:rsidRDefault="001E0698" w:rsidP="001E069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D53E68" w:rsidRDefault="00D53E6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6C8A" w:rsidRDefault="00C76C8A" w:rsidP="008036BC">
      <w:pPr>
        <w:spacing w:after="0" w:line="240" w:lineRule="auto"/>
      </w:pPr>
      <w:r>
        <w:separator/>
      </w:r>
    </w:p>
  </w:footnote>
  <w:footnote w:type="continuationSeparator" w:id="0">
    <w:p w:rsidR="00C76C8A" w:rsidRDefault="00C76C8A" w:rsidP="008036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421" w:rsidRDefault="00576421" w:rsidP="00576421">
    <w:pPr>
      <w:pStyle w:val="a8"/>
      <w:jc w:val="center"/>
    </w:pPr>
  </w:p>
  <w:p w:rsidR="00576421" w:rsidRDefault="0057642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12E0A"/>
    <w:multiLevelType w:val="hybridMultilevel"/>
    <w:tmpl w:val="D466CFF6"/>
    <w:lvl w:ilvl="0" w:tplc="906850C8">
      <w:start w:val="1"/>
      <w:numFmt w:val="decimal"/>
      <w:lvlText w:val="%1)"/>
      <w:lvlJc w:val="left"/>
      <w:pPr>
        <w:ind w:left="1211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1ED57B5"/>
    <w:multiLevelType w:val="hybridMultilevel"/>
    <w:tmpl w:val="51F0BF4C"/>
    <w:lvl w:ilvl="0" w:tplc="F4260FC4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 w15:restartNumberingAfterBreak="0">
    <w:nsid w:val="12C96000"/>
    <w:multiLevelType w:val="hybridMultilevel"/>
    <w:tmpl w:val="D9C627E2"/>
    <w:lvl w:ilvl="0" w:tplc="04190011">
      <w:start w:val="1"/>
      <w:numFmt w:val="decimal"/>
      <w:lvlText w:val="%1)"/>
      <w:lvlJc w:val="left"/>
      <w:pPr>
        <w:ind w:left="1245" w:hanging="360"/>
      </w:pPr>
    </w:lvl>
    <w:lvl w:ilvl="1" w:tplc="04190011">
      <w:start w:val="1"/>
      <w:numFmt w:val="decimal"/>
      <w:lvlText w:val="%2)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" w15:restartNumberingAfterBreak="0">
    <w:nsid w:val="156044DE"/>
    <w:multiLevelType w:val="hybridMultilevel"/>
    <w:tmpl w:val="DA9E8978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4162CAC4">
      <w:start w:val="1"/>
      <w:numFmt w:val="decimal"/>
      <w:lvlText w:val="%4."/>
      <w:lvlJc w:val="left"/>
      <w:pPr>
        <w:ind w:left="3718" w:hanging="99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205D3818"/>
    <w:multiLevelType w:val="hybridMultilevel"/>
    <w:tmpl w:val="4F144A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8BB5B77"/>
    <w:multiLevelType w:val="hybridMultilevel"/>
    <w:tmpl w:val="3E9C73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1994D8F"/>
    <w:multiLevelType w:val="hybridMultilevel"/>
    <w:tmpl w:val="31F4D2EC"/>
    <w:lvl w:ilvl="0" w:tplc="33C45086">
      <w:start w:val="1"/>
      <w:numFmt w:val="decimal"/>
      <w:lvlText w:val="%1."/>
      <w:lvlJc w:val="left"/>
      <w:pPr>
        <w:ind w:left="1429" w:hanging="360"/>
      </w:pPr>
      <w:rPr>
        <w:lang w:val="x-no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517B1FF9"/>
    <w:multiLevelType w:val="hybridMultilevel"/>
    <w:tmpl w:val="A83C85CA"/>
    <w:lvl w:ilvl="0" w:tplc="04190011">
      <w:start w:val="1"/>
      <w:numFmt w:val="decimal"/>
      <w:lvlText w:val="%1)"/>
      <w:lvlJc w:val="left"/>
      <w:pPr>
        <w:ind w:left="7165" w:hanging="360"/>
      </w:pPr>
    </w:lvl>
    <w:lvl w:ilvl="1" w:tplc="04190019" w:tentative="1">
      <w:start w:val="1"/>
      <w:numFmt w:val="lowerLetter"/>
      <w:lvlText w:val="%2."/>
      <w:lvlJc w:val="left"/>
      <w:pPr>
        <w:ind w:left="7885" w:hanging="360"/>
      </w:pPr>
    </w:lvl>
    <w:lvl w:ilvl="2" w:tplc="0419001B" w:tentative="1">
      <w:start w:val="1"/>
      <w:numFmt w:val="lowerRoman"/>
      <w:lvlText w:val="%3."/>
      <w:lvlJc w:val="right"/>
      <w:pPr>
        <w:ind w:left="8605" w:hanging="180"/>
      </w:pPr>
    </w:lvl>
    <w:lvl w:ilvl="3" w:tplc="0419000F" w:tentative="1">
      <w:start w:val="1"/>
      <w:numFmt w:val="decimal"/>
      <w:lvlText w:val="%4."/>
      <w:lvlJc w:val="left"/>
      <w:pPr>
        <w:ind w:left="9325" w:hanging="360"/>
      </w:pPr>
    </w:lvl>
    <w:lvl w:ilvl="4" w:tplc="04190019" w:tentative="1">
      <w:start w:val="1"/>
      <w:numFmt w:val="lowerLetter"/>
      <w:lvlText w:val="%5."/>
      <w:lvlJc w:val="left"/>
      <w:pPr>
        <w:ind w:left="10045" w:hanging="360"/>
      </w:pPr>
    </w:lvl>
    <w:lvl w:ilvl="5" w:tplc="0419001B" w:tentative="1">
      <w:start w:val="1"/>
      <w:numFmt w:val="lowerRoman"/>
      <w:lvlText w:val="%6."/>
      <w:lvlJc w:val="right"/>
      <w:pPr>
        <w:ind w:left="10765" w:hanging="180"/>
      </w:pPr>
    </w:lvl>
    <w:lvl w:ilvl="6" w:tplc="0419000F" w:tentative="1">
      <w:start w:val="1"/>
      <w:numFmt w:val="decimal"/>
      <w:lvlText w:val="%7."/>
      <w:lvlJc w:val="left"/>
      <w:pPr>
        <w:ind w:left="11485" w:hanging="360"/>
      </w:pPr>
    </w:lvl>
    <w:lvl w:ilvl="7" w:tplc="04190019" w:tentative="1">
      <w:start w:val="1"/>
      <w:numFmt w:val="lowerLetter"/>
      <w:lvlText w:val="%8."/>
      <w:lvlJc w:val="left"/>
      <w:pPr>
        <w:ind w:left="12205" w:hanging="360"/>
      </w:pPr>
    </w:lvl>
    <w:lvl w:ilvl="8" w:tplc="0419001B" w:tentative="1">
      <w:start w:val="1"/>
      <w:numFmt w:val="lowerRoman"/>
      <w:lvlText w:val="%9."/>
      <w:lvlJc w:val="right"/>
      <w:pPr>
        <w:ind w:left="12925" w:hanging="180"/>
      </w:pPr>
    </w:lvl>
  </w:abstractNum>
  <w:abstractNum w:abstractNumId="8" w15:restartNumberingAfterBreak="0">
    <w:nsid w:val="54464E5A"/>
    <w:multiLevelType w:val="hybridMultilevel"/>
    <w:tmpl w:val="4EB04B1C"/>
    <w:lvl w:ilvl="0" w:tplc="CA4084E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C676D5"/>
    <w:multiLevelType w:val="hybridMultilevel"/>
    <w:tmpl w:val="DAA47D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F60818E4">
      <w:start w:val="1"/>
      <w:numFmt w:val="decimal"/>
      <w:lvlText w:val="%2)"/>
      <w:lvlJc w:val="left"/>
      <w:pPr>
        <w:ind w:left="2794" w:hanging="10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67AF682E"/>
    <w:multiLevelType w:val="hybridMultilevel"/>
    <w:tmpl w:val="54607474"/>
    <w:lvl w:ilvl="0" w:tplc="0419000F">
      <w:start w:val="1"/>
      <w:numFmt w:val="decimal"/>
      <w:lvlText w:val="%1."/>
      <w:lvlJc w:val="left"/>
      <w:pPr>
        <w:ind w:left="1991" w:hanging="360"/>
      </w:pPr>
    </w:lvl>
    <w:lvl w:ilvl="1" w:tplc="04190019" w:tentative="1">
      <w:start w:val="1"/>
      <w:numFmt w:val="lowerLetter"/>
      <w:lvlText w:val="%2."/>
      <w:lvlJc w:val="left"/>
      <w:pPr>
        <w:ind w:left="2711" w:hanging="360"/>
      </w:pPr>
    </w:lvl>
    <w:lvl w:ilvl="2" w:tplc="0419001B" w:tentative="1">
      <w:start w:val="1"/>
      <w:numFmt w:val="lowerRoman"/>
      <w:lvlText w:val="%3."/>
      <w:lvlJc w:val="right"/>
      <w:pPr>
        <w:ind w:left="3431" w:hanging="180"/>
      </w:pPr>
    </w:lvl>
    <w:lvl w:ilvl="3" w:tplc="0419000F" w:tentative="1">
      <w:start w:val="1"/>
      <w:numFmt w:val="decimal"/>
      <w:lvlText w:val="%4."/>
      <w:lvlJc w:val="left"/>
      <w:pPr>
        <w:ind w:left="4151" w:hanging="360"/>
      </w:pPr>
    </w:lvl>
    <w:lvl w:ilvl="4" w:tplc="04190019" w:tentative="1">
      <w:start w:val="1"/>
      <w:numFmt w:val="lowerLetter"/>
      <w:lvlText w:val="%5."/>
      <w:lvlJc w:val="left"/>
      <w:pPr>
        <w:ind w:left="4871" w:hanging="360"/>
      </w:pPr>
    </w:lvl>
    <w:lvl w:ilvl="5" w:tplc="0419001B" w:tentative="1">
      <w:start w:val="1"/>
      <w:numFmt w:val="lowerRoman"/>
      <w:lvlText w:val="%6."/>
      <w:lvlJc w:val="right"/>
      <w:pPr>
        <w:ind w:left="5591" w:hanging="180"/>
      </w:pPr>
    </w:lvl>
    <w:lvl w:ilvl="6" w:tplc="0419000F" w:tentative="1">
      <w:start w:val="1"/>
      <w:numFmt w:val="decimal"/>
      <w:lvlText w:val="%7."/>
      <w:lvlJc w:val="left"/>
      <w:pPr>
        <w:ind w:left="6311" w:hanging="360"/>
      </w:pPr>
    </w:lvl>
    <w:lvl w:ilvl="7" w:tplc="04190019" w:tentative="1">
      <w:start w:val="1"/>
      <w:numFmt w:val="lowerLetter"/>
      <w:lvlText w:val="%8."/>
      <w:lvlJc w:val="left"/>
      <w:pPr>
        <w:ind w:left="7031" w:hanging="360"/>
      </w:pPr>
    </w:lvl>
    <w:lvl w:ilvl="8" w:tplc="0419001B" w:tentative="1">
      <w:start w:val="1"/>
      <w:numFmt w:val="lowerRoman"/>
      <w:lvlText w:val="%9."/>
      <w:lvlJc w:val="right"/>
      <w:pPr>
        <w:ind w:left="7751" w:hanging="180"/>
      </w:pPr>
    </w:lvl>
  </w:abstractNum>
  <w:abstractNum w:abstractNumId="11" w15:restartNumberingAfterBreak="0">
    <w:nsid w:val="747E4D83"/>
    <w:multiLevelType w:val="hybridMultilevel"/>
    <w:tmpl w:val="CDCEF8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7B827701"/>
    <w:multiLevelType w:val="hybridMultilevel"/>
    <w:tmpl w:val="B3007C3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5C909322">
      <w:start w:val="1"/>
      <w:numFmt w:val="decimal"/>
      <w:lvlText w:val="%3."/>
      <w:lvlJc w:val="left"/>
      <w:pPr>
        <w:ind w:left="3664" w:hanging="97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9"/>
  </w:num>
  <w:num w:numId="2">
    <w:abstractNumId w:val="3"/>
  </w:num>
  <w:num w:numId="3">
    <w:abstractNumId w:val="12"/>
  </w:num>
  <w:num w:numId="4">
    <w:abstractNumId w:val="7"/>
  </w:num>
  <w:num w:numId="5">
    <w:abstractNumId w:val="0"/>
  </w:num>
  <w:num w:numId="6">
    <w:abstractNumId w:val="10"/>
  </w:num>
  <w:num w:numId="7">
    <w:abstractNumId w:val="11"/>
  </w:num>
  <w:num w:numId="8">
    <w:abstractNumId w:val="5"/>
  </w:num>
  <w:num w:numId="9">
    <w:abstractNumId w:val="6"/>
  </w:num>
  <w:num w:numId="10">
    <w:abstractNumId w:val="4"/>
  </w:num>
  <w:num w:numId="11">
    <w:abstractNumId w:val="1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CC4"/>
    <w:rsid w:val="001E0698"/>
    <w:rsid w:val="00201407"/>
    <w:rsid w:val="003F56E1"/>
    <w:rsid w:val="004E3C5B"/>
    <w:rsid w:val="00576421"/>
    <w:rsid w:val="006D3E1F"/>
    <w:rsid w:val="008036BC"/>
    <w:rsid w:val="00A12CC4"/>
    <w:rsid w:val="00BA6E7D"/>
    <w:rsid w:val="00C142BE"/>
    <w:rsid w:val="00C76C8A"/>
    <w:rsid w:val="00D53E68"/>
    <w:rsid w:val="00E11F9A"/>
    <w:rsid w:val="00E73FC4"/>
    <w:rsid w:val="00EF0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4C9A5F1-605E-4FFA-AD37-E33C22CEA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73FC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73FC4"/>
    <w:rPr>
      <w:color w:val="800080"/>
      <w:u w:val="single"/>
    </w:rPr>
  </w:style>
  <w:style w:type="paragraph" w:customStyle="1" w:styleId="font5">
    <w:name w:val="font5"/>
    <w:basedOn w:val="a"/>
    <w:rsid w:val="00E73FC4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E73FC4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77">
    <w:name w:val="xl77"/>
    <w:basedOn w:val="a"/>
    <w:rsid w:val="00E73FC4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8">
    <w:name w:val="xl78"/>
    <w:basedOn w:val="a"/>
    <w:rsid w:val="00E73FC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9">
    <w:name w:val="xl79"/>
    <w:basedOn w:val="a"/>
    <w:rsid w:val="00E73F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0">
    <w:name w:val="xl80"/>
    <w:basedOn w:val="a"/>
    <w:rsid w:val="00E73F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1">
    <w:name w:val="xl81"/>
    <w:basedOn w:val="a"/>
    <w:rsid w:val="00E73F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2">
    <w:name w:val="xl82"/>
    <w:basedOn w:val="a"/>
    <w:rsid w:val="00E73F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3">
    <w:name w:val="xl83"/>
    <w:basedOn w:val="a"/>
    <w:rsid w:val="00E73F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4">
    <w:name w:val="xl84"/>
    <w:basedOn w:val="a"/>
    <w:rsid w:val="00E73F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5">
    <w:name w:val="xl85"/>
    <w:basedOn w:val="a"/>
    <w:rsid w:val="00E73F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6">
    <w:name w:val="xl86"/>
    <w:basedOn w:val="a"/>
    <w:rsid w:val="00E73F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xl87">
    <w:name w:val="xl87"/>
    <w:basedOn w:val="a"/>
    <w:rsid w:val="00E73F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8">
    <w:name w:val="xl88"/>
    <w:basedOn w:val="a"/>
    <w:rsid w:val="00E73F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9">
    <w:name w:val="xl89"/>
    <w:basedOn w:val="a"/>
    <w:rsid w:val="00E73F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0">
    <w:name w:val="xl90"/>
    <w:basedOn w:val="a"/>
    <w:rsid w:val="00E73F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1">
    <w:name w:val="xl91"/>
    <w:basedOn w:val="a"/>
    <w:rsid w:val="00E73F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2">
    <w:name w:val="xl92"/>
    <w:basedOn w:val="a"/>
    <w:rsid w:val="00E73F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3">
    <w:name w:val="xl93"/>
    <w:basedOn w:val="a"/>
    <w:rsid w:val="00E73F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4">
    <w:name w:val="xl94"/>
    <w:basedOn w:val="a"/>
    <w:rsid w:val="00E73F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5">
    <w:name w:val="xl95"/>
    <w:basedOn w:val="a"/>
    <w:rsid w:val="00E73F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6">
    <w:name w:val="xl96"/>
    <w:basedOn w:val="a"/>
    <w:rsid w:val="00E73F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7">
    <w:name w:val="xl97"/>
    <w:basedOn w:val="a"/>
    <w:rsid w:val="00E73F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8">
    <w:name w:val="xl98"/>
    <w:basedOn w:val="a"/>
    <w:rsid w:val="00E73F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9">
    <w:name w:val="xl99"/>
    <w:basedOn w:val="a"/>
    <w:rsid w:val="00E73FC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0">
    <w:name w:val="xl100"/>
    <w:basedOn w:val="a"/>
    <w:rsid w:val="00E73F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1">
    <w:name w:val="xl101"/>
    <w:basedOn w:val="a"/>
    <w:rsid w:val="00E73F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8"/>
      <w:szCs w:val="18"/>
      <w:lang w:eastAsia="ru-RU"/>
    </w:rPr>
  </w:style>
  <w:style w:type="paragraph" w:customStyle="1" w:styleId="xl102">
    <w:name w:val="xl102"/>
    <w:basedOn w:val="a"/>
    <w:rsid w:val="00E73F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3">
    <w:name w:val="xl103"/>
    <w:basedOn w:val="a"/>
    <w:rsid w:val="00E73F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4">
    <w:name w:val="xl104"/>
    <w:basedOn w:val="a"/>
    <w:rsid w:val="00E73F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5">
    <w:name w:val="xl105"/>
    <w:basedOn w:val="a"/>
    <w:rsid w:val="00E73F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C00000"/>
      <w:sz w:val="18"/>
      <w:szCs w:val="18"/>
      <w:lang w:eastAsia="ru-RU"/>
    </w:rPr>
  </w:style>
  <w:style w:type="paragraph" w:customStyle="1" w:styleId="xl106">
    <w:name w:val="xl106"/>
    <w:basedOn w:val="a"/>
    <w:rsid w:val="00E73F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C00000"/>
      <w:sz w:val="18"/>
      <w:szCs w:val="18"/>
      <w:lang w:eastAsia="ru-RU"/>
    </w:rPr>
  </w:style>
  <w:style w:type="paragraph" w:customStyle="1" w:styleId="xl107">
    <w:name w:val="xl107"/>
    <w:basedOn w:val="a"/>
    <w:rsid w:val="00E73F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C00000"/>
      <w:sz w:val="18"/>
      <w:szCs w:val="18"/>
      <w:lang w:eastAsia="ru-RU"/>
    </w:rPr>
  </w:style>
  <w:style w:type="paragraph" w:customStyle="1" w:styleId="xl108">
    <w:name w:val="xl108"/>
    <w:basedOn w:val="a"/>
    <w:rsid w:val="00E73F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C00000"/>
      <w:sz w:val="18"/>
      <w:szCs w:val="18"/>
      <w:lang w:eastAsia="ru-RU"/>
    </w:rPr>
  </w:style>
  <w:style w:type="paragraph" w:customStyle="1" w:styleId="xl109">
    <w:name w:val="xl109"/>
    <w:basedOn w:val="a"/>
    <w:rsid w:val="00E73F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0">
    <w:name w:val="xl110"/>
    <w:basedOn w:val="a"/>
    <w:rsid w:val="00E73F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1">
    <w:name w:val="xl111"/>
    <w:basedOn w:val="a"/>
    <w:rsid w:val="00E73F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2">
    <w:name w:val="xl112"/>
    <w:basedOn w:val="a"/>
    <w:rsid w:val="00E73F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3">
    <w:name w:val="xl113"/>
    <w:basedOn w:val="a"/>
    <w:rsid w:val="00E73F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4">
    <w:name w:val="xl114"/>
    <w:basedOn w:val="a"/>
    <w:rsid w:val="00E73F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5">
    <w:name w:val="xl115"/>
    <w:basedOn w:val="a"/>
    <w:rsid w:val="00E73FC4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6">
    <w:name w:val="xl116"/>
    <w:basedOn w:val="a"/>
    <w:rsid w:val="00E73FC4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7">
    <w:name w:val="xl117"/>
    <w:basedOn w:val="a"/>
    <w:rsid w:val="00E73FC4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Normal">
    <w:name w:val="ConsPlusNormal"/>
    <w:rsid w:val="008036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"/>
    <w:basedOn w:val="a"/>
    <w:link w:val="a6"/>
    <w:semiHidden/>
    <w:rsid w:val="008036BC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8036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8036B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header"/>
    <w:basedOn w:val="a"/>
    <w:link w:val="a9"/>
    <w:uiPriority w:val="99"/>
    <w:unhideWhenUsed/>
    <w:rsid w:val="00803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036BC"/>
  </w:style>
  <w:style w:type="paragraph" w:styleId="aa">
    <w:name w:val="footer"/>
    <w:basedOn w:val="a"/>
    <w:link w:val="ab"/>
    <w:uiPriority w:val="99"/>
    <w:unhideWhenUsed/>
    <w:rsid w:val="00803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036BC"/>
  </w:style>
  <w:style w:type="paragraph" w:styleId="ac">
    <w:name w:val="Balloon Text"/>
    <w:basedOn w:val="a"/>
    <w:link w:val="ad"/>
    <w:uiPriority w:val="99"/>
    <w:semiHidden/>
    <w:unhideWhenUsed/>
    <w:rsid w:val="00D53E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53E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5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9084</Words>
  <Characters>51779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12</cp:revision>
  <cp:lastPrinted>2022-11-15T05:59:00Z</cp:lastPrinted>
  <dcterms:created xsi:type="dcterms:W3CDTF">2022-11-14T05:38:00Z</dcterms:created>
  <dcterms:modified xsi:type="dcterms:W3CDTF">2022-11-15T06:00:00Z</dcterms:modified>
</cp:coreProperties>
</file>