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F6B" w:rsidRPr="0017571F" w:rsidRDefault="00571F6B" w:rsidP="00571F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bCs/>
          <w:sz w:val="24"/>
          <w:szCs w:val="24"/>
        </w:rPr>
      </w:pPr>
      <w:r w:rsidRPr="0017571F">
        <w:rPr>
          <w:rFonts w:ascii="Arial" w:hAnsi="Arial" w:cs="Arial"/>
          <w:bCs/>
          <w:noProof/>
          <w:sz w:val="24"/>
          <w:szCs w:val="24"/>
          <w:lang w:eastAsia="ru-RU"/>
        </w:rPr>
        <w:drawing>
          <wp:inline distT="0" distB="0" distL="0" distR="0">
            <wp:extent cx="704850" cy="73342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F6B" w:rsidRPr="0017571F" w:rsidRDefault="00571F6B" w:rsidP="00571F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bCs/>
          <w:sz w:val="24"/>
          <w:szCs w:val="24"/>
        </w:rPr>
      </w:pPr>
      <w:r w:rsidRPr="0017571F">
        <w:rPr>
          <w:rFonts w:ascii="Arial" w:hAnsi="Arial" w:cs="Arial"/>
          <w:bCs/>
          <w:sz w:val="24"/>
          <w:szCs w:val="24"/>
        </w:rPr>
        <w:t>РОССИЙСКАЯ ФЕДЕРАЦИЯ</w:t>
      </w:r>
    </w:p>
    <w:p w:rsidR="00571F6B" w:rsidRPr="0017571F" w:rsidRDefault="00571F6B" w:rsidP="00571F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b/>
          <w:bCs/>
          <w:sz w:val="24"/>
          <w:szCs w:val="24"/>
        </w:rPr>
      </w:pPr>
      <w:r w:rsidRPr="0017571F">
        <w:rPr>
          <w:rFonts w:ascii="Arial" w:hAnsi="Arial" w:cs="Arial"/>
          <w:b/>
          <w:bCs/>
          <w:sz w:val="24"/>
          <w:szCs w:val="24"/>
        </w:rPr>
        <w:t>АДМИНИСТРАЦИЯ ЖЕЛЕЗНОДОРОЖНОГО СЕЛЬСОВЕТА</w:t>
      </w:r>
    </w:p>
    <w:p w:rsidR="00571F6B" w:rsidRPr="0017571F" w:rsidRDefault="00571F6B" w:rsidP="00571F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b/>
          <w:bCs/>
          <w:sz w:val="24"/>
          <w:szCs w:val="24"/>
        </w:rPr>
      </w:pPr>
      <w:r w:rsidRPr="0017571F">
        <w:rPr>
          <w:rFonts w:ascii="Arial" w:hAnsi="Arial" w:cs="Arial"/>
          <w:b/>
          <w:bCs/>
          <w:sz w:val="24"/>
          <w:szCs w:val="24"/>
        </w:rPr>
        <w:t xml:space="preserve">ЕНИСЕЙСКОГО РАЙОНА </w:t>
      </w:r>
    </w:p>
    <w:p w:rsidR="00571F6B" w:rsidRPr="0017571F" w:rsidRDefault="00571F6B" w:rsidP="00571F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b/>
          <w:bCs/>
          <w:sz w:val="24"/>
          <w:szCs w:val="24"/>
        </w:rPr>
      </w:pPr>
      <w:r w:rsidRPr="0017571F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571F6B" w:rsidRPr="0017571F" w:rsidRDefault="00571F6B" w:rsidP="00571F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b/>
          <w:bCs/>
          <w:sz w:val="24"/>
          <w:szCs w:val="24"/>
        </w:rPr>
      </w:pPr>
    </w:p>
    <w:p w:rsidR="00571F6B" w:rsidRPr="0017571F" w:rsidRDefault="00571F6B" w:rsidP="00571F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b/>
          <w:bCs/>
          <w:sz w:val="24"/>
          <w:szCs w:val="24"/>
        </w:rPr>
      </w:pPr>
    </w:p>
    <w:p w:rsidR="00571F6B" w:rsidRPr="0017571F" w:rsidRDefault="00571F6B" w:rsidP="00571F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b/>
          <w:bCs/>
          <w:sz w:val="24"/>
          <w:szCs w:val="24"/>
        </w:rPr>
      </w:pPr>
    </w:p>
    <w:p w:rsidR="00571F6B" w:rsidRPr="0017571F" w:rsidRDefault="00571F6B" w:rsidP="00571F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b/>
          <w:bCs/>
          <w:sz w:val="24"/>
          <w:szCs w:val="24"/>
        </w:rPr>
      </w:pPr>
      <w:r w:rsidRPr="0017571F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571F6B" w:rsidRPr="0017571F" w:rsidRDefault="00571F6B" w:rsidP="00571F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</w:p>
    <w:p w:rsidR="00571F6B" w:rsidRPr="0017571F" w:rsidRDefault="00E7470E" w:rsidP="00571F6B">
      <w:pPr>
        <w:widowControl w:val="0"/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</w:t>
      </w:r>
      <w:r w:rsidR="00571F6B">
        <w:rPr>
          <w:rFonts w:ascii="Arial" w:hAnsi="Arial" w:cs="Arial"/>
          <w:sz w:val="24"/>
          <w:szCs w:val="24"/>
        </w:rPr>
        <w:t>.02.</w:t>
      </w:r>
      <w:r w:rsidR="00571F6B" w:rsidRPr="0017571F">
        <w:rPr>
          <w:rFonts w:ascii="Arial" w:hAnsi="Arial" w:cs="Arial"/>
          <w:sz w:val="24"/>
          <w:szCs w:val="24"/>
        </w:rPr>
        <w:t xml:space="preserve">2024 г.  </w:t>
      </w:r>
      <w:r w:rsidR="00571F6B" w:rsidRPr="0017571F">
        <w:rPr>
          <w:rFonts w:ascii="Arial" w:hAnsi="Arial" w:cs="Arial"/>
          <w:sz w:val="24"/>
          <w:szCs w:val="24"/>
        </w:rPr>
        <w:tab/>
      </w:r>
      <w:r w:rsidR="00571F6B" w:rsidRPr="0017571F">
        <w:rPr>
          <w:rFonts w:ascii="Arial" w:hAnsi="Arial" w:cs="Arial"/>
          <w:sz w:val="24"/>
          <w:szCs w:val="24"/>
        </w:rPr>
        <w:tab/>
        <w:t xml:space="preserve">п. </w:t>
      </w:r>
      <w:proofErr w:type="spellStart"/>
      <w:r w:rsidR="00571F6B" w:rsidRPr="0017571F">
        <w:rPr>
          <w:rFonts w:ascii="Arial" w:hAnsi="Arial" w:cs="Arial"/>
          <w:sz w:val="24"/>
          <w:szCs w:val="24"/>
        </w:rPr>
        <w:t>Абалаково</w:t>
      </w:r>
      <w:proofErr w:type="spellEnd"/>
      <w:r w:rsidR="00571F6B" w:rsidRPr="0017571F">
        <w:rPr>
          <w:rFonts w:ascii="Arial" w:hAnsi="Arial" w:cs="Arial"/>
          <w:sz w:val="24"/>
          <w:szCs w:val="24"/>
        </w:rPr>
        <w:tab/>
        <w:t xml:space="preserve">                № </w:t>
      </w:r>
      <w:r w:rsidR="000C39E4">
        <w:rPr>
          <w:rFonts w:ascii="Arial" w:hAnsi="Arial" w:cs="Arial"/>
          <w:sz w:val="24"/>
          <w:szCs w:val="24"/>
        </w:rPr>
        <w:t>7</w:t>
      </w:r>
      <w:r w:rsidR="00571F6B" w:rsidRPr="0017571F">
        <w:rPr>
          <w:rFonts w:ascii="Arial" w:hAnsi="Arial" w:cs="Arial"/>
          <w:sz w:val="24"/>
          <w:szCs w:val="24"/>
        </w:rPr>
        <w:t xml:space="preserve">-п </w:t>
      </w:r>
    </w:p>
    <w:p w:rsidR="00571F6B" w:rsidRPr="0017571F" w:rsidRDefault="00571F6B" w:rsidP="00571F6B">
      <w:pPr>
        <w:spacing w:after="0" w:line="24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571F6B" w:rsidRDefault="00571F6B"/>
    <w:p w:rsidR="00571F6B" w:rsidRPr="000C39E4" w:rsidRDefault="000029DF" w:rsidP="000C39E4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Предоставление </w:t>
      </w:r>
      <w:r w:rsidR="000C39E4" w:rsidRPr="000C39E4">
        <w:rPr>
          <w:rFonts w:ascii="Arial" w:hAnsi="Arial" w:cs="Arial"/>
          <w:sz w:val="24"/>
          <w:szCs w:val="24"/>
        </w:rPr>
        <w:t xml:space="preserve"> выписок из реестра муниципальной собственности</w:t>
      </w:r>
    </w:p>
    <w:p w:rsidR="00571F6B" w:rsidRPr="000C39E4" w:rsidRDefault="00571F6B" w:rsidP="000C39E4">
      <w:pPr>
        <w:shd w:val="clear" w:color="auto" w:fill="FFFFFF"/>
        <w:spacing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соответствии с Федеральным законом от 27.07.2010 № 210-ФЗ   «Об организации предоставления государственных и муниципальных услуг», Федеральным законом от  06.10.2003 № 131-ФЗ «Об общих принципах организации местного самоуправления в Российской Федерации», руководствуясь Уставом  </w:t>
      </w:r>
      <w:r w:rsid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Железнодорожного сельсовета, администрация Железнодорожного сельсовета,  </w:t>
      </w:r>
      <w:r w:rsidRPr="000C39E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ПОСТАНОВЛЯЕТ: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   Утвердить административный регламент предоставления муниципальной услуги </w:t>
      </w:r>
      <w:r w:rsidRPr="000C39E4">
        <w:rPr>
          <w:rFonts w:ascii="Arial" w:eastAsia="Times New Roman" w:hAnsi="Arial" w:cs="Arial"/>
          <w:sz w:val="24"/>
          <w:szCs w:val="24"/>
          <w:lang w:eastAsia="ru-RU"/>
        </w:rPr>
        <w:t xml:space="preserve">«Предоставление выписок из реестра муниципальной собственности» </w:t>
      </w: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согласно приложению.</w:t>
      </w:r>
    </w:p>
    <w:p w:rsidR="00571F6B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2. </w:t>
      </w:r>
      <w:r w:rsidRPr="000C39E4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Опубликовать настоящее Постановление в </w:t>
      </w:r>
      <w:r w:rsidR="000C39E4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информационном печатном издании </w:t>
      </w:r>
      <w:r w:rsidRPr="000C39E4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«</w:t>
      </w:r>
      <w:r w:rsidR="000C39E4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Железнодорожный</w:t>
      </w:r>
      <w:r w:rsidRPr="000C39E4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вестник» и разместить </w:t>
      </w: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официальном</w:t>
      </w:r>
      <w:r w:rsid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Интернет -</w:t>
      </w: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сайте.</w:t>
      </w:r>
    </w:p>
    <w:p w:rsidR="000C45FC" w:rsidRPr="000C39E4" w:rsidRDefault="000C45FC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571F6B" w:rsidRPr="000C39E4" w:rsidRDefault="00571F6B" w:rsidP="000C39E4">
      <w:pPr>
        <w:shd w:val="clear" w:color="auto" w:fill="FFFFFF"/>
        <w:spacing w:before="280" w:after="28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0C39E4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Глава сельсовета</w:t>
      </w:r>
      <w:r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ab/>
        <w:t>Г.С.Мельников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 </w:t>
      </w:r>
    </w:p>
    <w:p w:rsidR="00571F6B" w:rsidRPr="000C39E4" w:rsidRDefault="00571F6B" w:rsidP="000C45FC">
      <w:pPr>
        <w:shd w:val="clear" w:color="auto" w:fill="FFFFFF"/>
        <w:spacing w:after="0" w:line="240" w:lineRule="auto"/>
        <w:ind w:firstLine="851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                                            Приложение          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                                к постановлению  Администрации</w:t>
      </w:r>
    </w:p>
    <w:p w:rsidR="00571F6B" w:rsidRDefault="00571F6B" w:rsidP="000C39E4">
      <w:pPr>
        <w:shd w:val="clear" w:color="auto" w:fill="FFFFFF"/>
        <w:spacing w:after="0" w:line="240" w:lineRule="auto"/>
        <w:ind w:firstLine="851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    </w:t>
      </w:r>
      <w:r w:rsid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Железнодорожного сельсовета</w:t>
      </w:r>
    </w:p>
    <w:p w:rsidR="000C39E4" w:rsidRPr="000C39E4" w:rsidRDefault="000C39E4" w:rsidP="000C39E4">
      <w:pPr>
        <w:shd w:val="clear" w:color="auto" w:fill="FFFFFF"/>
        <w:spacing w:after="0" w:line="240" w:lineRule="auto"/>
        <w:ind w:firstLine="851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 22.02.2024 № 7-п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АДМИНИСТРАТИВНЫЙ РЕГЛАМЕНТ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 предоставлению муниципальной услуги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0C39E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Предоставление выписок из реестра муниципальной собственности</w:t>
      </w:r>
      <w:r w:rsidRPr="000C39E4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1F6B" w:rsidRPr="000C39E4" w:rsidRDefault="00571F6B" w:rsidP="002D2EB2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1. Общие положения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1.1. </w:t>
      </w:r>
      <w:proofErr w:type="gramStart"/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Административный регламент по предоставлению муниципальной услуги </w:t>
      </w:r>
      <w:r w:rsidRPr="000C39E4">
        <w:rPr>
          <w:rFonts w:ascii="Arial" w:eastAsia="Times New Roman" w:hAnsi="Arial" w:cs="Arial"/>
          <w:sz w:val="24"/>
          <w:szCs w:val="24"/>
          <w:lang w:eastAsia="ru-RU"/>
        </w:rPr>
        <w:t xml:space="preserve">«Предоставление выписок из реестра муниципальной собственности» </w:t>
      </w: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(далее – административный регламент) разработан в целях повышения качества предоставления и доступности муниципальной услуги – предоставление выписок из реестра муниципальной собственности (далее – муниципальная услуга), создания комфортных условий для получателей муниципальной услуги и определяет сроки и последовательность действий (административных процедур) должностных лиц Администрации.</w:t>
      </w:r>
      <w:proofErr w:type="gramEnd"/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1.2.  В тексте </w:t>
      </w:r>
      <w:r w:rsidR="000C45FC"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настоящего регламента используются</w:t>
      </w: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следующие термины: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- учет муниципального имуществ</w:t>
      </w:r>
      <w:proofErr w:type="gramStart"/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а-</w:t>
      </w:r>
      <w:proofErr w:type="gramEnd"/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сбор, регистрация и обобщение информации об объектах муниципальной собственности </w:t>
      </w:r>
      <w:r w:rsid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сельсовета</w:t>
      </w: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;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- объект учета - имущество, находящееся в муниципальной собственности </w:t>
      </w:r>
      <w:r w:rsid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сельсовета</w:t>
      </w: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, в отношении которого осуществляется </w:t>
      </w:r>
      <w:proofErr w:type="gramStart"/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учёт</w:t>
      </w:r>
      <w:proofErr w:type="gramEnd"/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и сведения о котором подлежат внесению в реестр муниципального имущества;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- реестр муниципального имущества – муниципальная информационная база данных, содержащая перечни объектов учета и данные о них.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1.3. Муниципальная услуга оказывается:</w:t>
      </w:r>
    </w:p>
    <w:p w:rsidR="00571F6B" w:rsidRPr="000C39E4" w:rsidRDefault="000C39E4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r w:rsidR="00571F6B"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физическим лицам на основании запроса;</w:t>
      </w:r>
    </w:p>
    <w:p w:rsidR="00571F6B" w:rsidRPr="000C39E4" w:rsidRDefault="000C39E4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r w:rsidR="00571F6B"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юридическим лицам на основании запроса;</w:t>
      </w:r>
    </w:p>
    <w:p w:rsidR="00571F6B" w:rsidRPr="000C39E4" w:rsidRDefault="000C39E4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r w:rsidR="00571F6B"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судам и правоохранительным органам на основании запроса.</w:t>
      </w:r>
    </w:p>
    <w:p w:rsidR="00571F6B" w:rsidRPr="000C39E4" w:rsidRDefault="00571F6B" w:rsidP="000C39E4">
      <w:pPr>
        <w:shd w:val="clear" w:color="auto" w:fill="FFFFFF"/>
        <w:tabs>
          <w:tab w:val="num" w:pos="720"/>
        </w:tabs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2D2EB2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2. Стандарт предоставления муниципальной услуги (функции)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2.1.</w:t>
      </w:r>
      <w:r w:rsidRPr="000C39E4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 </w:t>
      </w: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Наименование муниципальной услуги – </w:t>
      </w:r>
      <w:r w:rsidRPr="000C39E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«Предоставление выписок из реестра муниципальной собственности».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2.2. Муниципальная услуга предоставляется </w:t>
      </w:r>
      <w:r w:rsidRPr="000C39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Администрацией </w:t>
      </w:r>
      <w:r w:rsidR="000C39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Железнодорожного сельсовета</w:t>
      </w:r>
      <w:r w:rsidRPr="000C39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– Администрация).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Предоставление муниципальной услуги осуществляется по адресу:   </w:t>
      </w:r>
      <w:r w:rsid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663147</w:t>
      </w: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r w:rsid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Красноярский край</w:t>
      </w: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r w:rsid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Енисейский</w:t>
      </w: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район, </w:t>
      </w:r>
      <w:r w:rsid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п. </w:t>
      </w:r>
      <w:proofErr w:type="spellStart"/>
      <w:r w:rsid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Абалаково</w:t>
      </w:r>
      <w:proofErr w:type="spellEnd"/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r w:rsid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ул. </w:t>
      </w:r>
      <w:proofErr w:type="gramStart"/>
      <w:r w:rsid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Школьная</w:t>
      </w:r>
      <w:proofErr w:type="gramEnd"/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,</w:t>
      </w:r>
      <w:r w:rsid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5</w:t>
      </w: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. Контактный телефон </w:t>
      </w:r>
      <w:r w:rsid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8 (950) 403-28-15</w:t>
      </w: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. Адрес электронной почты:</w:t>
      </w:r>
      <w:r w:rsidRPr="000C39E4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 </w:t>
      </w:r>
      <w:proofErr w:type="spellStart"/>
      <w:r w:rsid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n-US" w:eastAsia="ru-RU"/>
        </w:rPr>
        <w:t>gdsovet</w:t>
      </w:r>
      <w:proofErr w:type="spellEnd"/>
      <w:r w:rsidR="000C39E4"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5</w:t>
      </w: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@</w:t>
      </w: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n-US" w:eastAsia="ru-RU"/>
        </w:rPr>
        <w:t>mail</w:t>
      </w: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.</w:t>
      </w:r>
      <w:proofErr w:type="spellStart"/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n-US" w:eastAsia="ru-RU"/>
        </w:rPr>
        <w:t>ru</w:t>
      </w:r>
      <w:proofErr w:type="spellEnd"/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 График приема: понедельник; вторник, среда, пятница - с </w:t>
      </w:r>
      <w:r w:rsidR="000C39E4"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9</w:t>
      </w: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-00 </w:t>
      </w:r>
      <w:r w:rsidR="002D2EB2"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до </w:t>
      </w:r>
      <w:r w:rsidR="002D2EB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13-00, с 14-00 до </w:t>
      </w:r>
      <w:r w:rsidR="002D2EB2"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17</w:t>
      </w: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-00 часов, в здании администрации </w:t>
      </w:r>
      <w:r w:rsidR="002D2EB2"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сельсовета</w:t>
      </w: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.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Выходные дни - суббота, воскресенье.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Непосредственное исполнение административных процедур и административных действий административного регламента осуществляется специалистами администрации.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2.3. Результатом предоставления муниципальной услуги является: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выдача выписки </w:t>
      </w:r>
      <w:r w:rsidRPr="002D2EB2">
        <w:rPr>
          <w:rFonts w:ascii="Arial" w:eastAsia="Times New Roman" w:hAnsi="Arial" w:cs="Arial"/>
          <w:sz w:val="24"/>
          <w:szCs w:val="24"/>
          <w:lang w:eastAsia="ru-RU"/>
        </w:rPr>
        <w:t>из реестра муниципальной собственности;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- выдача отказа в ее представлении или справка о невозможности представить запрашиваемую информацию.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2.4.</w:t>
      </w:r>
      <w:r w:rsidRPr="000C39E4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 </w:t>
      </w: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Срок предоставления муниципальной услуги не должен превышать 30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2.5. Предоставление муниципальной услуги осуществляется в соответствии </w:t>
      </w:r>
      <w:proofErr w:type="gramStart"/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proofErr w:type="gramEnd"/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Конституцией Российской Федерации;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Федеральным законом от 06 октября 2003 года № 131-ФЗ «Об общих принципах организации местного самоуправления в Российской Федерации»;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 Федеральным законом от 27.07.2010 № 210-ФЗ «Об организации предоставления государственных и муниципальных услуг»;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Уставом </w:t>
      </w:r>
      <w:r w:rsidR="002D2E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сельсовета</w:t>
      </w: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2.6. Запрос для получения информации об объектах учета (Приложение 1 к административному регламенту) должен содержать: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а) Для заявителя – физического лица:</w:t>
      </w:r>
    </w:p>
    <w:p w:rsidR="00571F6B" w:rsidRPr="000C39E4" w:rsidRDefault="002D2EB2" w:rsidP="002D2EB2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r w:rsidR="00571F6B"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фамилию, имя, отчество заявителя (его уполномоченного представителя);</w:t>
      </w:r>
    </w:p>
    <w:p w:rsidR="00571F6B" w:rsidRPr="000C39E4" w:rsidRDefault="002D2EB2" w:rsidP="002D2EB2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r w:rsidR="00571F6B"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реквизиты документа, удостоверяющего личность физического лица (его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r w:rsidR="00571F6B"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уполномоченного представителя);</w:t>
      </w:r>
    </w:p>
    <w:p w:rsidR="00571F6B" w:rsidRPr="000C39E4" w:rsidRDefault="002D2EB2" w:rsidP="002D2EB2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r w:rsidR="00571F6B"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адрес проживания заявителя (его уполномоченного представителя);</w:t>
      </w:r>
    </w:p>
    <w:p w:rsidR="00571F6B" w:rsidRPr="000C39E4" w:rsidRDefault="002D2EB2" w:rsidP="002D2EB2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r w:rsidR="00571F6B"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подпись заявителя (его уполномоченного представителя).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б) Для заявителя – юридического лица:</w:t>
      </w:r>
    </w:p>
    <w:p w:rsidR="00571F6B" w:rsidRPr="000C39E4" w:rsidRDefault="002D2EB2" w:rsidP="002D2EB2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r w:rsidR="00571F6B"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полное наименование заявителя и фамилию, имя, отчество его уполномоченного представителя;</w:t>
      </w:r>
    </w:p>
    <w:p w:rsidR="00571F6B" w:rsidRPr="000C39E4" w:rsidRDefault="002D2EB2" w:rsidP="002D2EB2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r w:rsidR="00571F6B"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реквизиты документа, удостоверяющего личность уполномоченного представителя заявителя;</w:t>
      </w:r>
    </w:p>
    <w:p w:rsidR="00571F6B" w:rsidRPr="000C39E4" w:rsidRDefault="002D2EB2" w:rsidP="002D2EB2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r w:rsidR="00571F6B"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юридический адрес (место регистрации);</w:t>
      </w:r>
    </w:p>
    <w:p w:rsidR="00571F6B" w:rsidRPr="000C39E4" w:rsidRDefault="002D2EB2" w:rsidP="002D2EB2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r w:rsidR="00571F6B"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подпись уполномоченного представителя заявителя.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в) Обязательные сведения:</w:t>
      </w:r>
    </w:p>
    <w:p w:rsidR="00571F6B" w:rsidRPr="000C39E4" w:rsidRDefault="002D2EB2" w:rsidP="002D2EB2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r w:rsidR="00571F6B"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характеристики объекта муниципального имущества, позволяющие </w:t>
      </w:r>
      <w:r w:rsidR="000C45FC"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его </w:t>
      </w:r>
      <w:r w:rsidR="000C45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однозначно</w:t>
      </w:r>
      <w:r w:rsidR="00571F6B"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определить (наименование, адресные ориентиры, кадастровый номер земельного участка);</w:t>
      </w:r>
    </w:p>
    <w:p w:rsidR="00571F6B" w:rsidRPr="000C39E4" w:rsidRDefault="002D2EB2" w:rsidP="002D2EB2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r w:rsidR="00571F6B"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способ получения результатов услуги (почтовое отправление, личное получение);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2.7. Перечень документов, предоставляемых заявителем и необходимых для получения выписки из реестра муниципального имущества: оригинал запроса о предоставлении информации об объектах учета, в соответствии с требованиями, указанными в пункте 2.6. настоящего административного регламента.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2.8. Муниципальная услуга предоставляется заявителям бесплатно.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2.9. Перечень оснований для отказа в приеме документов, необходимых для предоставления муниципальной услуги: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- отсутствие документов, предусмотренных п. 2.6. настоящего административного регламента, или предоставление документов не в полном объеме;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- предоставление заявителем документов, содержащих ошибки или противоречивые сведения;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- заявление подано лицом, не уполномоченным совершать такого рода действия.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lastRenderedPageBreak/>
        <w:t>2.10.</w:t>
      </w:r>
      <w:r w:rsidRPr="000C39E4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 </w:t>
      </w: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Перечень оснований для отказа в предоставлении муниципальной услуги: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- обращение ненадлежащего (неуполномоченного) лица с заявлением о предоставлении муниципальной услуги;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- непредставление документов согласно перечню, определенному п. 2.6. настоящего административного регламента, наличие которого является необходимым и обязательным условием для предоставления муниципальной услуги;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- заявителем предоставлены документы, которые по форме и (или) содержанию не соответствуют требованиям действующего законодательства.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2.11.</w:t>
      </w:r>
      <w:r w:rsidRPr="000C39E4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 </w:t>
      </w: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Максимальный срок ожидания в очереди при получении результата предоставления муниципальной услуги – 30 мин.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2.12.</w:t>
      </w:r>
      <w:r w:rsidRPr="000C39E4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 </w:t>
      </w: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Требование к местам предоставления муниципальной услуги: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Помещения, в которых предоставляется муниципальная услуга, содержат информационные стенды, места ожидания и приема заявителей.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 помещении администрации на информационном стенде размещаются следующие информационные материалы: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- настоящий административный регламент;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- необходимая оперативная информация о предоставлении муниципальной услуги.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2.13. Основные показатели качества оказываемой муниципальной услуги: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доступность;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своевременность;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отсутствие жалоб со стороны заявителя.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2D2EB2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71F6B" w:rsidRPr="000C39E4" w:rsidRDefault="00571F6B" w:rsidP="002D2EB2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3. Состав, последовательность и сроки</w:t>
      </w:r>
    </w:p>
    <w:p w:rsidR="00571F6B" w:rsidRPr="000C39E4" w:rsidRDefault="00571F6B" w:rsidP="002D2EB2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выполнения административных процедур, требования </w:t>
      </w:r>
      <w:proofErr w:type="gramStart"/>
      <w:r w:rsidRPr="000C39E4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к</w:t>
      </w:r>
      <w:proofErr w:type="gramEnd"/>
    </w:p>
    <w:p w:rsidR="00571F6B" w:rsidRPr="000C39E4" w:rsidRDefault="00571F6B" w:rsidP="002D2EB2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порядку их выполнения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3.1. Исполнение муниципальной услуги включает в себя следующие административные процедуры:</w:t>
      </w:r>
    </w:p>
    <w:p w:rsidR="00571F6B" w:rsidRPr="000C39E4" w:rsidRDefault="002D2EB2" w:rsidP="002D2EB2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r w:rsidR="00571F6B"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прием заявлений;</w:t>
      </w:r>
    </w:p>
    <w:p w:rsidR="00571F6B" w:rsidRPr="000C39E4" w:rsidRDefault="002D2EB2" w:rsidP="002D2EB2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r w:rsidR="00571F6B"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регистрацию заявления в журнале регистрации заявлений;</w:t>
      </w:r>
    </w:p>
    <w:p w:rsidR="00571F6B" w:rsidRPr="000C39E4" w:rsidRDefault="002D2EB2" w:rsidP="002D2EB2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r w:rsidR="00571F6B"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формирование выписки получателю услуги;</w:t>
      </w:r>
    </w:p>
    <w:p w:rsidR="00571F6B" w:rsidRPr="000C39E4" w:rsidRDefault="002D2EB2" w:rsidP="002D2EB2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r w:rsidR="00571F6B"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подписание выписки у главы сельского поселения;</w:t>
      </w:r>
    </w:p>
    <w:p w:rsidR="00571F6B" w:rsidRPr="000C39E4" w:rsidRDefault="002D2EB2" w:rsidP="002D2EB2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</w:t>
      </w:r>
      <w:r w:rsidR="00571F6B"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ыдачу выписки получателю услуги при предоставлении паспорта или иного документа, удостоверяющего личность (либо выдача отказа в предоставлении выписки или справки о невозможности представить запрашиваемую информацию);</w:t>
      </w:r>
    </w:p>
    <w:p w:rsidR="00571F6B" w:rsidRPr="000C39E4" w:rsidRDefault="002D2EB2" w:rsidP="002D2EB2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r w:rsidR="00571F6B"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отправление выписки почтой (вручение заявителю).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3.1.1. Заявление на предоставление выписки из реестра муниципального имущества (приложение № 1 к административному регламенту) подается заявителем (его уполномоченным представителем) в администрацию сельского поселения</w:t>
      </w:r>
      <w:r w:rsidRPr="000C39E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.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3.1.2. Заявление фиксируется в журнале регистрации заявлений (далее - журнал) в день подачи. Дата регистрации </w:t>
      </w:r>
      <w:r w:rsidR="002D2EB2"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заявления является</w:t>
      </w: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началом исчисления срока исполнения муниципальной функции.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3.1.3. Прием документов осуществляет специалист администрации сельского поселения.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3.1.4. Формирование выписки из реестра.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Специалист, осуществляющий услуги, должен приступить к формированию выписки из реестра не позднее 15 рабочих дней, следующих за днем поступления заявления в администрацию.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Осуществляется поиск заданного объекта муниципального имущества в реестре муниципальной собственности.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После того как объект муниципального имущества найден, формируется выписка из реестра.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3.1.5. В выписке из реестра муниципального имущества предоставляется обобщенная информация об объекте учета муниципального имущества:</w:t>
      </w:r>
    </w:p>
    <w:p w:rsidR="00571F6B" w:rsidRPr="000C39E4" w:rsidRDefault="002D2EB2" w:rsidP="002D2EB2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 w:rsidR="00571F6B"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реестровый номер объекта;</w:t>
      </w:r>
    </w:p>
    <w:p w:rsidR="00571F6B" w:rsidRPr="000C39E4" w:rsidRDefault="002D2EB2" w:rsidP="002D2EB2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 w:rsidR="00571F6B"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указывается балансодержатель объекта;</w:t>
      </w:r>
    </w:p>
    <w:p w:rsidR="00571F6B" w:rsidRPr="000C39E4" w:rsidRDefault="002D2EB2" w:rsidP="002D2EB2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-т</w:t>
      </w:r>
      <w:r w:rsidR="00571F6B"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очное наименование объекта;</w:t>
      </w:r>
    </w:p>
    <w:p w:rsidR="00571F6B" w:rsidRPr="000C39E4" w:rsidRDefault="002D2EB2" w:rsidP="002D2EB2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-то</w:t>
      </w:r>
      <w:r w:rsidR="00571F6B"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чное местонахождение объекта (кадастровый номер земельного участка при наличии);</w:t>
      </w:r>
    </w:p>
    <w:p w:rsidR="00571F6B" w:rsidRPr="000C39E4" w:rsidRDefault="002D2EB2" w:rsidP="002D2EB2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 w:rsidR="00571F6B"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площадь объекта;</w:t>
      </w:r>
    </w:p>
    <w:p w:rsidR="00571F6B" w:rsidRPr="000C39E4" w:rsidRDefault="002D2EB2" w:rsidP="002D2EB2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 w:rsidR="00571F6B"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балансовая стоимость объекта;</w:t>
      </w:r>
    </w:p>
    <w:p w:rsidR="00571F6B" w:rsidRPr="000C39E4" w:rsidRDefault="002D2EB2" w:rsidP="002D2EB2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 w:rsidR="00571F6B"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основание, по которому объект учтен в реестре муниципального имущества.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3.1.6. В случае отсутствия в реестре сведений о запрошенном объекте специалист готовит справку о невозможности представить запрашиваемую информацию.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Информация об объектах учета, отказ в ее представлении, а также информация о невозможности представления запрашиваемой информации направляются лицу, направившему запрос (заявление), в 30-дневный срок со дня поступления запроса (заявления) в виде: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 1) выписки из реестра муниципальной собственности;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 </w:t>
      </w:r>
      <w:r w:rsidR="002D2EB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2</w:t>
      </w: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) справки об отсутствии объекта в реестре муниципальной собственности.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3.1.7. Подготовленная выписка из реестра муниципального имущества или письмо с информацией об отсутствии сведений об объекте подписывается главой </w:t>
      </w:r>
      <w:r w:rsidR="002D2E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сельсовета</w:t>
      </w: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 позднее 2-х рабочих дней с момента подготовки.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 3.1.8.Выписка из реестра муниципальной собственности, отказ в ее представлении или справка о невозможности представить запрашиваемую информацию выдаются заявителю в письменной форме с указанием причин отказа или невозможности представить информацию.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 Отказ в представлении информации возможен в случае отнесения запрашиваемой информации в порядке, установленном законодательством к информации с ограниченным доступом, либо непредставление требуемых документов.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Отказ в предоставлении информации об объектах учета может быть обжалован в порядке, установленном законодательством Российской Федерации.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2D2EB2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4. Порядок и формы контроля </w:t>
      </w:r>
      <w:proofErr w:type="gramStart"/>
      <w:r w:rsidRPr="000C39E4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за</w:t>
      </w:r>
      <w:proofErr w:type="gramEnd"/>
    </w:p>
    <w:p w:rsidR="00571F6B" w:rsidRPr="000C39E4" w:rsidRDefault="00571F6B" w:rsidP="002D2EB2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предоставлением муниципальной услуги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4.1. Текущий </w:t>
      </w:r>
      <w:proofErr w:type="gramStart"/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контроль за</w:t>
      </w:r>
      <w:proofErr w:type="gramEnd"/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соблюдением и исполнением муниципальными служащими последовательности действий, определённых административными процедурами по предоставлению муниципальной услуги, осуществляется главой сельского поселения.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Текущий контроль осуществляется путём проведения указанным должностным лицом проверок соблюдения и исполнения муниципальными </w:t>
      </w: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lastRenderedPageBreak/>
        <w:t>служащими положений административного регламента, нормативных правовых актов Российской Федерации и муниципальных правовых актов.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Полнота и качество предоставления муниципальной услуги определяются по результатам проверки.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Проверки могут быть плановыми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аспекты (тематические проверки). Проверка также может проводиться по конкретному обращению заявителя.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4.2. По результатам контроля, при выявлении допущенных нарушений, глава сельского поселения принимает решение об их устранении и меры по наложению дисциплинарных взысканий, также могут быть даны указания по подготовке предложений по изменению положений административного регламента.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4.3. Должностное лицо, ответственное за предоставление муниципальной услуги, несет персональную ответственность за соблюдение сроков и порядка предоставления муниципальной услуги.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571F6B" w:rsidRPr="000C39E4" w:rsidRDefault="00571F6B" w:rsidP="000C45FC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5. Досудебный (внесудебный) порядок обжалования</w:t>
      </w:r>
    </w:p>
    <w:p w:rsidR="00571F6B" w:rsidRPr="000C39E4" w:rsidRDefault="00571F6B" w:rsidP="000C45FC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решений, действий (бездействия) органа, предоставляющего муниципальную услугу, а также должностных лиц</w:t>
      </w:r>
    </w:p>
    <w:p w:rsidR="00571F6B" w:rsidRPr="000C39E4" w:rsidRDefault="00571F6B" w:rsidP="000C45FC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 </w:t>
      </w: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5.1. Заявитель имеет право на судебное и досудебное (внесудебное) обжалование решений, действий (бездействия), принимаемых и совершаемых в ходе предоставления муниципальной услуги.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5.2. Внесудебное (досудебное) обжалование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Заявитель может обратиться с жалобой на действие (бездействие), </w:t>
      </w:r>
      <w:r w:rsidR="000C45FC"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осуществляемое на</w:t>
      </w: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основании настоящего административного регламента, устно или письменно к главе сельского поселения.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При обращении заявителя устно ответ на обращение, с согласия заявителя,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В </w:t>
      </w:r>
      <w:r w:rsidR="000C45FC"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письменной жалобе</w:t>
      </w: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указываются: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фамилия, имя, отчество заявителя (либо фамилия, имя, отчество уполномоченного представителя, в случае обращения с жалобой представителя);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контактный телефон, почтовый адрес;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предмет обращения;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личная подпись заявителя (его уполномоченного представителя) и дата.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Жалоба должна быть написана разборчивым почерком, не содержать нецензурных выражений.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Жалобы заявителей, содержащие </w:t>
      </w:r>
      <w:r w:rsidR="000C45FC"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обжалование действий</w:t>
      </w: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(бездействия) конкретных должностных лиц, не могут направляться этим должностным лицам для рассмотрения и (или) ответа.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В </w:t>
      </w:r>
      <w:r w:rsidR="000C45FC"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случае</w:t>
      </w:r>
      <w:proofErr w:type="gramStart"/>
      <w:r w:rsidR="000C45FC"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,</w:t>
      </w:r>
      <w:proofErr w:type="gramEnd"/>
      <w:r w:rsidR="000C45FC"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если</w:t>
      </w: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в жалобе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жалобе не приводятся новые доводы или обстоятельства, глава сельского поселения вправе принять решение о безосновательности очередной жалобы и прекращении переписки по данному вопросу. О данном решении в адрес заявителя, направившего жалобу, </w:t>
      </w:r>
      <w:r w:rsidR="000C45FC"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направляется письменное</w:t>
      </w: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уведомление.</w:t>
      </w:r>
    </w:p>
    <w:p w:rsidR="00571F6B" w:rsidRPr="000C39E4" w:rsidRDefault="000C45FC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Жалоба должна</w:t>
      </w:r>
      <w:r w:rsidR="00571F6B"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быть рассмотрена в течение 30 дней </w:t>
      </w:r>
      <w:proofErr w:type="gramStart"/>
      <w:r w:rsidR="00571F6B"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с </w:t>
      </w: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даты</w:t>
      </w:r>
      <w:proofErr w:type="gramEnd"/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ее</w:t>
      </w:r>
      <w:r w:rsidR="00571F6B"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регистрации.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lastRenderedPageBreak/>
        <w:t>Если в результате рассмотрения жалоба признана обоснованной, то решается вопрос о применении меры дисциплинарной ответственности к должностному лицу, допустившему нарушения в ходе предоставления муниципальной услуги, требований законодательства Российской Федерации, настоящего административного регламента и повлекшие за собой жалобу.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Если в ходе рассмотрения жалоба признана необоснованной, заявителю направляется сообщение о результате рассмотрения жалобы с указанием причин, почему она признана необоснованной.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5.3. Судебное обжалование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Действие (бездействие) должностных лиц </w:t>
      </w:r>
      <w:r w:rsidR="000C45FC"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администрации </w:t>
      </w:r>
      <w:r w:rsidR="000C45FC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сельсовета</w:t>
      </w: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, нарушающие право заявителя на получение муниципальной услуги, могут быть обжалованы в суде в порядке, установленном законодательством Российской Федерации.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45FC" w:rsidRDefault="00571F6B" w:rsidP="000C45FC">
      <w:pPr>
        <w:shd w:val="clear" w:color="auto" w:fill="FFFFFF"/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C45FC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571F6B" w:rsidRPr="000C45FC" w:rsidRDefault="00571F6B" w:rsidP="000C45FC">
      <w:pPr>
        <w:shd w:val="clear" w:color="auto" w:fill="FFFFFF"/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C45FC">
        <w:rPr>
          <w:rFonts w:ascii="Arial" w:eastAsia="Times New Roman" w:hAnsi="Arial" w:cs="Arial"/>
          <w:sz w:val="24"/>
          <w:szCs w:val="24"/>
          <w:lang w:eastAsia="ru-RU"/>
        </w:rPr>
        <w:t>к административному регламенту</w:t>
      </w:r>
    </w:p>
    <w:p w:rsidR="000C45FC" w:rsidRDefault="00571F6B" w:rsidP="000C45FC">
      <w:pPr>
        <w:shd w:val="clear" w:color="auto" w:fill="FFFFFF"/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C45FC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предоставления муниципальной услуги </w:t>
      </w:r>
    </w:p>
    <w:p w:rsidR="00571F6B" w:rsidRPr="000C45FC" w:rsidRDefault="00571F6B" w:rsidP="000C45FC">
      <w:pPr>
        <w:shd w:val="clear" w:color="auto" w:fill="FFFFFF"/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C45FC">
        <w:rPr>
          <w:rFonts w:ascii="Arial" w:eastAsia="Times New Roman" w:hAnsi="Arial" w:cs="Arial"/>
          <w:sz w:val="24"/>
          <w:szCs w:val="24"/>
          <w:lang w:eastAsia="ru-RU"/>
        </w:rPr>
        <w:t>«Предоставление выписок из реестра</w:t>
      </w:r>
    </w:p>
    <w:p w:rsidR="00571F6B" w:rsidRPr="000C45FC" w:rsidRDefault="00571F6B" w:rsidP="000C45FC">
      <w:pPr>
        <w:shd w:val="clear" w:color="auto" w:fill="FFFFFF"/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C45FC">
        <w:rPr>
          <w:rFonts w:ascii="Arial" w:eastAsia="Times New Roman" w:hAnsi="Arial" w:cs="Arial"/>
          <w:sz w:val="24"/>
          <w:szCs w:val="24"/>
          <w:lang w:eastAsia="ru-RU"/>
        </w:rPr>
        <w:t>муниципальной собственности»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45FC">
      <w:pPr>
        <w:shd w:val="clear" w:color="auto" w:fill="FFFFFF"/>
        <w:spacing w:after="0" w:line="240" w:lineRule="auto"/>
        <w:ind w:firstLine="851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администрацию </w:t>
      </w:r>
      <w:r w:rsidR="000C45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сельсовета</w:t>
      </w:r>
    </w:p>
    <w:p w:rsidR="00571F6B" w:rsidRPr="000C39E4" w:rsidRDefault="00571F6B" w:rsidP="000C45FC">
      <w:pPr>
        <w:shd w:val="clear" w:color="auto" w:fill="FFFFFF"/>
        <w:spacing w:after="0" w:line="240" w:lineRule="auto"/>
        <w:ind w:firstLine="851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45FC">
      <w:pPr>
        <w:shd w:val="clear" w:color="auto" w:fill="FFFFFF"/>
        <w:spacing w:after="0" w:line="240" w:lineRule="auto"/>
        <w:ind w:firstLine="851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</w:t>
      </w:r>
    </w:p>
    <w:p w:rsidR="00571F6B" w:rsidRPr="000C39E4" w:rsidRDefault="00571F6B" w:rsidP="000C45FC">
      <w:pPr>
        <w:shd w:val="clear" w:color="auto" w:fill="FFFFFF"/>
        <w:spacing w:after="0" w:line="240" w:lineRule="auto"/>
        <w:ind w:firstLine="851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 ________________________________</w:t>
      </w:r>
    </w:p>
    <w:p w:rsidR="00571F6B" w:rsidRPr="000C39E4" w:rsidRDefault="00571F6B" w:rsidP="000C45FC">
      <w:pPr>
        <w:shd w:val="clear" w:color="auto" w:fill="FFFFFF"/>
        <w:spacing w:after="0" w:line="240" w:lineRule="auto"/>
        <w:ind w:firstLine="851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               </w:t>
      </w:r>
      <w:r w:rsidRPr="000C39E4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  (Ф.И.О.)</w:t>
      </w:r>
    </w:p>
    <w:p w:rsidR="00571F6B" w:rsidRPr="000C39E4" w:rsidRDefault="00571F6B" w:rsidP="000C45FC">
      <w:pPr>
        <w:shd w:val="clear" w:color="auto" w:fill="FFFFFF"/>
        <w:spacing w:after="0" w:line="240" w:lineRule="auto"/>
        <w:ind w:firstLine="851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________________________________</w:t>
      </w:r>
    </w:p>
    <w:p w:rsidR="00571F6B" w:rsidRPr="000C39E4" w:rsidRDefault="00571F6B" w:rsidP="000C45FC">
      <w:pPr>
        <w:shd w:val="clear" w:color="auto" w:fill="FFFFFF"/>
        <w:spacing w:after="0" w:line="240" w:lineRule="auto"/>
        <w:ind w:firstLine="851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             </w:t>
      </w:r>
      <w:r w:rsidRPr="000C39E4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(место проживания)</w:t>
      </w:r>
    </w:p>
    <w:p w:rsidR="00571F6B" w:rsidRPr="000C39E4" w:rsidRDefault="00571F6B" w:rsidP="000C45FC">
      <w:pPr>
        <w:shd w:val="clear" w:color="auto" w:fill="FFFFFF"/>
        <w:spacing w:after="0" w:line="240" w:lineRule="auto"/>
        <w:ind w:firstLine="851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45FC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ЗАЯВЛЕНИЕ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Прошу выдать выписку из реестра муниципальной собственности </w:t>
      </w:r>
      <w:r w:rsidR="000C45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Железнодорожного сельсовета Енисейского района</w:t>
      </w: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proofErr w:type="gramEnd"/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_____________________________________________________________________________________________________________________________________</w:t>
      </w:r>
    </w:p>
    <w:p w:rsidR="000C45FC" w:rsidRDefault="000C45FC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r w:rsidR="00571F6B"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оадресу</w:t>
      </w:r>
      <w:proofErr w:type="spellEnd"/>
      <w:r w:rsidR="00571F6B"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________________________________________________________________________</w:t>
      </w:r>
      <w:r w:rsidRPr="000C39E4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                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Выписка необходима для предоставления </w:t>
      </w:r>
      <w:proofErr w:type="gramStart"/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proofErr w:type="gramEnd"/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_______________________________________________________________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                                                           ______________        дата                                                                                   подпись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39E4">
      <w:pPr>
        <w:shd w:val="clear" w:color="auto" w:fill="FFFFFF"/>
        <w:spacing w:after="15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45FC" w:rsidRDefault="00571F6B" w:rsidP="000C45FC">
      <w:pPr>
        <w:shd w:val="clear" w:color="auto" w:fill="FFFFFF"/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C45FC">
        <w:rPr>
          <w:rFonts w:ascii="Arial" w:eastAsia="Times New Roman" w:hAnsi="Arial" w:cs="Arial"/>
          <w:sz w:val="24"/>
          <w:szCs w:val="24"/>
          <w:lang w:eastAsia="ru-RU"/>
        </w:rPr>
        <w:t>Приложение № 2</w:t>
      </w:r>
    </w:p>
    <w:p w:rsidR="00571F6B" w:rsidRPr="000C45FC" w:rsidRDefault="00571F6B" w:rsidP="000C45FC">
      <w:pPr>
        <w:shd w:val="clear" w:color="auto" w:fill="FFFFFF"/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C45FC">
        <w:rPr>
          <w:rFonts w:ascii="Arial" w:eastAsia="Times New Roman" w:hAnsi="Arial" w:cs="Arial"/>
          <w:sz w:val="24"/>
          <w:szCs w:val="24"/>
          <w:lang w:eastAsia="ru-RU"/>
        </w:rPr>
        <w:t>к административному регламенту</w:t>
      </w:r>
    </w:p>
    <w:p w:rsidR="000C45FC" w:rsidRDefault="00571F6B" w:rsidP="000C45FC">
      <w:pPr>
        <w:shd w:val="clear" w:color="auto" w:fill="FFFFFF"/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C45FC">
        <w:rPr>
          <w:rFonts w:ascii="Arial" w:eastAsia="Times New Roman" w:hAnsi="Arial" w:cs="Arial"/>
          <w:sz w:val="24"/>
          <w:szCs w:val="24"/>
          <w:lang w:eastAsia="ru-RU"/>
        </w:rPr>
        <w:t>пред</w:t>
      </w:r>
      <w:r w:rsidR="000C45FC">
        <w:rPr>
          <w:rFonts w:ascii="Arial" w:eastAsia="Times New Roman" w:hAnsi="Arial" w:cs="Arial"/>
          <w:sz w:val="24"/>
          <w:szCs w:val="24"/>
          <w:lang w:eastAsia="ru-RU"/>
        </w:rPr>
        <w:t>оставления муниципальной услуги</w:t>
      </w:r>
    </w:p>
    <w:p w:rsidR="00571F6B" w:rsidRPr="000C45FC" w:rsidRDefault="00571F6B" w:rsidP="000C45FC">
      <w:pPr>
        <w:shd w:val="clear" w:color="auto" w:fill="FFFFFF"/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C45FC">
        <w:rPr>
          <w:rFonts w:ascii="Arial" w:eastAsia="Times New Roman" w:hAnsi="Arial" w:cs="Arial"/>
          <w:sz w:val="24"/>
          <w:szCs w:val="24"/>
          <w:lang w:eastAsia="ru-RU"/>
        </w:rPr>
        <w:t>«Предоставление выписок из реестра</w:t>
      </w:r>
    </w:p>
    <w:p w:rsidR="00571F6B" w:rsidRPr="000C45FC" w:rsidRDefault="00571F6B" w:rsidP="000C45FC">
      <w:pPr>
        <w:shd w:val="clear" w:color="auto" w:fill="FFFFFF"/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C45FC">
        <w:rPr>
          <w:rFonts w:ascii="Arial" w:eastAsia="Times New Roman" w:hAnsi="Arial" w:cs="Arial"/>
          <w:sz w:val="24"/>
          <w:szCs w:val="24"/>
          <w:lang w:eastAsia="ru-RU"/>
        </w:rPr>
        <w:t>муниципальной собственности»</w:t>
      </w:r>
    </w:p>
    <w:p w:rsidR="00571F6B" w:rsidRPr="000C45FC" w:rsidRDefault="00571F6B" w:rsidP="000C45FC">
      <w:pPr>
        <w:shd w:val="clear" w:color="auto" w:fill="FFFFFF"/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C45F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71F6B" w:rsidRPr="000C39E4" w:rsidRDefault="00571F6B" w:rsidP="000C45FC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ВЫПИСКА №___</w:t>
      </w:r>
    </w:p>
    <w:p w:rsidR="00571F6B" w:rsidRPr="000C39E4" w:rsidRDefault="00571F6B" w:rsidP="000C45FC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из реестра муниципальной собственности</w:t>
      </w: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="000C45F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Железнодорожного сельсовета Енисейского района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tblInd w:w="-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6"/>
        <w:gridCol w:w="1836"/>
        <w:gridCol w:w="1431"/>
        <w:gridCol w:w="1173"/>
        <w:gridCol w:w="816"/>
        <w:gridCol w:w="817"/>
        <w:gridCol w:w="1490"/>
        <w:gridCol w:w="1164"/>
      </w:tblGrid>
      <w:tr w:rsidR="00571F6B" w:rsidRPr="000C39E4" w:rsidTr="00972B89">
        <w:trPr>
          <w:trHeight w:val="990"/>
        </w:trPr>
        <w:tc>
          <w:tcPr>
            <w:tcW w:w="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71F6B" w:rsidRPr="000C39E4" w:rsidRDefault="00571F6B" w:rsidP="000C45FC">
            <w:pPr>
              <w:spacing w:after="0" w:line="240" w:lineRule="auto"/>
              <w:ind w:firstLine="62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C39E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Реестровый номер</w:t>
            </w:r>
          </w:p>
          <w:p w:rsidR="00571F6B" w:rsidRPr="000C39E4" w:rsidRDefault="00571F6B" w:rsidP="000C45FC">
            <w:pPr>
              <w:spacing w:after="0" w:line="240" w:lineRule="auto"/>
              <w:ind w:firstLine="62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C39E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71F6B" w:rsidRPr="000C39E4" w:rsidRDefault="00807A19" w:rsidP="000C45FC">
            <w:pPr>
              <w:spacing w:after="0" w:line="240" w:lineRule="auto"/>
              <w:ind w:firstLine="62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Балансо</w:t>
            </w:r>
            <w:r w:rsidR="00571F6B" w:rsidRPr="000C39E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держатель</w:t>
            </w:r>
          </w:p>
        </w:tc>
        <w:tc>
          <w:tcPr>
            <w:tcW w:w="18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71F6B" w:rsidRPr="000C39E4" w:rsidRDefault="00571F6B" w:rsidP="000C45FC">
            <w:pPr>
              <w:spacing w:after="0" w:line="240" w:lineRule="auto"/>
              <w:ind w:firstLine="62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C39E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71F6B" w:rsidRPr="000C39E4" w:rsidRDefault="00571F6B" w:rsidP="000C45FC">
            <w:pPr>
              <w:spacing w:after="0" w:line="240" w:lineRule="auto"/>
              <w:ind w:firstLine="62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C39E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Место-нахождение</w:t>
            </w:r>
            <w:proofErr w:type="spellEnd"/>
            <w:proofErr w:type="gramEnd"/>
            <w:r w:rsidRPr="000C39E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объекта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71F6B" w:rsidRPr="000C39E4" w:rsidRDefault="00571F6B" w:rsidP="000C45FC">
            <w:pPr>
              <w:spacing w:after="0" w:line="240" w:lineRule="auto"/>
              <w:ind w:firstLine="62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C39E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Площадь, кв</w:t>
            </w:r>
            <w:proofErr w:type="gramStart"/>
            <w:r w:rsidRPr="000C39E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.м</w:t>
            </w:r>
            <w:proofErr w:type="gramEnd"/>
          </w:p>
          <w:p w:rsidR="00571F6B" w:rsidRPr="000C39E4" w:rsidRDefault="00571F6B" w:rsidP="000C45FC">
            <w:pPr>
              <w:spacing w:after="0" w:line="240" w:lineRule="auto"/>
              <w:ind w:firstLine="62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C39E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571F6B" w:rsidRPr="000C39E4" w:rsidRDefault="00571F6B" w:rsidP="000C45FC">
            <w:pPr>
              <w:spacing w:after="0" w:line="240" w:lineRule="auto"/>
              <w:ind w:firstLine="62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C39E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571F6B" w:rsidRPr="000C39E4" w:rsidRDefault="00571F6B" w:rsidP="000C45FC">
            <w:pPr>
              <w:spacing w:after="0" w:line="240" w:lineRule="auto"/>
              <w:ind w:firstLine="62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C39E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71F6B" w:rsidRPr="000C39E4" w:rsidRDefault="00571F6B" w:rsidP="000C45FC">
            <w:pPr>
              <w:spacing w:after="0" w:line="240" w:lineRule="auto"/>
              <w:ind w:firstLine="62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C39E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Краткая характеристика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71F6B" w:rsidRPr="000C39E4" w:rsidRDefault="00571F6B" w:rsidP="000C45FC">
            <w:pPr>
              <w:spacing w:after="0" w:line="240" w:lineRule="auto"/>
              <w:ind w:firstLine="62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C39E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Балансовая стоимость на </w:t>
            </w:r>
            <w:proofErr w:type="spellStart"/>
            <w:r w:rsidRPr="000C39E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_______</w:t>
            </w:r>
            <w:proofErr w:type="gramStart"/>
            <w:r w:rsidRPr="000C39E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0C39E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, тыс. руб.</w:t>
            </w:r>
          </w:p>
        </w:tc>
      </w:tr>
      <w:tr w:rsidR="00571F6B" w:rsidRPr="000C39E4" w:rsidTr="00972B89">
        <w:trPr>
          <w:trHeight w:val="32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71F6B" w:rsidRPr="000C39E4" w:rsidRDefault="00571F6B" w:rsidP="000C39E4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71F6B" w:rsidRPr="000C39E4" w:rsidRDefault="00571F6B" w:rsidP="000C39E4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71F6B" w:rsidRPr="000C39E4" w:rsidRDefault="00571F6B" w:rsidP="000C39E4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71F6B" w:rsidRPr="000C39E4" w:rsidRDefault="00571F6B" w:rsidP="000C39E4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71F6B" w:rsidRPr="000C39E4" w:rsidRDefault="00571F6B" w:rsidP="000C39E4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C39E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</w:t>
            </w:r>
            <w:r w:rsidR="000C45F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</w:t>
            </w:r>
            <w:r w:rsidRPr="000C39E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бщая</w:t>
            </w:r>
            <w:proofErr w:type="spellEnd"/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71F6B" w:rsidRPr="000C39E4" w:rsidRDefault="00571F6B" w:rsidP="000C39E4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C39E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Ж</w:t>
            </w:r>
            <w:r w:rsidR="000C45F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ж</w:t>
            </w:r>
            <w:r w:rsidRPr="000C39E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илая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71F6B" w:rsidRPr="000C39E4" w:rsidRDefault="00571F6B" w:rsidP="000C39E4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1F6B" w:rsidRPr="000C39E4" w:rsidRDefault="00571F6B" w:rsidP="000C39E4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571F6B" w:rsidRPr="000C39E4" w:rsidTr="00972B89">
        <w:trPr>
          <w:trHeight w:val="248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71F6B" w:rsidRPr="000C39E4" w:rsidRDefault="00571F6B" w:rsidP="000C39E4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C39E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71F6B" w:rsidRPr="000C39E4" w:rsidRDefault="00571F6B" w:rsidP="000C39E4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C39E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71F6B" w:rsidRPr="000C39E4" w:rsidRDefault="00571F6B" w:rsidP="000C39E4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C39E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71F6B" w:rsidRPr="000C39E4" w:rsidRDefault="00571F6B" w:rsidP="000C39E4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C39E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71F6B" w:rsidRPr="000C39E4" w:rsidRDefault="00571F6B" w:rsidP="000C39E4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C39E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71F6B" w:rsidRPr="000C39E4" w:rsidRDefault="00571F6B" w:rsidP="000C39E4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C39E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71F6B" w:rsidRPr="000C39E4" w:rsidRDefault="00571F6B" w:rsidP="000C39E4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C39E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71F6B" w:rsidRPr="000C39E4" w:rsidRDefault="00571F6B" w:rsidP="000C39E4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C39E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9</w:t>
            </w:r>
          </w:p>
        </w:tc>
      </w:tr>
      <w:tr w:rsidR="00571F6B" w:rsidRPr="000C39E4" w:rsidTr="00972B89">
        <w:trPr>
          <w:trHeight w:val="248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71F6B" w:rsidRPr="000C39E4" w:rsidRDefault="00571F6B" w:rsidP="000C39E4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C39E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71F6B" w:rsidRPr="000C39E4" w:rsidRDefault="00571F6B" w:rsidP="000C39E4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C39E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71F6B" w:rsidRPr="000C39E4" w:rsidRDefault="00571F6B" w:rsidP="000C39E4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C39E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71F6B" w:rsidRPr="000C39E4" w:rsidRDefault="00571F6B" w:rsidP="000C39E4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C39E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71F6B" w:rsidRPr="000C39E4" w:rsidRDefault="00571F6B" w:rsidP="000C39E4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C39E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71F6B" w:rsidRPr="000C39E4" w:rsidRDefault="00571F6B" w:rsidP="000C39E4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C39E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71F6B" w:rsidRPr="000C39E4" w:rsidRDefault="00571F6B" w:rsidP="000C39E4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C39E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71F6B" w:rsidRPr="000C39E4" w:rsidRDefault="00571F6B" w:rsidP="000C39E4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C39E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 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 внесен в реестр муниципальной собственности на основании: ________________________________________________________________________________________________________________________________________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Выписка выдана _________ 20 __ года  для предоставления ____________.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Глава</w:t>
      </w:r>
    </w:p>
    <w:p w:rsidR="00571F6B" w:rsidRPr="000C39E4" w:rsidRDefault="000C45FC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сельсовета</w:t>
      </w:r>
      <w:r w:rsidR="00571F6B"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                                   ___________________________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Специалист администрации</w:t>
      </w:r>
    </w:p>
    <w:p w:rsidR="00571F6B" w:rsidRPr="000C39E4" w:rsidRDefault="00571F6B" w:rsidP="000C45FC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подготовивший</w:t>
      </w:r>
      <w:proofErr w:type="gramEnd"/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выписку                                     ________________</w:t>
      </w:r>
    </w:p>
    <w:sectPr w:rsidR="00571F6B" w:rsidRPr="000C39E4" w:rsidSect="0076728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750" w:rsidRDefault="00DF0750" w:rsidP="00E7470E">
      <w:pPr>
        <w:spacing w:after="0" w:line="240" w:lineRule="auto"/>
      </w:pPr>
      <w:r>
        <w:separator/>
      </w:r>
    </w:p>
  </w:endnote>
  <w:endnote w:type="continuationSeparator" w:id="1">
    <w:p w:rsidR="00DF0750" w:rsidRDefault="00DF0750" w:rsidP="00E74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1451956"/>
      <w:docPartObj>
        <w:docPartGallery w:val="Page Numbers (Bottom of Page)"/>
        <w:docPartUnique/>
      </w:docPartObj>
    </w:sdtPr>
    <w:sdtContent>
      <w:p w:rsidR="00E7470E" w:rsidRDefault="00767284" w:rsidP="00E7470E">
        <w:pPr>
          <w:pStyle w:val="a7"/>
          <w:jc w:val="center"/>
        </w:pPr>
        <w:r>
          <w:fldChar w:fldCharType="begin"/>
        </w:r>
        <w:r w:rsidR="00E7470E">
          <w:instrText>PAGE   \* MERGEFORMAT</w:instrText>
        </w:r>
        <w:r>
          <w:fldChar w:fldCharType="separate"/>
        </w:r>
        <w:r w:rsidR="000029DF">
          <w:rPr>
            <w:noProof/>
          </w:rPr>
          <w:t>1</w:t>
        </w:r>
        <w:r>
          <w:fldChar w:fldCharType="end"/>
        </w:r>
      </w:p>
    </w:sdtContent>
  </w:sdt>
  <w:p w:rsidR="00E7470E" w:rsidRDefault="00E7470E" w:rsidP="00E7470E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750" w:rsidRDefault="00DF0750" w:rsidP="00E7470E">
      <w:pPr>
        <w:spacing w:after="0" w:line="240" w:lineRule="auto"/>
      </w:pPr>
      <w:r>
        <w:separator/>
      </w:r>
    </w:p>
  </w:footnote>
  <w:footnote w:type="continuationSeparator" w:id="1">
    <w:p w:rsidR="00DF0750" w:rsidRDefault="00DF0750" w:rsidP="00E74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76DAF"/>
    <w:multiLevelType w:val="multilevel"/>
    <w:tmpl w:val="32044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F60EDB"/>
    <w:multiLevelType w:val="multilevel"/>
    <w:tmpl w:val="54A22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3A3721"/>
    <w:multiLevelType w:val="multilevel"/>
    <w:tmpl w:val="627ED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607AA1"/>
    <w:multiLevelType w:val="multilevel"/>
    <w:tmpl w:val="9088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3220E1"/>
    <w:multiLevelType w:val="multilevel"/>
    <w:tmpl w:val="05E0E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E24DAE"/>
    <w:multiLevelType w:val="multilevel"/>
    <w:tmpl w:val="C8E22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D960AD"/>
    <w:rsid w:val="000029DF"/>
    <w:rsid w:val="000C39E4"/>
    <w:rsid w:val="000C45FC"/>
    <w:rsid w:val="00201407"/>
    <w:rsid w:val="002D2EB2"/>
    <w:rsid w:val="00571F6B"/>
    <w:rsid w:val="006D3E1F"/>
    <w:rsid w:val="00767284"/>
    <w:rsid w:val="00807A19"/>
    <w:rsid w:val="00D960AD"/>
    <w:rsid w:val="00DF0750"/>
    <w:rsid w:val="00E74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470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4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470E"/>
  </w:style>
  <w:style w:type="paragraph" w:styleId="a7">
    <w:name w:val="footer"/>
    <w:basedOn w:val="a"/>
    <w:link w:val="a8"/>
    <w:uiPriority w:val="99"/>
    <w:unhideWhenUsed/>
    <w:rsid w:val="00E74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47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2515</Words>
  <Characters>14336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10</cp:revision>
  <cp:lastPrinted>2024-02-20T08:53:00Z</cp:lastPrinted>
  <dcterms:created xsi:type="dcterms:W3CDTF">2024-02-19T05:04:00Z</dcterms:created>
  <dcterms:modified xsi:type="dcterms:W3CDTF">2024-03-31T15:40:00Z</dcterms:modified>
</cp:coreProperties>
</file>