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CB" w:rsidRDefault="004645CB" w:rsidP="004645CB">
      <w:pPr>
        <w:ind w:firstLine="709"/>
        <w:jc w:val="center"/>
      </w:pPr>
      <w:r w:rsidRPr="004645CB">
        <w:rPr>
          <w:noProof/>
          <w:lang w:eastAsia="ru-RU"/>
        </w:rPr>
        <w:drawing>
          <wp:inline distT="0" distB="0" distL="0" distR="0">
            <wp:extent cx="790575" cy="695325"/>
            <wp:effectExtent l="0" t="0" r="9525" b="9525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CB" w:rsidRDefault="004645CB" w:rsidP="004645CB">
      <w:pPr>
        <w:ind w:firstLine="709"/>
        <w:jc w:val="center"/>
      </w:pPr>
    </w:p>
    <w:p w:rsidR="004645CB" w:rsidRDefault="004645CB" w:rsidP="004645CB">
      <w:pPr>
        <w:ind w:firstLine="709"/>
        <w:jc w:val="center"/>
      </w:pPr>
      <w:r>
        <w:t>РОССИЙСКАЯ ФЕДЕРАЦИЯ</w:t>
      </w:r>
    </w:p>
    <w:p w:rsidR="004645CB" w:rsidRPr="007B4AE4" w:rsidRDefault="004645CB" w:rsidP="004645CB">
      <w:pPr>
        <w:ind w:firstLine="709"/>
        <w:jc w:val="center"/>
        <w:rPr>
          <w:b/>
          <w:sz w:val="28"/>
          <w:szCs w:val="28"/>
        </w:rPr>
      </w:pPr>
      <w:r w:rsidRPr="007B4AE4">
        <w:rPr>
          <w:b/>
          <w:sz w:val="28"/>
          <w:szCs w:val="28"/>
        </w:rPr>
        <w:t>АДМИНИСТРАЦИЯ ЖЕЛЕЗНОДОРОЖНОГО СЕЛЬСОВЕТА</w:t>
      </w:r>
    </w:p>
    <w:p w:rsidR="004645CB" w:rsidRDefault="004645CB" w:rsidP="004645CB">
      <w:pPr>
        <w:ind w:firstLine="709"/>
        <w:jc w:val="center"/>
      </w:pPr>
      <w:r>
        <w:t>ЕНИСЕЙСКОГО РАЙОНА</w:t>
      </w:r>
    </w:p>
    <w:p w:rsidR="004645CB" w:rsidRDefault="004645CB" w:rsidP="004645CB">
      <w:pPr>
        <w:ind w:firstLine="709"/>
        <w:jc w:val="center"/>
      </w:pPr>
      <w:r>
        <w:t>КРАСНОЯРСКОГО КРАЯ</w:t>
      </w:r>
    </w:p>
    <w:p w:rsidR="004645CB" w:rsidRDefault="004645CB" w:rsidP="004645CB">
      <w:pPr>
        <w:ind w:firstLine="709"/>
        <w:jc w:val="center"/>
      </w:pPr>
    </w:p>
    <w:p w:rsidR="004645CB" w:rsidRPr="007B4AE4" w:rsidRDefault="004645CB" w:rsidP="004645CB">
      <w:pPr>
        <w:ind w:firstLine="709"/>
        <w:jc w:val="center"/>
        <w:rPr>
          <w:b/>
          <w:sz w:val="28"/>
          <w:szCs w:val="28"/>
        </w:rPr>
      </w:pPr>
      <w:r w:rsidRPr="007B4AE4">
        <w:rPr>
          <w:b/>
          <w:sz w:val="28"/>
          <w:szCs w:val="28"/>
        </w:rPr>
        <w:t>ПОСТАНОВЛЕНИЕ</w:t>
      </w:r>
    </w:p>
    <w:p w:rsidR="004645CB" w:rsidRDefault="004645CB" w:rsidP="004645CB">
      <w:pPr>
        <w:ind w:firstLine="709"/>
        <w:jc w:val="center"/>
      </w:pPr>
    </w:p>
    <w:p w:rsidR="004645CB" w:rsidRPr="00150CD1" w:rsidRDefault="004645CB" w:rsidP="004645CB">
      <w:pPr>
        <w:ind w:firstLine="709"/>
        <w:jc w:val="center"/>
        <w:rPr>
          <w:bCs/>
          <w:sz w:val="26"/>
          <w:szCs w:val="26"/>
          <w:lang w:eastAsia="ru-RU"/>
        </w:rPr>
      </w:pPr>
      <w:r w:rsidRPr="00150CD1">
        <w:rPr>
          <w:sz w:val="26"/>
          <w:szCs w:val="26"/>
        </w:rPr>
        <w:t xml:space="preserve"> </w:t>
      </w:r>
      <w:r w:rsidR="00150CD1">
        <w:rPr>
          <w:sz w:val="26"/>
          <w:szCs w:val="26"/>
        </w:rPr>
        <w:t xml:space="preserve">14.09.2021 </w:t>
      </w:r>
      <w:r w:rsidRPr="00150CD1">
        <w:rPr>
          <w:sz w:val="26"/>
          <w:szCs w:val="26"/>
        </w:rPr>
        <w:t xml:space="preserve"> г</w:t>
      </w:r>
      <w:r w:rsidR="00150CD1">
        <w:rPr>
          <w:sz w:val="26"/>
          <w:szCs w:val="26"/>
        </w:rPr>
        <w:t>.</w:t>
      </w:r>
      <w:r w:rsidRPr="00150CD1">
        <w:rPr>
          <w:sz w:val="26"/>
          <w:szCs w:val="26"/>
        </w:rPr>
        <w:t xml:space="preserve"> </w:t>
      </w:r>
      <w:r w:rsidRPr="00150CD1">
        <w:rPr>
          <w:sz w:val="26"/>
          <w:szCs w:val="26"/>
        </w:rPr>
        <w:tab/>
        <w:t xml:space="preserve">            п. Абалаково</w:t>
      </w:r>
      <w:r w:rsidRPr="00150CD1">
        <w:rPr>
          <w:sz w:val="26"/>
          <w:szCs w:val="26"/>
        </w:rPr>
        <w:tab/>
      </w:r>
      <w:r w:rsidRPr="00150CD1">
        <w:rPr>
          <w:sz w:val="26"/>
          <w:szCs w:val="26"/>
        </w:rPr>
        <w:tab/>
      </w:r>
      <w:r w:rsidRPr="00150CD1">
        <w:rPr>
          <w:sz w:val="26"/>
          <w:szCs w:val="26"/>
        </w:rPr>
        <w:tab/>
      </w:r>
      <w:r w:rsidRPr="00150CD1">
        <w:rPr>
          <w:sz w:val="26"/>
          <w:szCs w:val="26"/>
        </w:rPr>
        <w:tab/>
        <w:t xml:space="preserve">№ </w:t>
      </w:r>
      <w:r w:rsidR="00150CD1">
        <w:rPr>
          <w:sz w:val="26"/>
          <w:szCs w:val="26"/>
        </w:rPr>
        <w:t>32</w:t>
      </w:r>
      <w:r w:rsidRPr="00150CD1">
        <w:rPr>
          <w:sz w:val="26"/>
          <w:szCs w:val="26"/>
        </w:rPr>
        <w:t>-п</w:t>
      </w:r>
    </w:p>
    <w:p w:rsidR="004645CB" w:rsidRDefault="004645CB" w:rsidP="004645CB">
      <w:pPr>
        <w:ind w:firstLine="709"/>
        <w:jc w:val="both"/>
        <w:rPr>
          <w:sz w:val="28"/>
        </w:rPr>
      </w:pPr>
    </w:p>
    <w:p w:rsidR="004645CB" w:rsidRPr="00150CD1" w:rsidRDefault="004645CB" w:rsidP="004645CB">
      <w:pPr>
        <w:ind w:firstLine="851"/>
        <w:jc w:val="both"/>
        <w:rPr>
          <w:b/>
          <w:sz w:val="26"/>
          <w:szCs w:val="26"/>
        </w:rPr>
      </w:pPr>
      <w:r w:rsidRPr="00150CD1">
        <w:rPr>
          <w:b/>
          <w:sz w:val="26"/>
          <w:szCs w:val="26"/>
        </w:rPr>
        <w:t>О внесении изменений и дополнений в постановление от 10.11.2020 №50-п «Об утверждении плана мероприятий по противодействию коррупции в Железнодорожном сельсовете»</w:t>
      </w:r>
    </w:p>
    <w:p w:rsidR="004645CB" w:rsidRPr="00150CD1" w:rsidRDefault="004645CB" w:rsidP="004645CB">
      <w:pPr>
        <w:ind w:firstLine="851"/>
        <w:jc w:val="both"/>
        <w:rPr>
          <w:b/>
          <w:sz w:val="26"/>
          <w:szCs w:val="26"/>
        </w:rPr>
      </w:pPr>
    </w:p>
    <w:p w:rsidR="004645CB" w:rsidRPr="00150CD1" w:rsidRDefault="004645CB" w:rsidP="004645CB">
      <w:pPr>
        <w:ind w:firstLine="851"/>
        <w:jc w:val="both"/>
        <w:rPr>
          <w:sz w:val="26"/>
          <w:szCs w:val="26"/>
        </w:rPr>
      </w:pPr>
      <w:r w:rsidRPr="00150CD1">
        <w:rPr>
          <w:sz w:val="26"/>
          <w:szCs w:val="26"/>
        </w:rPr>
        <w:t>Руководствуясь Федеральным законом от 06.10.2003 №131-ФЗ "Об общих принципах органов местного самоуправления в Российской Федерации, Уставом Железнодорожного сельсовета, ПОСТАНОВЛЯЮ:</w:t>
      </w:r>
    </w:p>
    <w:p w:rsidR="004645CB" w:rsidRPr="00150CD1" w:rsidRDefault="004645CB" w:rsidP="004645CB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150CD1">
        <w:rPr>
          <w:sz w:val="26"/>
          <w:szCs w:val="26"/>
        </w:rPr>
        <w:t>Внести в План (программу) по противодействию коррупции в Железнодорожном сельсовете на 2021 год следующие изменения и дополнения:</w:t>
      </w:r>
    </w:p>
    <w:p w:rsidR="004645CB" w:rsidRPr="00150CD1" w:rsidRDefault="004645CB" w:rsidP="00491500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150CD1">
        <w:rPr>
          <w:sz w:val="26"/>
          <w:szCs w:val="26"/>
        </w:rPr>
        <w:t>Пункт 3.3. дополнить абзацем 5</w:t>
      </w:r>
      <w:r w:rsidR="00491500" w:rsidRPr="00150CD1">
        <w:rPr>
          <w:sz w:val="26"/>
          <w:szCs w:val="26"/>
        </w:rPr>
        <w:t>, 6, 7</w:t>
      </w:r>
      <w:r w:rsidRPr="00150CD1">
        <w:rPr>
          <w:sz w:val="26"/>
          <w:szCs w:val="26"/>
        </w:rPr>
        <w:t xml:space="preserve"> в следующей редакции:</w:t>
      </w:r>
    </w:p>
    <w:p w:rsidR="004645CB" w:rsidRPr="00150CD1" w:rsidRDefault="004645CB" w:rsidP="00491500">
      <w:pPr>
        <w:ind w:firstLine="851"/>
        <w:jc w:val="both"/>
        <w:rPr>
          <w:sz w:val="26"/>
          <w:szCs w:val="26"/>
        </w:rPr>
      </w:pPr>
      <w:r w:rsidRPr="00150CD1">
        <w:rPr>
          <w:sz w:val="26"/>
          <w:szCs w:val="26"/>
        </w:rPr>
        <w:t xml:space="preserve">«; участие муниципальных служащих, работников, в должностные обязанности которых входит участие в противодействии коррупции, </w:t>
      </w:r>
      <w:r w:rsidR="00491500" w:rsidRPr="00150CD1">
        <w:rPr>
          <w:sz w:val="26"/>
          <w:szCs w:val="26"/>
        </w:rPr>
        <w:t xml:space="preserve">в мероприятиях по профессиональному развитию в области противодействия коррупции, в </w:t>
      </w:r>
      <w:r w:rsidR="0054137A">
        <w:rPr>
          <w:sz w:val="26"/>
          <w:szCs w:val="26"/>
        </w:rPr>
        <w:t>т</w:t>
      </w:r>
      <w:bookmarkStart w:id="0" w:name="_GoBack"/>
      <w:bookmarkEnd w:id="0"/>
      <w:r w:rsidR="00491500" w:rsidRPr="00150CD1">
        <w:rPr>
          <w:sz w:val="26"/>
          <w:szCs w:val="26"/>
        </w:rPr>
        <w:t>ом числе их обучение по дополнительным профессиональным программам в области противодействия коррупции;</w:t>
      </w:r>
    </w:p>
    <w:p w:rsidR="00491500" w:rsidRPr="00150CD1" w:rsidRDefault="00491500" w:rsidP="00491500">
      <w:pPr>
        <w:ind w:firstLine="851"/>
        <w:jc w:val="both"/>
        <w:rPr>
          <w:sz w:val="26"/>
          <w:szCs w:val="26"/>
        </w:rPr>
      </w:pPr>
      <w:r w:rsidRPr="00150CD1">
        <w:rPr>
          <w:sz w:val="26"/>
          <w:szCs w:val="26"/>
        </w:rPr>
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491500" w:rsidRPr="00150CD1" w:rsidRDefault="00491500" w:rsidP="00491500">
      <w:pPr>
        <w:ind w:firstLine="851"/>
        <w:jc w:val="both"/>
        <w:rPr>
          <w:sz w:val="26"/>
          <w:szCs w:val="26"/>
        </w:rPr>
      </w:pPr>
      <w:r w:rsidRPr="00150CD1">
        <w:rPr>
          <w:sz w:val="26"/>
          <w:szCs w:val="26"/>
        </w:rPr>
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</w:t>
      </w:r>
      <w:r w:rsidR="0054137A">
        <w:rPr>
          <w:sz w:val="26"/>
          <w:szCs w:val="26"/>
        </w:rPr>
        <w:t>т</w:t>
      </w:r>
      <w:r w:rsidRPr="00150CD1">
        <w:rPr>
          <w:sz w:val="26"/>
          <w:szCs w:val="26"/>
        </w:rPr>
        <w:t>ом числе их обучение по дополнительным профессиональным программам в области противодействия коррупции.».</w:t>
      </w:r>
    </w:p>
    <w:p w:rsidR="00491500" w:rsidRPr="00150CD1" w:rsidRDefault="00491500" w:rsidP="00491500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150CD1">
        <w:rPr>
          <w:sz w:val="26"/>
          <w:szCs w:val="26"/>
        </w:rPr>
        <w:t>Контроль за исполнением настоящего постановления оставляю за собой.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1"/>
      </w:tblGrid>
      <w:tr w:rsidR="00491500" w:rsidRPr="00150CD1" w:rsidTr="004817E4">
        <w:trPr>
          <w:trHeight w:val="1578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:rsidR="00491500" w:rsidRPr="00AF5599" w:rsidRDefault="00491500" w:rsidP="00AF5599">
            <w:pPr>
              <w:pStyle w:val="a3"/>
              <w:numPr>
                <w:ilvl w:val="0"/>
                <w:numId w:val="1"/>
              </w:numPr>
              <w:ind w:left="0" w:firstLine="851"/>
              <w:jc w:val="both"/>
              <w:rPr>
                <w:sz w:val="26"/>
                <w:szCs w:val="26"/>
              </w:rPr>
            </w:pPr>
            <w:r w:rsidRPr="00AF5599">
              <w:rPr>
                <w:sz w:val="26"/>
                <w:szCs w:val="26"/>
              </w:rPr>
              <w:t>Настоящее постановление вступает в силу со дня, следующего за днем официального опубликования в информационном издании «Железнодорожный вестник».</w:t>
            </w:r>
          </w:p>
          <w:p w:rsidR="00491500" w:rsidRPr="00150CD1" w:rsidRDefault="00491500" w:rsidP="004817E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91500" w:rsidRPr="00150CD1" w:rsidRDefault="00491500" w:rsidP="00150CD1">
            <w:pPr>
              <w:ind w:firstLine="709"/>
              <w:jc w:val="both"/>
              <w:rPr>
                <w:sz w:val="26"/>
                <w:szCs w:val="26"/>
              </w:rPr>
            </w:pPr>
            <w:r w:rsidRPr="00150CD1">
              <w:rPr>
                <w:sz w:val="26"/>
                <w:szCs w:val="26"/>
              </w:rPr>
              <w:t xml:space="preserve">      Глава сельсовета                                               </w:t>
            </w:r>
            <w:r w:rsidR="00150CD1">
              <w:rPr>
                <w:sz w:val="26"/>
                <w:szCs w:val="26"/>
              </w:rPr>
              <w:t>Г.С.Мельников</w:t>
            </w:r>
          </w:p>
        </w:tc>
      </w:tr>
    </w:tbl>
    <w:p w:rsidR="00491500" w:rsidRPr="004645CB" w:rsidRDefault="00491500" w:rsidP="0054137A">
      <w:pPr>
        <w:jc w:val="both"/>
        <w:rPr>
          <w:sz w:val="28"/>
          <w:szCs w:val="28"/>
        </w:rPr>
      </w:pPr>
    </w:p>
    <w:sectPr w:rsidR="00491500" w:rsidRPr="0046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51" w:rsidRDefault="00294151" w:rsidP="00150CD1">
      <w:r>
        <w:separator/>
      </w:r>
    </w:p>
  </w:endnote>
  <w:endnote w:type="continuationSeparator" w:id="0">
    <w:p w:rsidR="00294151" w:rsidRDefault="00294151" w:rsidP="0015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51" w:rsidRDefault="00294151" w:rsidP="00150CD1">
      <w:r>
        <w:separator/>
      </w:r>
    </w:p>
  </w:footnote>
  <w:footnote w:type="continuationSeparator" w:id="0">
    <w:p w:rsidR="00294151" w:rsidRDefault="00294151" w:rsidP="0015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4B9"/>
    <w:multiLevelType w:val="hybridMultilevel"/>
    <w:tmpl w:val="B4E4035E"/>
    <w:lvl w:ilvl="0" w:tplc="129087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33405B"/>
    <w:multiLevelType w:val="hybridMultilevel"/>
    <w:tmpl w:val="608C5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FF"/>
    <w:rsid w:val="00150CD1"/>
    <w:rsid w:val="00201407"/>
    <w:rsid w:val="00294151"/>
    <w:rsid w:val="003325FF"/>
    <w:rsid w:val="004645CB"/>
    <w:rsid w:val="00491500"/>
    <w:rsid w:val="0054137A"/>
    <w:rsid w:val="006D3E1F"/>
    <w:rsid w:val="00985124"/>
    <w:rsid w:val="00AF5599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C2EE-A058-47A0-B770-74F6703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5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C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50C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F55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55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2021-09-15T04:36:00Z</cp:lastPrinted>
  <dcterms:created xsi:type="dcterms:W3CDTF">2021-09-13T06:48:00Z</dcterms:created>
  <dcterms:modified xsi:type="dcterms:W3CDTF">2021-09-15T04:40:00Z</dcterms:modified>
</cp:coreProperties>
</file>