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12C" w:rsidRPr="00F3212C" w:rsidRDefault="00F3212C" w:rsidP="00F3212C">
      <w:pPr>
        <w:pStyle w:val="a7"/>
        <w:ind w:firstLine="851"/>
        <w:jc w:val="center"/>
        <w:rPr>
          <w:rFonts w:ascii="Times New Roman" w:hAnsi="Times New Roman"/>
        </w:rPr>
      </w:pPr>
      <w:r w:rsidRPr="00F3212C">
        <w:rPr>
          <w:rFonts w:ascii="Times New Roman" w:hAnsi="Times New Roman"/>
          <w:b/>
          <w:noProof/>
        </w:rPr>
        <mc:AlternateContent>
          <mc:Choice Requires="wps">
            <w:drawing>
              <wp:anchor distT="0" distB="0" distL="114300" distR="114300" simplePos="0" relativeHeight="251658240" behindDoc="0" locked="0" layoutInCell="1" allowOverlap="1">
                <wp:simplePos x="0" y="0"/>
                <wp:positionH relativeFrom="column">
                  <wp:posOffset>-2026285</wp:posOffset>
                </wp:positionH>
                <wp:positionV relativeFrom="paragraph">
                  <wp:posOffset>-460375</wp:posOffset>
                </wp:positionV>
                <wp:extent cx="180340" cy="159385"/>
                <wp:effectExtent l="0" t="0" r="10160"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59385"/>
                        </a:xfrm>
                        <a:prstGeom prst="rect">
                          <a:avLst/>
                        </a:prstGeom>
                        <a:solidFill>
                          <a:srgbClr val="FFFFFF"/>
                        </a:solidFill>
                        <a:ln w="9525">
                          <a:solidFill>
                            <a:srgbClr val="000000"/>
                          </a:solidFill>
                          <a:miter lim="800000"/>
                          <a:headEnd/>
                          <a:tailEnd/>
                        </a:ln>
                      </wps:spPr>
                      <wps:txbx>
                        <w:txbxContent>
                          <w:p w:rsidR="00F3212C" w:rsidRPr="00EF0C3C" w:rsidRDefault="00F3212C" w:rsidP="00F321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159.55pt;margin-top:-36.25pt;width:14.2pt;height:1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s0SwIAAFcEAAAOAAAAZHJzL2Uyb0RvYy54bWysVM2O0zAQviPxDpbvNE23hTZqulp1KUJa&#10;YKWFB3Adp7FwbDN2my4nJK5IPAIPwQXxs8+QvhFjp1u6wAmRg+XxzHye+b5xpqfbWpGNACeNzmna&#10;61MiNDeF1Kucvnq5eDCmxHmmC6aMFjm9Fo6ezu7fmzY2EwNTGVUIIAiiXdbYnFbe2yxJHK9EzVzP&#10;WKHRWRqomUcTVkkBrEH0WiWDfv9h0hgoLBgunMPT885JZxG/LAX3L8rSCU9UTrE2H1eI6zKsyWzK&#10;shUwW0m+L4P9QxU1kxovPUCdM8/IGuQfULXkYJwpfY+bOjFlKbmIPWA3af+3bq4qZkXsBclx9kCT&#10;+3+w/PnmEogscjqgRLMaJWo/7d7tPrbf25vd+/Zze9N+231of7Rf2q9kEPhqrMsw7cpeQujY2QvD&#10;XzuizbxieiXOAExTCVZglWmIT+4kBMNhKlk2z0yB17G1N5G6bQl1AERSyDYqdH1QSGw94XiYjvsn&#10;Q9SRoysdTU7Go3gDy26TLTj/RJiahE1OAQcggrPNhfOhGJbdhsTijZLFQioVDVgt5wrIhuGwLOK3&#10;R3fHYUqTJqeT0WAUke/43DFEP35/g6ilx6lXss7p+BDEssDaY13EmfRMqm6PJSu9pzEw1yngt8vt&#10;XoylKa6RUDDddONrxE1l4C0lDU52Tt2bNQNBiXqqUZRJOgwU+mgMR48GaMCxZ3nsYZojVE49Jd12&#10;7rvns7YgVxXelEYatDlDIUsZSQ4id1Xt68bpjdzvX1p4Hsd2jPr1P5j9BAAA//8DAFBLAwQUAAYA&#10;CAAAACEAG/GGyOIAAAANAQAADwAAAGRycy9kb3ducmV2LnhtbEyPwU6EMBCG7ya+QzMm3tgWdhVB&#10;ysZo1sTjLnvxVmgFlE4JLbvo0zue1ts/mS//fFNsFzuwk5l871BCvBLADDZO99hKOFa76AGYDwq1&#10;GhwaCd/Gw7a8vipUrt0Z9+Z0CC2jEvS5ktCFMOac+6YzVvmVGw3S7sNNVgUap5brSZ2p3A48EeKe&#10;W9UjXejUaJ4703wdZiuh7pOj+tlXr8Jmu3V4W6rP+f1Fytub5ekRWDBLuMDwp0/qUJJT7WbUng0S&#10;onWcxcRSSpM7YIRESSZSYDWlTboBXhb8/xflLwAAAP//AwBQSwECLQAUAAYACAAAACEAtoM4kv4A&#10;AADhAQAAEwAAAAAAAAAAAAAAAAAAAAAAW0NvbnRlbnRfVHlwZXNdLnhtbFBLAQItABQABgAIAAAA&#10;IQA4/SH/1gAAAJQBAAALAAAAAAAAAAAAAAAAAC8BAABfcmVscy8ucmVsc1BLAQItABQABgAIAAAA&#10;IQCQYQs0SwIAAFcEAAAOAAAAAAAAAAAAAAAAAC4CAABkcnMvZTJvRG9jLnhtbFBLAQItABQABgAI&#10;AAAAIQAb8YbI4gAAAA0BAAAPAAAAAAAAAAAAAAAAAKUEAABkcnMvZG93bnJldi54bWxQSwUGAAAA&#10;AAQABADzAAAAtAUAAAAA&#10;">
                <v:textbox>
                  <w:txbxContent>
                    <w:p w:rsidR="00F3212C" w:rsidRPr="00EF0C3C" w:rsidRDefault="00F3212C" w:rsidP="00F3212C"/>
                  </w:txbxContent>
                </v:textbox>
              </v:rect>
            </w:pict>
          </mc:Fallback>
        </mc:AlternateContent>
      </w:r>
      <w:r w:rsidRPr="00F3212C">
        <w:rPr>
          <w:rFonts w:ascii="Times New Roman" w:hAnsi="Times New Roman"/>
          <w:noProof/>
        </w:rPr>
        <w:drawing>
          <wp:inline distT="0" distB="0" distL="0" distR="0">
            <wp:extent cx="685800" cy="8382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838200"/>
                    </a:xfrm>
                    <a:prstGeom prst="rect">
                      <a:avLst/>
                    </a:prstGeom>
                    <a:noFill/>
                    <a:ln>
                      <a:noFill/>
                    </a:ln>
                  </pic:spPr>
                </pic:pic>
              </a:graphicData>
            </a:graphic>
          </wp:inline>
        </w:drawing>
      </w:r>
    </w:p>
    <w:p w:rsidR="00F3212C" w:rsidRPr="00F3212C" w:rsidRDefault="00F3212C" w:rsidP="00F3212C">
      <w:pPr>
        <w:pStyle w:val="a7"/>
        <w:ind w:firstLine="851"/>
        <w:jc w:val="center"/>
        <w:rPr>
          <w:rFonts w:ascii="Times New Roman" w:hAnsi="Times New Roman"/>
          <w:b/>
        </w:rPr>
      </w:pPr>
      <w:r w:rsidRPr="00F3212C">
        <w:rPr>
          <w:rFonts w:ascii="Times New Roman" w:hAnsi="Times New Roman"/>
        </w:rPr>
        <w:t>РОССИЙСКАЯ ФЕДЕРАЦИЯ</w:t>
      </w:r>
    </w:p>
    <w:p w:rsidR="00F3212C" w:rsidRPr="00F3212C" w:rsidRDefault="001266BF" w:rsidP="00F3212C">
      <w:pPr>
        <w:pStyle w:val="a7"/>
        <w:ind w:firstLine="851"/>
        <w:jc w:val="center"/>
        <w:rPr>
          <w:rFonts w:ascii="Times New Roman" w:hAnsi="Times New Roman"/>
          <w:b/>
        </w:rPr>
      </w:pPr>
      <w:r>
        <w:rPr>
          <w:rFonts w:ascii="Times New Roman" w:hAnsi="Times New Roman"/>
          <w:b/>
        </w:rPr>
        <w:t>АДМИНИСТРАЦИЯ ЖЕЛЕЗНОДОРОЖНОГО СЕЛЬСОВЕТА</w:t>
      </w:r>
    </w:p>
    <w:p w:rsidR="00F3212C" w:rsidRPr="00F3212C" w:rsidRDefault="00F3212C" w:rsidP="00F3212C">
      <w:pPr>
        <w:pStyle w:val="a7"/>
        <w:ind w:firstLine="851"/>
        <w:jc w:val="center"/>
        <w:rPr>
          <w:rFonts w:ascii="Times New Roman" w:hAnsi="Times New Roman"/>
        </w:rPr>
      </w:pPr>
      <w:r w:rsidRPr="00F3212C">
        <w:rPr>
          <w:rFonts w:ascii="Times New Roman" w:hAnsi="Times New Roman"/>
        </w:rPr>
        <w:t>ЕНИСЕЙСКОГО РАЙОНА</w:t>
      </w:r>
    </w:p>
    <w:p w:rsidR="00F3212C" w:rsidRPr="00F3212C" w:rsidRDefault="00F3212C" w:rsidP="00F3212C">
      <w:pPr>
        <w:pStyle w:val="a7"/>
        <w:ind w:firstLine="851"/>
        <w:jc w:val="center"/>
        <w:rPr>
          <w:rFonts w:ascii="Times New Roman" w:hAnsi="Times New Roman"/>
        </w:rPr>
      </w:pPr>
      <w:r w:rsidRPr="00F3212C">
        <w:rPr>
          <w:rFonts w:ascii="Times New Roman" w:hAnsi="Times New Roman"/>
        </w:rPr>
        <w:t>КРАСНОЯРСКОГО КРАЯ</w:t>
      </w:r>
    </w:p>
    <w:p w:rsidR="00F3212C" w:rsidRPr="00F3212C" w:rsidRDefault="00F3212C" w:rsidP="00F3212C">
      <w:pPr>
        <w:pStyle w:val="a7"/>
        <w:ind w:firstLine="851"/>
        <w:jc w:val="center"/>
        <w:rPr>
          <w:rFonts w:ascii="Times New Roman" w:hAnsi="Times New Roman"/>
        </w:rPr>
      </w:pPr>
    </w:p>
    <w:p w:rsidR="00F3212C" w:rsidRPr="001266BF" w:rsidRDefault="001266BF" w:rsidP="00F3212C">
      <w:pPr>
        <w:pStyle w:val="a7"/>
        <w:ind w:firstLine="851"/>
        <w:jc w:val="center"/>
        <w:rPr>
          <w:rFonts w:ascii="Times New Roman" w:hAnsi="Times New Roman"/>
          <w:b/>
          <w:sz w:val="28"/>
          <w:szCs w:val="28"/>
        </w:rPr>
      </w:pPr>
      <w:r w:rsidRPr="001266BF">
        <w:rPr>
          <w:rFonts w:ascii="Times New Roman" w:hAnsi="Times New Roman"/>
          <w:b/>
          <w:sz w:val="28"/>
          <w:szCs w:val="28"/>
        </w:rPr>
        <w:t>ПОСТАНОВЛЕНИЕ</w:t>
      </w:r>
    </w:p>
    <w:p w:rsidR="00F3212C" w:rsidRPr="001266BF" w:rsidRDefault="00F3212C" w:rsidP="00F3212C">
      <w:pPr>
        <w:pStyle w:val="a7"/>
        <w:ind w:firstLine="851"/>
        <w:jc w:val="center"/>
        <w:rPr>
          <w:rFonts w:ascii="Times New Roman" w:hAnsi="Times New Roman"/>
          <w:b/>
          <w:sz w:val="28"/>
          <w:szCs w:val="28"/>
        </w:rPr>
      </w:pPr>
    </w:p>
    <w:p w:rsidR="00F3212C" w:rsidRPr="001266BF" w:rsidRDefault="00F3212C" w:rsidP="00F3212C">
      <w:pPr>
        <w:pStyle w:val="a7"/>
        <w:ind w:firstLine="851"/>
        <w:jc w:val="center"/>
        <w:rPr>
          <w:rFonts w:ascii="Times New Roman" w:hAnsi="Times New Roman"/>
          <w:sz w:val="28"/>
          <w:szCs w:val="28"/>
        </w:rPr>
      </w:pPr>
      <w:r w:rsidRPr="001266BF">
        <w:rPr>
          <w:rFonts w:ascii="Times New Roman" w:hAnsi="Times New Roman"/>
          <w:sz w:val="28"/>
          <w:szCs w:val="28"/>
        </w:rPr>
        <w:t>08.12.2021 г.                     п.Абалаково</w:t>
      </w:r>
      <w:r w:rsidRPr="001266BF">
        <w:rPr>
          <w:rFonts w:ascii="Times New Roman" w:hAnsi="Times New Roman"/>
          <w:sz w:val="28"/>
          <w:szCs w:val="28"/>
        </w:rPr>
        <w:tab/>
      </w:r>
      <w:r w:rsidRPr="001266BF">
        <w:rPr>
          <w:rFonts w:ascii="Times New Roman" w:hAnsi="Times New Roman"/>
          <w:sz w:val="28"/>
          <w:szCs w:val="28"/>
        </w:rPr>
        <w:tab/>
      </w:r>
      <w:r w:rsidRPr="001266BF">
        <w:rPr>
          <w:rFonts w:ascii="Times New Roman" w:hAnsi="Times New Roman"/>
          <w:sz w:val="28"/>
          <w:szCs w:val="28"/>
        </w:rPr>
        <w:tab/>
      </w:r>
      <w:r w:rsidRPr="001266BF">
        <w:rPr>
          <w:rFonts w:ascii="Times New Roman" w:hAnsi="Times New Roman"/>
          <w:sz w:val="28"/>
          <w:szCs w:val="28"/>
        </w:rPr>
        <w:tab/>
        <w:t xml:space="preserve">№ </w:t>
      </w:r>
      <w:r w:rsidR="00B11B68">
        <w:rPr>
          <w:rFonts w:ascii="Times New Roman" w:hAnsi="Times New Roman"/>
          <w:sz w:val="28"/>
          <w:szCs w:val="28"/>
        </w:rPr>
        <w:t>54-п</w:t>
      </w:r>
    </w:p>
    <w:p w:rsidR="00F3212C" w:rsidRPr="001266BF" w:rsidRDefault="00F3212C" w:rsidP="00F3212C">
      <w:pPr>
        <w:pStyle w:val="a7"/>
        <w:ind w:firstLine="851"/>
        <w:jc w:val="center"/>
        <w:rPr>
          <w:rFonts w:ascii="Times New Roman" w:hAnsi="Times New Roman"/>
          <w:color w:val="000000"/>
          <w:sz w:val="28"/>
          <w:szCs w:val="28"/>
        </w:rPr>
      </w:pPr>
    </w:p>
    <w:p w:rsidR="00F3212C" w:rsidRPr="000F2DA0" w:rsidRDefault="001266BF" w:rsidP="001266BF">
      <w:pPr>
        <w:pStyle w:val="a7"/>
        <w:ind w:firstLine="851"/>
        <w:jc w:val="both"/>
        <w:rPr>
          <w:rFonts w:ascii="Times New Roman" w:hAnsi="Times New Roman"/>
          <w:color w:val="000000"/>
          <w:sz w:val="26"/>
          <w:szCs w:val="26"/>
        </w:rPr>
      </w:pPr>
      <w:r w:rsidRPr="000F2DA0">
        <w:rPr>
          <w:rFonts w:ascii="Times New Roman" w:hAnsi="Times New Roman"/>
          <w:color w:val="000000"/>
          <w:sz w:val="26"/>
          <w:szCs w:val="26"/>
        </w:rPr>
        <w:t>Об утверждении Правил содержания домашних животных на территории Железнодорожного сельсовета Енисейского района Красноярского края</w:t>
      </w:r>
    </w:p>
    <w:p w:rsidR="00F3212C" w:rsidRDefault="00F3212C" w:rsidP="00F3212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AC0031" w:rsidRPr="006D4EAE" w:rsidRDefault="00AC0031" w:rsidP="00F3212C">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6D4EAE">
        <w:rPr>
          <w:rFonts w:ascii="Times New Roman" w:eastAsia="Times New Roman" w:hAnsi="Times New Roman" w:cs="Times New Roman"/>
          <w:color w:val="000000"/>
          <w:sz w:val="26"/>
          <w:szCs w:val="26"/>
          <w:lang w:eastAsia="ru-RU"/>
        </w:rPr>
        <w:t xml:space="preserve"> В соответствии с Федеральным законом от 6 октября 2003 г. N 131-ФЗ "Об общих принципах организации местного самоуправления в Российской федерации", </w:t>
      </w:r>
      <w:r w:rsidR="000F2DA0" w:rsidRPr="006D4EAE">
        <w:rPr>
          <w:rFonts w:ascii="Times New Roman" w:eastAsia="Times New Roman" w:hAnsi="Times New Roman" w:cs="Times New Roman"/>
          <w:color w:val="000000"/>
          <w:sz w:val="26"/>
          <w:szCs w:val="26"/>
          <w:lang w:eastAsia="ru-RU"/>
        </w:rPr>
        <w:t>Федеральным законом от 30.03.1999</w:t>
      </w:r>
      <w:r w:rsidRPr="006D4EAE">
        <w:rPr>
          <w:rFonts w:ascii="Times New Roman" w:eastAsia="Times New Roman" w:hAnsi="Times New Roman" w:cs="Times New Roman"/>
          <w:color w:val="000000"/>
          <w:sz w:val="26"/>
          <w:szCs w:val="26"/>
          <w:lang w:eastAsia="ru-RU"/>
        </w:rPr>
        <w:t> г.  № 52-ФЗ «О санитарно-эпидемиологическом   благополучии   населения», Гражданским   кодексом Российской Федерации, а также в целях упорядочения содержания домашних животных, скота, птицы и пчел, соблюдения санитарно-гигиенических, ветеринарно-санитарных правил и норм, создания условий, исключающих возможность причинения вреда здоровью и имуществу граждан, юридических лиц, а также для предупреждения возникновения и распространения заболеваний животных бешенством и другими опасными болезнями на территории сельского поселения, санитарно-эпидемиологического благополучия населения,</w:t>
      </w:r>
      <w:r w:rsidR="001266BF" w:rsidRPr="006D4EAE">
        <w:rPr>
          <w:rFonts w:ascii="Times New Roman" w:eastAsia="Times New Roman" w:hAnsi="Times New Roman" w:cs="Times New Roman"/>
          <w:color w:val="000000"/>
          <w:sz w:val="26"/>
          <w:szCs w:val="26"/>
          <w:lang w:eastAsia="ru-RU"/>
        </w:rPr>
        <w:t xml:space="preserve"> администрация Железнодорожного сельсовета Енисейского</w:t>
      </w:r>
      <w:r w:rsidRPr="006D4EAE">
        <w:rPr>
          <w:rFonts w:ascii="Times New Roman" w:eastAsia="Times New Roman" w:hAnsi="Times New Roman" w:cs="Times New Roman"/>
          <w:color w:val="000000"/>
          <w:sz w:val="26"/>
          <w:szCs w:val="26"/>
          <w:lang w:eastAsia="ru-RU"/>
        </w:rPr>
        <w:t xml:space="preserve"> района </w:t>
      </w:r>
      <w:r w:rsidR="001266BF" w:rsidRPr="006D4EAE">
        <w:rPr>
          <w:rFonts w:ascii="Times New Roman" w:eastAsia="Times New Roman" w:hAnsi="Times New Roman" w:cs="Times New Roman"/>
          <w:color w:val="000000"/>
          <w:sz w:val="26"/>
          <w:szCs w:val="26"/>
          <w:lang w:eastAsia="ru-RU"/>
        </w:rPr>
        <w:t xml:space="preserve">Красноярского края, </w:t>
      </w:r>
      <w:r w:rsidR="001266BF" w:rsidRPr="006D4EAE">
        <w:rPr>
          <w:rFonts w:ascii="Times New Roman" w:eastAsia="Times New Roman" w:hAnsi="Times New Roman" w:cs="Times New Roman"/>
          <w:b/>
          <w:bCs/>
          <w:color w:val="000000"/>
          <w:sz w:val="26"/>
          <w:szCs w:val="26"/>
          <w:lang w:eastAsia="ru-RU"/>
        </w:rPr>
        <w:t>ПОСТАНОВИЛА</w:t>
      </w:r>
      <w:r w:rsidRPr="006D4EAE">
        <w:rPr>
          <w:rFonts w:ascii="Times New Roman" w:eastAsia="Times New Roman" w:hAnsi="Times New Roman" w:cs="Times New Roman"/>
          <w:color w:val="000000"/>
          <w:sz w:val="26"/>
          <w:szCs w:val="26"/>
          <w:lang w:eastAsia="ru-RU"/>
        </w:rPr>
        <w:t>:</w:t>
      </w:r>
    </w:p>
    <w:p w:rsidR="00AC0031" w:rsidRPr="000F2DA0" w:rsidRDefault="00AC0031" w:rsidP="00F3212C">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0F2DA0">
        <w:rPr>
          <w:rFonts w:ascii="Times New Roman" w:eastAsia="Times New Roman" w:hAnsi="Times New Roman" w:cs="Times New Roman"/>
          <w:color w:val="000000"/>
          <w:sz w:val="26"/>
          <w:szCs w:val="26"/>
          <w:lang w:eastAsia="ru-RU"/>
        </w:rPr>
        <w:t> </w:t>
      </w:r>
      <w:r w:rsidR="001266BF" w:rsidRPr="000F2DA0">
        <w:rPr>
          <w:rFonts w:ascii="Times New Roman" w:eastAsia="Times New Roman" w:hAnsi="Times New Roman" w:cs="Times New Roman"/>
          <w:color w:val="000000"/>
          <w:sz w:val="26"/>
          <w:szCs w:val="26"/>
          <w:lang w:eastAsia="ru-RU"/>
        </w:rPr>
        <w:t>1.</w:t>
      </w:r>
      <w:r w:rsidRPr="000F2DA0">
        <w:rPr>
          <w:rFonts w:ascii="Times New Roman" w:eastAsia="Times New Roman" w:hAnsi="Times New Roman" w:cs="Times New Roman"/>
          <w:color w:val="000000"/>
          <w:sz w:val="26"/>
          <w:szCs w:val="26"/>
          <w:lang w:eastAsia="ru-RU"/>
        </w:rPr>
        <w:t xml:space="preserve">Утвердить прилагаемые к настоящему </w:t>
      </w:r>
      <w:r w:rsidR="006D4EAE" w:rsidRPr="000F2DA0">
        <w:rPr>
          <w:rFonts w:ascii="Times New Roman" w:eastAsia="Times New Roman" w:hAnsi="Times New Roman" w:cs="Times New Roman"/>
          <w:color w:val="000000"/>
          <w:sz w:val="26"/>
          <w:szCs w:val="26"/>
          <w:lang w:eastAsia="ru-RU"/>
        </w:rPr>
        <w:t>постановлению</w:t>
      </w:r>
      <w:r w:rsidRPr="000F2DA0">
        <w:rPr>
          <w:rFonts w:ascii="Times New Roman" w:eastAsia="Times New Roman" w:hAnsi="Times New Roman" w:cs="Times New Roman"/>
          <w:color w:val="000000"/>
          <w:sz w:val="26"/>
          <w:szCs w:val="26"/>
          <w:lang w:eastAsia="ru-RU"/>
        </w:rPr>
        <w:t xml:space="preserve"> Правила содержания домашних животных, на территории </w:t>
      </w:r>
      <w:r w:rsidR="006D4EAE" w:rsidRPr="000F2DA0">
        <w:rPr>
          <w:rFonts w:ascii="Times New Roman" w:hAnsi="Times New Roman"/>
          <w:color w:val="000000"/>
          <w:sz w:val="26"/>
          <w:szCs w:val="26"/>
        </w:rPr>
        <w:t>Железнодорожного сельсовета Енисейского района Красноярского края</w:t>
      </w:r>
      <w:r w:rsidRPr="000F2DA0">
        <w:rPr>
          <w:rFonts w:ascii="Times New Roman" w:eastAsia="Times New Roman" w:hAnsi="Times New Roman" w:cs="Times New Roman"/>
          <w:color w:val="000000"/>
          <w:sz w:val="26"/>
          <w:szCs w:val="26"/>
          <w:lang w:eastAsia="ru-RU"/>
        </w:rPr>
        <w:t>.</w:t>
      </w:r>
    </w:p>
    <w:p w:rsidR="00AC0031" w:rsidRPr="000F2DA0" w:rsidRDefault="00AC0031" w:rsidP="00F3212C">
      <w:pPr>
        <w:shd w:val="clear" w:color="auto" w:fill="FFFFFF"/>
        <w:spacing w:after="0" w:line="240" w:lineRule="auto"/>
        <w:ind w:firstLine="851"/>
        <w:jc w:val="both"/>
        <w:rPr>
          <w:rFonts w:ascii="Times New Roman" w:hAnsi="Times New Roman"/>
          <w:color w:val="000000"/>
          <w:sz w:val="26"/>
          <w:szCs w:val="26"/>
        </w:rPr>
      </w:pPr>
      <w:r w:rsidRPr="000F2DA0">
        <w:rPr>
          <w:rFonts w:ascii="Times New Roman" w:eastAsia="Times New Roman" w:hAnsi="Times New Roman" w:cs="Times New Roman"/>
          <w:color w:val="000000"/>
          <w:sz w:val="26"/>
          <w:szCs w:val="26"/>
          <w:lang w:eastAsia="ru-RU"/>
        </w:rPr>
        <w:t> </w:t>
      </w:r>
      <w:r w:rsidR="001266BF" w:rsidRPr="000F2DA0">
        <w:rPr>
          <w:rFonts w:ascii="Times New Roman" w:eastAsia="Times New Roman" w:hAnsi="Times New Roman" w:cs="Times New Roman"/>
          <w:color w:val="000000"/>
          <w:sz w:val="26"/>
          <w:szCs w:val="26"/>
          <w:lang w:eastAsia="ru-RU"/>
        </w:rPr>
        <w:t>2</w:t>
      </w:r>
      <w:r w:rsidRPr="000F2DA0">
        <w:rPr>
          <w:rFonts w:ascii="Times New Roman" w:eastAsia="Times New Roman" w:hAnsi="Times New Roman" w:cs="Times New Roman"/>
          <w:color w:val="000000"/>
          <w:sz w:val="26"/>
          <w:szCs w:val="26"/>
          <w:lang w:eastAsia="ru-RU"/>
        </w:rPr>
        <w:t xml:space="preserve">.Отменить </w:t>
      </w:r>
      <w:r w:rsidR="006D4EAE" w:rsidRPr="000F2DA0">
        <w:rPr>
          <w:rFonts w:ascii="Times New Roman" w:eastAsia="Times New Roman" w:hAnsi="Times New Roman" w:cs="Times New Roman"/>
          <w:color w:val="000000"/>
          <w:sz w:val="26"/>
          <w:szCs w:val="26"/>
          <w:lang w:eastAsia="ru-RU"/>
        </w:rPr>
        <w:t>следующие постановления администрации Железнодорожного сельсовета</w:t>
      </w:r>
      <w:r w:rsidR="006D4EAE" w:rsidRPr="000F2DA0">
        <w:rPr>
          <w:rFonts w:ascii="Times New Roman" w:hAnsi="Times New Roman"/>
          <w:color w:val="000000"/>
          <w:sz w:val="26"/>
          <w:szCs w:val="26"/>
        </w:rPr>
        <w:t xml:space="preserve"> Енисейского района Красноярского края:</w:t>
      </w:r>
    </w:p>
    <w:p w:rsidR="006D4EAE" w:rsidRPr="000F2DA0" w:rsidRDefault="006D4EAE" w:rsidP="00F3212C">
      <w:pPr>
        <w:shd w:val="clear" w:color="auto" w:fill="FFFFFF"/>
        <w:spacing w:after="0" w:line="240" w:lineRule="auto"/>
        <w:ind w:firstLine="851"/>
        <w:jc w:val="both"/>
        <w:rPr>
          <w:rFonts w:ascii="Times New Roman" w:hAnsi="Times New Roman" w:cs="Times New Roman"/>
          <w:color w:val="000000"/>
          <w:sz w:val="26"/>
          <w:szCs w:val="26"/>
        </w:rPr>
      </w:pPr>
      <w:r w:rsidRPr="000F2DA0">
        <w:rPr>
          <w:rFonts w:ascii="Times New Roman" w:hAnsi="Times New Roman"/>
          <w:color w:val="000000"/>
          <w:sz w:val="26"/>
          <w:szCs w:val="26"/>
        </w:rPr>
        <w:t>- постановление от 01.06.2012 г. № 34-п</w:t>
      </w:r>
      <w:r w:rsidR="000F2DA0" w:rsidRPr="000F2DA0">
        <w:rPr>
          <w:sz w:val="26"/>
          <w:szCs w:val="26"/>
        </w:rPr>
        <w:t xml:space="preserve"> «</w:t>
      </w:r>
      <w:r w:rsidR="000F2DA0" w:rsidRPr="000F2DA0">
        <w:rPr>
          <w:rFonts w:ascii="Times New Roman" w:hAnsi="Times New Roman" w:cs="Times New Roman"/>
          <w:sz w:val="26"/>
          <w:szCs w:val="26"/>
        </w:rPr>
        <w:t>Об утверждении Положения о службе отлова и работы с животными»</w:t>
      </w:r>
      <w:r w:rsidRPr="000F2DA0">
        <w:rPr>
          <w:rFonts w:ascii="Times New Roman" w:hAnsi="Times New Roman" w:cs="Times New Roman"/>
          <w:color w:val="000000"/>
          <w:sz w:val="26"/>
          <w:szCs w:val="26"/>
        </w:rPr>
        <w:t>;</w:t>
      </w:r>
    </w:p>
    <w:p w:rsidR="006D4EAE" w:rsidRPr="000F2DA0" w:rsidRDefault="006D4EAE" w:rsidP="000F2DA0">
      <w:pPr>
        <w:pStyle w:val="a8"/>
        <w:ind w:firstLine="851"/>
        <w:jc w:val="both"/>
        <w:rPr>
          <w:color w:val="000000"/>
          <w:sz w:val="26"/>
          <w:szCs w:val="26"/>
        </w:rPr>
      </w:pPr>
      <w:r w:rsidRPr="000F2DA0">
        <w:rPr>
          <w:color w:val="000000"/>
          <w:sz w:val="26"/>
          <w:szCs w:val="26"/>
        </w:rPr>
        <w:t>- постановление от 01.06.2012 г. №35-п</w:t>
      </w:r>
      <w:r w:rsidR="000F2DA0" w:rsidRPr="000F2DA0">
        <w:rPr>
          <w:sz w:val="26"/>
          <w:szCs w:val="26"/>
        </w:rPr>
        <w:t xml:space="preserve"> «Утверждение состава группы по регулированию численности животных»</w:t>
      </w:r>
      <w:r w:rsidRPr="000F2DA0">
        <w:rPr>
          <w:color w:val="000000"/>
          <w:sz w:val="26"/>
          <w:szCs w:val="26"/>
        </w:rPr>
        <w:t>;</w:t>
      </w:r>
    </w:p>
    <w:p w:rsidR="006D4EAE" w:rsidRPr="000F2DA0" w:rsidRDefault="006D4EAE" w:rsidP="00F3212C">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0F2DA0">
        <w:rPr>
          <w:rFonts w:ascii="Times New Roman" w:hAnsi="Times New Roman"/>
          <w:color w:val="000000"/>
          <w:sz w:val="26"/>
          <w:szCs w:val="26"/>
        </w:rPr>
        <w:t>- постановление от 16.01.2018 № 2-п</w:t>
      </w:r>
      <w:r w:rsidR="000F2DA0" w:rsidRPr="000F2DA0">
        <w:rPr>
          <w:rFonts w:ascii="Times New Roman" w:hAnsi="Times New Roman" w:cs="Times New Roman"/>
          <w:b/>
          <w:bCs/>
          <w:sz w:val="26"/>
          <w:szCs w:val="26"/>
        </w:rPr>
        <w:t xml:space="preserve"> «</w:t>
      </w:r>
      <w:r w:rsidR="000F2DA0" w:rsidRPr="000F2DA0">
        <w:rPr>
          <w:rFonts w:ascii="Times New Roman" w:hAnsi="Times New Roman" w:cs="Times New Roman"/>
          <w:bCs/>
          <w:sz w:val="26"/>
          <w:szCs w:val="26"/>
        </w:rPr>
        <w:t>Об утверждении Правил отлова, регистрации, учета и содержания безнадзорных животных на территории Железнодорожного сельсовета»</w:t>
      </w:r>
      <w:r w:rsidRPr="000F2DA0">
        <w:rPr>
          <w:rFonts w:ascii="Times New Roman" w:hAnsi="Times New Roman"/>
          <w:color w:val="000000"/>
          <w:sz w:val="26"/>
          <w:szCs w:val="26"/>
        </w:rPr>
        <w:t>.</w:t>
      </w:r>
    </w:p>
    <w:p w:rsidR="00AC0031" w:rsidRPr="000F2DA0" w:rsidRDefault="00AC0031" w:rsidP="000F2DA0">
      <w:pPr>
        <w:shd w:val="clear" w:color="auto" w:fill="FFFFFF"/>
        <w:spacing w:after="0" w:line="240" w:lineRule="auto"/>
        <w:ind w:left="142" w:firstLine="709"/>
        <w:jc w:val="both"/>
        <w:rPr>
          <w:rFonts w:ascii="Times New Roman" w:eastAsia="Times New Roman" w:hAnsi="Times New Roman" w:cs="Times New Roman"/>
          <w:color w:val="000000"/>
          <w:sz w:val="26"/>
          <w:szCs w:val="26"/>
          <w:lang w:eastAsia="ru-RU"/>
        </w:rPr>
      </w:pPr>
      <w:r w:rsidRPr="000F2DA0">
        <w:rPr>
          <w:rFonts w:ascii="Times New Roman" w:eastAsia="Times New Roman" w:hAnsi="Times New Roman" w:cs="Times New Roman"/>
          <w:color w:val="000000"/>
          <w:sz w:val="26"/>
          <w:szCs w:val="26"/>
          <w:lang w:eastAsia="ru-RU"/>
        </w:rPr>
        <w:t xml:space="preserve">3. Настоящее решение подлежит официальному опубликованию в </w:t>
      </w:r>
      <w:r w:rsidR="006D4EAE" w:rsidRPr="000F2DA0">
        <w:rPr>
          <w:rFonts w:ascii="Times New Roman" w:eastAsia="Times New Roman" w:hAnsi="Times New Roman" w:cs="Times New Roman"/>
          <w:color w:val="000000"/>
          <w:sz w:val="26"/>
          <w:szCs w:val="26"/>
          <w:lang w:eastAsia="ru-RU"/>
        </w:rPr>
        <w:t>информационном издании «Железнодорожный вестник»</w:t>
      </w:r>
      <w:r w:rsidRPr="000F2DA0">
        <w:rPr>
          <w:rFonts w:ascii="Times New Roman" w:eastAsia="Times New Roman" w:hAnsi="Times New Roman" w:cs="Times New Roman"/>
          <w:color w:val="000000"/>
          <w:sz w:val="26"/>
          <w:szCs w:val="26"/>
          <w:lang w:eastAsia="ru-RU"/>
        </w:rPr>
        <w:t xml:space="preserve"> и размещению на официальном сайте </w:t>
      </w:r>
      <w:r w:rsidR="006D4EAE" w:rsidRPr="000F2DA0">
        <w:rPr>
          <w:rFonts w:ascii="Times New Roman" w:eastAsia="Times New Roman" w:hAnsi="Times New Roman" w:cs="Times New Roman"/>
          <w:color w:val="000000"/>
          <w:sz w:val="26"/>
          <w:szCs w:val="26"/>
          <w:lang w:eastAsia="ru-RU"/>
        </w:rPr>
        <w:t xml:space="preserve">Енисейского района </w:t>
      </w:r>
      <w:r w:rsidRPr="000F2DA0">
        <w:rPr>
          <w:rFonts w:ascii="Times New Roman" w:eastAsia="Times New Roman" w:hAnsi="Times New Roman" w:cs="Times New Roman"/>
          <w:color w:val="000000"/>
          <w:sz w:val="26"/>
          <w:szCs w:val="26"/>
          <w:lang w:eastAsia="ru-RU"/>
        </w:rPr>
        <w:t>в информационно-телекоммуникационной сети «Интернет» (</w:t>
      </w:r>
      <w:hyperlink r:id="rId8" w:history="1">
        <w:r w:rsidR="006D4EAE" w:rsidRPr="000F2DA0">
          <w:rPr>
            <w:rStyle w:val="a5"/>
            <w:rFonts w:ascii="Times New Roman" w:eastAsia="Times New Roman" w:hAnsi="Times New Roman" w:cs="Times New Roman"/>
            <w:sz w:val="26"/>
            <w:szCs w:val="26"/>
            <w:lang w:eastAsia="ru-RU"/>
          </w:rPr>
          <w:t>http://</w:t>
        </w:r>
        <w:r w:rsidR="006D4EAE" w:rsidRPr="000F2DA0">
          <w:rPr>
            <w:rStyle w:val="a5"/>
            <w:rFonts w:ascii="Times New Roman" w:eastAsia="Times New Roman" w:hAnsi="Times New Roman" w:cs="Times New Roman"/>
            <w:sz w:val="26"/>
            <w:szCs w:val="26"/>
            <w:lang w:val="en-US" w:eastAsia="ru-RU"/>
          </w:rPr>
          <w:t>www</w:t>
        </w:r>
        <w:r w:rsidR="006D4EAE" w:rsidRPr="000F2DA0">
          <w:rPr>
            <w:rStyle w:val="a5"/>
            <w:rFonts w:ascii="Times New Roman" w:eastAsia="Times New Roman" w:hAnsi="Times New Roman" w:cs="Times New Roman"/>
            <w:sz w:val="26"/>
            <w:szCs w:val="26"/>
            <w:lang w:eastAsia="ru-RU"/>
          </w:rPr>
          <w:t>.</w:t>
        </w:r>
        <w:r w:rsidR="006D4EAE" w:rsidRPr="000F2DA0">
          <w:rPr>
            <w:rStyle w:val="a5"/>
            <w:rFonts w:ascii="Times New Roman" w:eastAsia="Times New Roman" w:hAnsi="Times New Roman" w:cs="Times New Roman"/>
            <w:sz w:val="26"/>
            <w:szCs w:val="26"/>
            <w:lang w:val="en-US" w:eastAsia="ru-RU"/>
          </w:rPr>
          <w:t>enadm</w:t>
        </w:r>
        <w:r w:rsidR="006D4EAE" w:rsidRPr="000F2DA0">
          <w:rPr>
            <w:rStyle w:val="a5"/>
            <w:rFonts w:ascii="Times New Roman" w:eastAsia="Times New Roman" w:hAnsi="Times New Roman" w:cs="Times New Roman"/>
            <w:sz w:val="26"/>
            <w:szCs w:val="26"/>
            <w:lang w:eastAsia="ru-RU"/>
          </w:rPr>
          <w:t>ru/</w:t>
        </w:r>
      </w:hyperlink>
      <w:r w:rsidRPr="000F2DA0">
        <w:rPr>
          <w:rFonts w:ascii="Times New Roman" w:eastAsia="Times New Roman" w:hAnsi="Times New Roman" w:cs="Times New Roman"/>
          <w:color w:val="000000"/>
          <w:sz w:val="26"/>
          <w:szCs w:val="26"/>
          <w:lang w:eastAsia="ru-RU"/>
        </w:rPr>
        <w:t>) в разделе «</w:t>
      </w:r>
      <w:r w:rsidR="006D4EAE" w:rsidRPr="000F2DA0">
        <w:rPr>
          <w:rFonts w:ascii="Times New Roman" w:eastAsia="Times New Roman" w:hAnsi="Times New Roman" w:cs="Times New Roman"/>
          <w:color w:val="000000"/>
          <w:sz w:val="26"/>
          <w:szCs w:val="26"/>
          <w:lang w:eastAsia="ru-RU"/>
        </w:rPr>
        <w:t>Сельсоветы».</w:t>
      </w:r>
      <w:r w:rsidRPr="000F2DA0">
        <w:rPr>
          <w:rFonts w:ascii="Times New Roman" w:eastAsia="Times New Roman" w:hAnsi="Times New Roman" w:cs="Times New Roman"/>
          <w:color w:val="000000"/>
          <w:sz w:val="26"/>
          <w:szCs w:val="26"/>
          <w:lang w:eastAsia="ru-RU"/>
        </w:rPr>
        <w:t xml:space="preserve"> </w:t>
      </w:r>
    </w:p>
    <w:p w:rsidR="00AC0031" w:rsidRPr="000F2DA0" w:rsidRDefault="00AC0031" w:rsidP="00F3212C">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0F2DA0">
        <w:rPr>
          <w:rFonts w:ascii="Times New Roman" w:eastAsia="Times New Roman" w:hAnsi="Times New Roman" w:cs="Times New Roman"/>
          <w:color w:val="000000"/>
          <w:sz w:val="26"/>
          <w:szCs w:val="26"/>
          <w:lang w:eastAsia="ru-RU"/>
        </w:rPr>
        <w:t>4. Контроль за исполнением настоящего постановления оставляю за собой.</w:t>
      </w:r>
    </w:p>
    <w:p w:rsidR="00AC0031" w:rsidRPr="000F2DA0" w:rsidRDefault="00AC0031" w:rsidP="00F3212C">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0F2DA0">
        <w:rPr>
          <w:rFonts w:ascii="Times New Roman" w:eastAsia="Times New Roman" w:hAnsi="Times New Roman" w:cs="Times New Roman"/>
          <w:color w:val="000000"/>
          <w:sz w:val="26"/>
          <w:szCs w:val="26"/>
          <w:lang w:eastAsia="ru-RU"/>
        </w:rPr>
        <w:t> </w:t>
      </w:r>
      <w:r w:rsidR="006D4EAE" w:rsidRPr="000F2DA0">
        <w:rPr>
          <w:rFonts w:ascii="Times New Roman" w:eastAsia="Times New Roman" w:hAnsi="Times New Roman" w:cs="Times New Roman"/>
          <w:color w:val="000000"/>
          <w:sz w:val="26"/>
          <w:szCs w:val="26"/>
          <w:lang w:eastAsia="ru-RU"/>
        </w:rPr>
        <w:t>Глава сельсовета</w:t>
      </w:r>
      <w:r w:rsidR="006D4EAE" w:rsidRPr="000F2DA0">
        <w:rPr>
          <w:rFonts w:ascii="Times New Roman" w:eastAsia="Times New Roman" w:hAnsi="Times New Roman" w:cs="Times New Roman"/>
          <w:color w:val="000000"/>
          <w:sz w:val="26"/>
          <w:szCs w:val="26"/>
          <w:lang w:eastAsia="ru-RU"/>
        </w:rPr>
        <w:tab/>
      </w:r>
      <w:r w:rsidR="006D4EAE" w:rsidRPr="000F2DA0">
        <w:rPr>
          <w:rFonts w:ascii="Times New Roman" w:eastAsia="Times New Roman" w:hAnsi="Times New Roman" w:cs="Times New Roman"/>
          <w:color w:val="000000"/>
          <w:sz w:val="26"/>
          <w:szCs w:val="26"/>
          <w:lang w:eastAsia="ru-RU"/>
        </w:rPr>
        <w:tab/>
      </w:r>
      <w:r w:rsidR="006D4EAE" w:rsidRPr="000F2DA0">
        <w:rPr>
          <w:rFonts w:ascii="Times New Roman" w:eastAsia="Times New Roman" w:hAnsi="Times New Roman" w:cs="Times New Roman"/>
          <w:color w:val="000000"/>
          <w:sz w:val="26"/>
          <w:szCs w:val="26"/>
          <w:lang w:eastAsia="ru-RU"/>
        </w:rPr>
        <w:tab/>
      </w:r>
      <w:r w:rsidR="006D4EAE" w:rsidRPr="000F2DA0">
        <w:rPr>
          <w:rFonts w:ascii="Times New Roman" w:eastAsia="Times New Roman" w:hAnsi="Times New Roman" w:cs="Times New Roman"/>
          <w:color w:val="000000"/>
          <w:sz w:val="26"/>
          <w:szCs w:val="26"/>
          <w:lang w:eastAsia="ru-RU"/>
        </w:rPr>
        <w:tab/>
      </w:r>
      <w:r w:rsidR="006D4EAE" w:rsidRPr="000F2DA0">
        <w:rPr>
          <w:rFonts w:ascii="Times New Roman" w:eastAsia="Times New Roman" w:hAnsi="Times New Roman" w:cs="Times New Roman"/>
          <w:color w:val="000000"/>
          <w:sz w:val="26"/>
          <w:szCs w:val="26"/>
          <w:lang w:eastAsia="ru-RU"/>
        </w:rPr>
        <w:tab/>
      </w:r>
      <w:r w:rsidR="006D4EAE" w:rsidRPr="000F2DA0">
        <w:rPr>
          <w:rFonts w:ascii="Times New Roman" w:eastAsia="Times New Roman" w:hAnsi="Times New Roman" w:cs="Times New Roman"/>
          <w:color w:val="000000"/>
          <w:sz w:val="26"/>
          <w:szCs w:val="26"/>
          <w:lang w:eastAsia="ru-RU"/>
        </w:rPr>
        <w:tab/>
        <w:t>Г.С.Мельников</w:t>
      </w:r>
    </w:p>
    <w:p w:rsidR="00AC0031" w:rsidRPr="000F2DA0" w:rsidRDefault="00AC0031" w:rsidP="006D4EAE">
      <w:pPr>
        <w:shd w:val="clear" w:color="auto" w:fill="FFFFFF"/>
        <w:spacing w:after="0" w:line="240" w:lineRule="auto"/>
        <w:ind w:right="850" w:firstLine="851"/>
        <w:jc w:val="both"/>
        <w:rPr>
          <w:rFonts w:ascii="Times New Roman" w:eastAsia="Times New Roman" w:hAnsi="Times New Roman" w:cs="Times New Roman"/>
          <w:color w:val="000000"/>
          <w:sz w:val="24"/>
          <w:szCs w:val="24"/>
          <w:lang w:eastAsia="ru-RU"/>
        </w:rPr>
      </w:pPr>
      <w:r w:rsidRPr="000F2DA0">
        <w:rPr>
          <w:rFonts w:ascii="Times New Roman" w:eastAsia="Times New Roman" w:hAnsi="Times New Roman" w:cs="Times New Roman"/>
          <w:color w:val="000000"/>
          <w:sz w:val="26"/>
          <w:szCs w:val="26"/>
          <w:lang w:eastAsia="ru-RU"/>
        </w:rPr>
        <w:lastRenderedPageBreak/>
        <w:t>                                                                                  </w:t>
      </w:r>
      <w:r w:rsidR="006D4EAE">
        <w:rPr>
          <w:rFonts w:ascii="Times New Roman" w:eastAsia="Times New Roman" w:hAnsi="Times New Roman" w:cs="Times New Roman"/>
          <w:color w:val="000000"/>
          <w:sz w:val="26"/>
          <w:szCs w:val="26"/>
          <w:lang w:eastAsia="ru-RU"/>
        </w:rPr>
        <w:t xml:space="preserve">                                            </w:t>
      </w:r>
      <w:r w:rsidR="000F2DA0">
        <w:rPr>
          <w:rFonts w:ascii="Times New Roman" w:eastAsia="Times New Roman" w:hAnsi="Times New Roman" w:cs="Times New Roman"/>
          <w:color w:val="000000"/>
          <w:sz w:val="26"/>
          <w:szCs w:val="26"/>
          <w:lang w:eastAsia="ru-RU"/>
        </w:rPr>
        <w:t xml:space="preserve">  </w:t>
      </w:r>
      <w:r w:rsidR="00B11B68">
        <w:rPr>
          <w:rFonts w:ascii="Times New Roman" w:eastAsia="Times New Roman" w:hAnsi="Times New Roman" w:cs="Times New Roman"/>
          <w:color w:val="000000"/>
          <w:sz w:val="26"/>
          <w:szCs w:val="26"/>
          <w:lang w:eastAsia="ru-RU"/>
        </w:rPr>
        <w:t xml:space="preserve">                                                            </w:t>
      </w:r>
      <w:r w:rsidR="0057440D">
        <w:rPr>
          <w:rFonts w:ascii="Times New Roman" w:eastAsia="Times New Roman" w:hAnsi="Times New Roman" w:cs="Times New Roman"/>
          <w:color w:val="000000"/>
          <w:sz w:val="26"/>
          <w:szCs w:val="26"/>
          <w:lang w:eastAsia="ru-RU"/>
        </w:rPr>
        <w:t xml:space="preserve">          </w:t>
      </w:r>
      <w:r w:rsidR="00B11B68">
        <w:rPr>
          <w:rFonts w:ascii="Times New Roman" w:eastAsia="Times New Roman" w:hAnsi="Times New Roman" w:cs="Times New Roman"/>
          <w:color w:val="000000"/>
          <w:sz w:val="26"/>
          <w:szCs w:val="26"/>
          <w:lang w:eastAsia="ru-RU"/>
        </w:rPr>
        <w:t xml:space="preserve"> </w:t>
      </w:r>
      <w:r w:rsidR="000F2DA0">
        <w:rPr>
          <w:rFonts w:ascii="Times New Roman" w:eastAsia="Times New Roman" w:hAnsi="Times New Roman" w:cs="Times New Roman"/>
          <w:color w:val="000000"/>
          <w:sz w:val="26"/>
          <w:szCs w:val="26"/>
          <w:lang w:eastAsia="ru-RU"/>
        </w:rPr>
        <w:t xml:space="preserve"> </w:t>
      </w:r>
      <w:r w:rsidRPr="000F2DA0">
        <w:rPr>
          <w:rFonts w:ascii="Times New Roman" w:eastAsia="Times New Roman" w:hAnsi="Times New Roman" w:cs="Times New Roman"/>
          <w:color w:val="000000"/>
          <w:sz w:val="24"/>
          <w:szCs w:val="24"/>
          <w:lang w:eastAsia="ru-RU"/>
        </w:rPr>
        <w:t>Приложение</w:t>
      </w:r>
    </w:p>
    <w:p w:rsidR="00AC0031" w:rsidRDefault="00AC0031" w:rsidP="000F2DA0">
      <w:pPr>
        <w:shd w:val="clear" w:color="auto" w:fill="FFFFFF"/>
        <w:spacing w:after="0" w:line="240" w:lineRule="auto"/>
        <w:ind w:right="850" w:firstLine="851"/>
        <w:jc w:val="right"/>
        <w:rPr>
          <w:rFonts w:ascii="Times New Roman" w:eastAsia="Times New Roman" w:hAnsi="Times New Roman" w:cs="Times New Roman"/>
          <w:color w:val="000000"/>
          <w:lang w:eastAsia="ru-RU"/>
        </w:rPr>
      </w:pPr>
      <w:r w:rsidRPr="00AC0031">
        <w:rPr>
          <w:rFonts w:ascii="Times New Roman" w:eastAsia="Times New Roman" w:hAnsi="Times New Roman" w:cs="Times New Roman"/>
          <w:color w:val="000000"/>
          <w:sz w:val="28"/>
          <w:szCs w:val="28"/>
          <w:lang w:eastAsia="ru-RU"/>
        </w:rPr>
        <w:t>                           </w:t>
      </w:r>
      <w:r w:rsidR="00B11B68">
        <w:rPr>
          <w:rFonts w:ascii="Times New Roman" w:eastAsia="Times New Roman" w:hAnsi="Times New Roman" w:cs="Times New Roman"/>
          <w:color w:val="000000"/>
          <w:sz w:val="28"/>
          <w:szCs w:val="28"/>
          <w:lang w:eastAsia="ru-RU"/>
        </w:rPr>
        <w:t xml:space="preserve"> </w:t>
      </w:r>
      <w:r w:rsidR="0057440D">
        <w:rPr>
          <w:rFonts w:ascii="Times New Roman" w:eastAsia="Times New Roman" w:hAnsi="Times New Roman" w:cs="Times New Roman"/>
          <w:color w:val="000000"/>
          <w:sz w:val="28"/>
          <w:szCs w:val="28"/>
          <w:lang w:eastAsia="ru-RU"/>
        </w:rPr>
        <w:t xml:space="preserve">    </w:t>
      </w:r>
      <w:r w:rsidR="00B11B68">
        <w:rPr>
          <w:rFonts w:ascii="Times New Roman" w:eastAsia="Times New Roman" w:hAnsi="Times New Roman" w:cs="Times New Roman"/>
          <w:color w:val="000000"/>
          <w:sz w:val="28"/>
          <w:szCs w:val="28"/>
          <w:lang w:eastAsia="ru-RU"/>
        </w:rPr>
        <w:t xml:space="preserve"> </w:t>
      </w:r>
      <w:r w:rsidR="000F2DA0" w:rsidRPr="000F2DA0">
        <w:rPr>
          <w:rFonts w:ascii="Times New Roman" w:eastAsia="Times New Roman" w:hAnsi="Times New Roman" w:cs="Times New Roman"/>
          <w:color w:val="000000"/>
          <w:sz w:val="24"/>
          <w:szCs w:val="24"/>
          <w:lang w:eastAsia="ru-RU"/>
        </w:rPr>
        <w:t xml:space="preserve">к </w:t>
      </w:r>
      <w:r w:rsidR="000F2DA0">
        <w:rPr>
          <w:rFonts w:ascii="Times New Roman" w:eastAsia="Times New Roman" w:hAnsi="Times New Roman" w:cs="Times New Roman"/>
          <w:color w:val="000000"/>
          <w:lang w:eastAsia="ru-RU"/>
        </w:rPr>
        <w:t>постановлению администрации</w:t>
      </w:r>
    </w:p>
    <w:p w:rsidR="000F2DA0" w:rsidRDefault="000F2DA0" w:rsidP="000F2DA0">
      <w:pPr>
        <w:shd w:val="clear" w:color="auto" w:fill="FFFFFF"/>
        <w:spacing w:after="0" w:line="240" w:lineRule="auto"/>
        <w:ind w:right="850" w:firstLine="851"/>
        <w:jc w:val="right"/>
        <w:rPr>
          <w:rFonts w:ascii="Times New Roman" w:eastAsia="Times New Roman" w:hAnsi="Times New Roman" w:cs="Times New Roman"/>
          <w:color w:val="000000"/>
          <w:lang w:eastAsia="ru-RU"/>
        </w:rPr>
      </w:pPr>
      <w:bookmarkStart w:id="0" w:name="_GoBack"/>
      <w:bookmarkEnd w:id="0"/>
      <w:r>
        <w:rPr>
          <w:rFonts w:ascii="Times New Roman" w:eastAsia="Times New Roman" w:hAnsi="Times New Roman" w:cs="Times New Roman"/>
          <w:color w:val="000000"/>
          <w:lang w:eastAsia="ru-RU"/>
        </w:rPr>
        <w:t>Железнодорожного сельсовета</w:t>
      </w:r>
    </w:p>
    <w:p w:rsidR="00B11B68" w:rsidRDefault="00B11B68" w:rsidP="000F2DA0">
      <w:pPr>
        <w:shd w:val="clear" w:color="auto" w:fill="FFFFFF"/>
        <w:spacing w:after="0" w:line="240" w:lineRule="auto"/>
        <w:ind w:right="850" w:firstLine="851"/>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 08.12.2021 №54-п</w:t>
      </w:r>
    </w:p>
    <w:p w:rsidR="000F2DA0" w:rsidRDefault="000F2DA0" w:rsidP="000F2DA0">
      <w:pPr>
        <w:shd w:val="clear" w:color="auto" w:fill="FFFFFF"/>
        <w:spacing w:after="0" w:line="240" w:lineRule="auto"/>
        <w:ind w:firstLine="851"/>
        <w:jc w:val="right"/>
        <w:rPr>
          <w:rFonts w:ascii="Times New Roman" w:eastAsia="Times New Roman" w:hAnsi="Times New Roman" w:cs="Times New Roman"/>
          <w:color w:val="000000"/>
          <w:lang w:eastAsia="ru-RU"/>
        </w:rPr>
      </w:pPr>
    </w:p>
    <w:p w:rsidR="000F2DA0" w:rsidRPr="006D4EAE" w:rsidRDefault="000F2DA0" w:rsidP="000F2DA0">
      <w:pPr>
        <w:shd w:val="clear" w:color="auto" w:fill="FFFFFF"/>
        <w:spacing w:after="0" w:line="240" w:lineRule="auto"/>
        <w:ind w:firstLine="851"/>
        <w:jc w:val="right"/>
        <w:rPr>
          <w:rFonts w:ascii="Times New Roman" w:eastAsia="Times New Roman" w:hAnsi="Times New Roman" w:cs="Times New Roman"/>
          <w:color w:val="000000"/>
          <w:lang w:eastAsia="ru-RU"/>
        </w:rPr>
      </w:pPr>
    </w:p>
    <w:p w:rsidR="00AC0031" w:rsidRPr="0057440D" w:rsidRDefault="00AC0031" w:rsidP="0057440D">
      <w:pPr>
        <w:shd w:val="clear" w:color="auto" w:fill="FFFFFF"/>
        <w:spacing w:after="0" w:line="240" w:lineRule="auto"/>
        <w:ind w:left="-284" w:firstLine="1135"/>
        <w:jc w:val="center"/>
        <w:rPr>
          <w:rFonts w:ascii="Times New Roman" w:eastAsia="Times New Roman" w:hAnsi="Times New Roman" w:cs="Times New Roman"/>
          <w:b/>
          <w:bCs/>
          <w:color w:val="000000"/>
          <w:sz w:val="24"/>
          <w:szCs w:val="24"/>
          <w:lang w:eastAsia="ru-RU"/>
        </w:rPr>
      </w:pPr>
      <w:r w:rsidRPr="0057440D">
        <w:rPr>
          <w:rFonts w:ascii="Times New Roman" w:eastAsia="Times New Roman" w:hAnsi="Times New Roman" w:cs="Times New Roman"/>
          <w:b/>
          <w:bCs/>
          <w:color w:val="000000"/>
          <w:sz w:val="24"/>
          <w:szCs w:val="24"/>
          <w:lang w:eastAsia="ru-RU"/>
        </w:rPr>
        <w:t xml:space="preserve">ПРАВИЛА СОДЕРЖАНИЯ ДОМАШНИХ ЖИВОТНЫХ НА </w:t>
      </w:r>
      <w:r w:rsidR="00D84713" w:rsidRPr="0057440D">
        <w:rPr>
          <w:rFonts w:ascii="Times New Roman" w:eastAsia="Times New Roman" w:hAnsi="Times New Roman" w:cs="Times New Roman"/>
          <w:b/>
          <w:bCs/>
          <w:color w:val="000000"/>
          <w:sz w:val="24"/>
          <w:szCs w:val="24"/>
          <w:lang w:eastAsia="ru-RU"/>
        </w:rPr>
        <w:t xml:space="preserve">     </w:t>
      </w:r>
      <w:r w:rsidRPr="0057440D">
        <w:rPr>
          <w:rFonts w:ascii="Times New Roman" w:eastAsia="Times New Roman" w:hAnsi="Times New Roman" w:cs="Times New Roman"/>
          <w:b/>
          <w:bCs/>
          <w:color w:val="000000"/>
          <w:sz w:val="24"/>
          <w:szCs w:val="24"/>
          <w:lang w:eastAsia="ru-RU"/>
        </w:rPr>
        <w:t xml:space="preserve">ТЕРРИТОРИИ </w:t>
      </w:r>
      <w:r w:rsidR="00B11B68" w:rsidRPr="0057440D">
        <w:rPr>
          <w:rFonts w:ascii="Times New Roman" w:eastAsia="Times New Roman" w:hAnsi="Times New Roman" w:cs="Times New Roman"/>
          <w:b/>
          <w:bCs/>
          <w:color w:val="000000"/>
          <w:sz w:val="24"/>
          <w:szCs w:val="24"/>
          <w:lang w:eastAsia="ru-RU"/>
        </w:rPr>
        <w:t>ЖЕЛЕЗНОДОРОЖНОГО СЕЛЬСОВЕТА</w:t>
      </w:r>
    </w:p>
    <w:p w:rsidR="00B11B68" w:rsidRPr="0057440D" w:rsidRDefault="00B11B68" w:rsidP="0057440D">
      <w:pPr>
        <w:shd w:val="clear" w:color="auto" w:fill="FFFFFF"/>
        <w:spacing w:after="0" w:line="240" w:lineRule="auto"/>
        <w:ind w:left="-284" w:firstLine="1135"/>
        <w:jc w:val="center"/>
        <w:rPr>
          <w:rFonts w:ascii="Times New Roman" w:eastAsia="Times New Roman" w:hAnsi="Times New Roman" w:cs="Times New Roman"/>
          <w:color w:val="000000"/>
          <w:sz w:val="24"/>
          <w:szCs w:val="24"/>
          <w:lang w:eastAsia="ru-RU"/>
        </w:rPr>
      </w:pPr>
    </w:p>
    <w:p w:rsidR="00AC0031" w:rsidRPr="0057440D" w:rsidRDefault="00B11B68"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Настоящие Правила</w:t>
      </w:r>
      <w:r w:rsidR="00AC0031" w:rsidRPr="0057440D">
        <w:rPr>
          <w:rFonts w:ascii="Times New Roman" w:eastAsia="Times New Roman" w:hAnsi="Times New Roman" w:cs="Times New Roman"/>
          <w:color w:val="000000"/>
          <w:sz w:val="24"/>
          <w:szCs w:val="24"/>
          <w:lang w:eastAsia="ru-RU"/>
        </w:rPr>
        <w:t xml:space="preserve"> разработаны в соответствии с Федеральным законом </w:t>
      </w:r>
      <w:r w:rsidRPr="0057440D">
        <w:rPr>
          <w:rFonts w:ascii="Times New Roman" w:eastAsia="Times New Roman" w:hAnsi="Times New Roman" w:cs="Times New Roman"/>
          <w:color w:val="000000"/>
          <w:sz w:val="24"/>
          <w:szCs w:val="24"/>
          <w:lang w:eastAsia="ru-RU"/>
        </w:rPr>
        <w:t>от 6</w:t>
      </w:r>
      <w:r w:rsidR="00AC0031" w:rsidRPr="0057440D">
        <w:rPr>
          <w:rFonts w:ascii="Times New Roman" w:eastAsia="Times New Roman" w:hAnsi="Times New Roman" w:cs="Times New Roman"/>
          <w:color w:val="000000"/>
          <w:sz w:val="24"/>
          <w:szCs w:val="24"/>
          <w:lang w:eastAsia="ru-RU"/>
        </w:rPr>
        <w:t xml:space="preserve"> октября 2003 г. N 131-ФЗ "Об общих принципах организации местного самоуправления в Российской </w:t>
      </w:r>
      <w:r w:rsidR="00D84713" w:rsidRPr="0057440D">
        <w:rPr>
          <w:rFonts w:ascii="Times New Roman" w:eastAsia="Times New Roman" w:hAnsi="Times New Roman" w:cs="Times New Roman"/>
          <w:color w:val="000000"/>
          <w:sz w:val="24"/>
          <w:szCs w:val="24"/>
          <w:lang w:eastAsia="ru-RU"/>
        </w:rPr>
        <w:t>Ф</w:t>
      </w:r>
      <w:r w:rsidR="00AC0031" w:rsidRPr="0057440D">
        <w:rPr>
          <w:rFonts w:ascii="Times New Roman" w:eastAsia="Times New Roman" w:hAnsi="Times New Roman" w:cs="Times New Roman"/>
          <w:color w:val="000000"/>
          <w:sz w:val="24"/>
          <w:szCs w:val="24"/>
          <w:lang w:eastAsia="ru-RU"/>
        </w:rPr>
        <w:t>едерации", Федеральным   законом   от   30.03.1999 г.  № 52-ФЗ «О санитарно-эпидемиологическом   благополучии   населения», Гражданским   кодексом Российской Федерации в целях обеспечения благоприятных условий жизни человека.</w:t>
      </w:r>
    </w:p>
    <w:p w:rsidR="00AC0031" w:rsidRPr="0057440D" w:rsidRDefault="00AC0031" w:rsidP="0057440D">
      <w:pPr>
        <w:shd w:val="clear" w:color="auto" w:fill="FFFFFF"/>
        <w:spacing w:after="0" w:line="240" w:lineRule="auto"/>
        <w:ind w:firstLine="1135"/>
        <w:jc w:val="center"/>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b/>
          <w:bCs/>
          <w:color w:val="000000"/>
          <w:sz w:val="24"/>
          <w:szCs w:val="24"/>
          <w:lang w:eastAsia="ru-RU"/>
        </w:rPr>
        <w:t>1. ОБЩИЕ ПОЛОЖЕНИЯ</w:t>
      </w:r>
    </w:p>
    <w:p w:rsidR="00AC0031" w:rsidRPr="0057440D" w:rsidRDefault="00AC0031" w:rsidP="0057440D">
      <w:pPr>
        <w:pStyle w:val="a7"/>
        <w:ind w:firstLine="1135"/>
        <w:jc w:val="both"/>
        <w:rPr>
          <w:rFonts w:ascii="Times New Roman" w:hAnsi="Times New Roman"/>
          <w:sz w:val="24"/>
          <w:szCs w:val="24"/>
        </w:rPr>
      </w:pPr>
      <w:r w:rsidRPr="0057440D">
        <w:rPr>
          <w:rFonts w:ascii="Times New Roman" w:hAnsi="Times New Roman"/>
          <w:sz w:val="24"/>
          <w:szCs w:val="24"/>
        </w:rPr>
        <w:t>Настоящие Правила регулируют отношения в сфере содержания домашних животных, обеспечивая безопасность людей от неблагоприятного физического, санитарного и психологического воздействия домашних животных.</w:t>
      </w:r>
    </w:p>
    <w:p w:rsidR="00AC0031" w:rsidRPr="0057440D" w:rsidRDefault="00AC0031" w:rsidP="0057440D">
      <w:pPr>
        <w:pStyle w:val="a7"/>
        <w:ind w:firstLine="1135"/>
        <w:jc w:val="both"/>
        <w:rPr>
          <w:rFonts w:ascii="Times New Roman" w:hAnsi="Times New Roman"/>
          <w:sz w:val="24"/>
          <w:szCs w:val="24"/>
        </w:rPr>
      </w:pPr>
      <w:r w:rsidRPr="0057440D">
        <w:rPr>
          <w:rFonts w:ascii="Times New Roman" w:hAnsi="Times New Roman"/>
          <w:sz w:val="24"/>
          <w:szCs w:val="24"/>
        </w:rPr>
        <w:t>1.2.Требования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AC0031" w:rsidRPr="0057440D" w:rsidRDefault="00AC0031" w:rsidP="0057440D">
      <w:pPr>
        <w:pStyle w:val="a7"/>
        <w:ind w:firstLine="1135"/>
        <w:jc w:val="both"/>
        <w:rPr>
          <w:sz w:val="24"/>
          <w:szCs w:val="24"/>
        </w:rPr>
      </w:pPr>
      <w:r w:rsidRPr="0057440D">
        <w:rPr>
          <w:rFonts w:ascii="Times New Roman" w:hAnsi="Times New Roman"/>
          <w:sz w:val="24"/>
          <w:szCs w:val="24"/>
        </w:rPr>
        <w:t>1.3. В целях реализации настоящих Правил применяются следующие</w:t>
      </w:r>
      <w:r w:rsidRPr="0057440D">
        <w:rPr>
          <w:sz w:val="24"/>
          <w:szCs w:val="24"/>
        </w:rPr>
        <w:t xml:space="preserve"> основные понятия:</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b/>
          <w:i/>
          <w:iCs/>
          <w:color w:val="000000"/>
          <w:sz w:val="24"/>
          <w:szCs w:val="24"/>
          <w:lang w:eastAsia="ru-RU"/>
        </w:rPr>
        <w:t>-</w:t>
      </w:r>
      <w:r w:rsidRPr="0057440D">
        <w:rPr>
          <w:rFonts w:ascii="Times New Roman" w:eastAsia="Times New Roman" w:hAnsi="Times New Roman" w:cs="Times New Roman"/>
          <w:b/>
          <w:color w:val="000000"/>
          <w:sz w:val="24"/>
          <w:szCs w:val="24"/>
          <w:lang w:eastAsia="ru-RU"/>
        </w:rPr>
        <w:t>с</w:t>
      </w:r>
      <w:r w:rsidRPr="0057440D">
        <w:rPr>
          <w:rFonts w:ascii="Times New Roman" w:eastAsia="Times New Roman" w:hAnsi="Times New Roman" w:cs="Times New Roman"/>
          <w:b/>
          <w:i/>
          <w:iCs/>
          <w:color w:val="000000"/>
          <w:sz w:val="24"/>
          <w:szCs w:val="24"/>
          <w:lang w:eastAsia="ru-RU"/>
        </w:rPr>
        <w:t>одержание и разведение домашних животных</w:t>
      </w:r>
      <w:r w:rsidRPr="0057440D">
        <w:rPr>
          <w:rFonts w:ascii="Times New Roman" w:eastAsia="Times New Roman" w:hAnsi="Times New Roman" w:cs="Times New Roman"/>
          <w:b/>
          <w:color w:val="000000"/>
          <w:sz w:val="24"/>
          <w:szCs w:val="24"/>
          <w:lang w:eastAsia="ru-RU"/>
        </w:rPr>
        <w:t> </w:t>
      </w:r>
      <w:r w:rsidRPr="0057440D">
        <w:rPr>
          <w:rFonts w:ascii="Times New Roman" w:eastAsia="Times New Roman" w:hAnsi="Times New Roman" w:cs="Times New Roman"/>
          <w:color w:val="000000"/>
          <w:sz w:val="24"/>
          <w:szCs w:val="24"/>
          <w:lang w:eastAsia="ru-RU"/>
        </w:rPr>
        <w:t>- меры, принимаемые владельцем для сохранения жизни домашнего животного, его физического и психического здоровья, получения полноценного потомства при соблюдении ветеринарно-санитарных норм, а также обеспечения общественного порядка и безопасности граждан и других домашних животных.</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b/>
          <w:i/>
          <w:iCs/>
          <w:color w:val="000000"/>
          <w:sz w:val="24"/>
          <w:szCs w:val="24"/>
          <w:lang w:eastAsia="ru-RU"/>
        </w:rPr>
        <w:t>-домашние животные</w:t>
      </w:r>
      <w:r w:rsidRPr="0057440D">
        <w:rPr>
          <w:rFonts w:ascii="Times New Roman" w:eastAsia="Times New Roman" w:hAnsi="Times New Roman" w:cs="Times New Roman"/>
          <w:color w:val="000000"/>
          <w:sz w:val="24"/>
          <w:szCs w:val="24"/>
          <w:lang w:eastAsia="ru-RU"/>
        </w:rPr>
        <w:t> - животные, исторически прирученные и разводимые человеком, находящиеся на содержании собственника в жилище или служебных помещениях;</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b/>
          <w:color w:val="000000"/>
          <w:sz w:val="24"/>
          <w:szCs w:val="24"/>
          <w:lang w:eastAsia="ru-RU"/>
        </w:rPr>
        <w:t>-</w:t>
      </w:r>
      <w:r w:rsidRPr="0057440D">
        <w:rPr>
          <w:rFonts w:ascii="Times New Roman" w:eastAsia="Times New Roman" w:hAnsi="Times New Roman" w:cs="Times New Roman"/>
          <w:b/>
          <w:i/>
          <w:iCs/>
          <w:color w:val="000000"/>
          <w:sz w:val="24"/>
          <w:szCs w:val="24"/>
          <w:lang w:eastAsia="ru-RU"/>
        </w:rPr>
        <w:t>владелец домашнего животного</w:t>
      </w:r>
      <w:r w:rsidRPr="0057440D">
        <w:rPr>
          <w:rFonts w:ascii="Times New Roman" w:eastAsia="Times New Roman" w:hAnsi="Times New Roman" w:cs="Times New Roman"/>
          <w:color w:val="000000"/>
          <w:sz w:val="24"/>
          <w:szCs w:val="24"/>
          <w:lang w:eastAsia="ru-RU"/>
        </w:rPr>
        <w:t> - физическое или юридическое лицо, которое имеет в собственности или ином вещном праве домашнее животное.</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b/>
          <w:i/>
          <w:iCs/>
          <w:color w:val="000000"/>
          <w:sz w:val="24"/>
          <w:szCs w:val="24"/>
          <w:lang w:eastAsia="ru-RU"/>
        </w:rPr>
        <w:t>-безнадзорное животное</w:t>
      </w:r>
      <w:r w:rsidRPr="0057440D">
        <w:rPr>
          <w:rFonts w:ascii="Times New Roman" w:eastAsia="Times New Roman" w:hAnsi="Times New Roman" w:cs="Times New Roman"/>
          <w:b/>
          <w:color w:val="000000"/>
          <w:sz w:val="24"/>
          <w:szCs w:val="24"/>
          <w:lang w:eastAsia="ru-RU"/>
        </w:rPr>
        <w:t> -</w:t>
      </w:r>
      <w:r w:rsidRPr="0057440D">
        <w:rPr>
          <w:rFonts w:ascii="Times New Roman" w:eastAsia="Times New Roman" w:hAnsi="Times New Roman" w:cs="Times New Roman"/>
          <w:color w:val="000000"/>
          <w:sz w:val="24"/>
          <w:szCs w:val="24"/>
          <w:lang w:eastAsia="ru-RU"/>
        </w:rPr>
        <w:t xml:space="preserve"> животное, имеющее собственника и временно выбывшее из его попечения, а также животное, собственник которых неизвестен;</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b/>
          <w:i/>
          <w:iCs/>
          <w:color w:val="000000"/>
          <w:sz w:val="24"/>
          <w:szCs w:val="24"/>
          <w:lang w:eastAsia="ru-RU"/>
        </w:rPr>
        <w:t>жестокое обращение с животными</w:t>
      </w:r>
      <w:r w:rsidRPr="0057440D">
        <w:rPr>
          <w:rFonts w:ascii="Times New Roman" w:eastAsia="Times New Roman" w:hAnsi="Times New Roman" w:cs="Times New Roman"/>
          <w:color w:val="000000"/>
          <w:sz w:val="24"/>
          <w:szCs w:val="24"/>
          <w:lang w:eastAsia="ru-RU"/>
        </w:rPr>
        <w:t> - совершение насильственных действий, причиняющих вред животным, включая их систематическое избиение, оставление без пищи и воды на длительное время, использование для ненаучных опытов, причинение неоправданных страданий при научных опытах, мучительный способ умерщвления, использование в различных схватках, натравливание друг на друга и т.д.</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w:t>
      </w:r>
      <w:r w:rsidRPr="0057440D">
        <w:rPr>
          <w:rFonts w:ascii="Times New Roman" w:eastAsia="Times New Roman" w:hAnsi="Times New Roman" w:cs="Times New Roman"/>
          <w:b/>
          <w:i/>
          <w:iCs/>
          <w:color w:val="000000"/>
          <w:sz w:val="24"/>
          <w:szCs w:val="24"/>
          <w:lang w:eastAsia="ru-RU"/>
        </w:rPr>
        <w:t>защита домашних животных</w:t>
      </w:r>
      <w:r w:rsidRPr="0057440D">
        <w:rPr>
          <w:rFonts w:ascii="Times New Roman" w:eastAsia="Times New Roman" w:hAnsi="Times New Roman" w:cs="Times New Roman"/>
          <w:color w:val="000000"/>
          <w:sz w:val="24"/>
          <w:szCs w:val="24"/>
          <w:lang w:eastAsia="ru-RU"/>
        </w:rPr>
        <w:t> - меры, принимаемые органами местного самоуправления, юридическими лицами и гражданами для предотвращения и пресечения жестокого обращения или угрозы здоровью домашнего животного, предупреждения, облегчения страданий безнадзорных животных и розыска их владельцев, содержание и передача новым владельцам.</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b/>
          <w:i/>
          <w:iCs/>
          <w:color w:val="000000"/>
          <w:sz w:val="24"/>
          <w:szCs w:val="24"/>
          <w:lang w:eastAsia="ru-RU"/>
        </w:rPr>
        <w:t>Регистрационное удостоверение животного</w:t>
      </w:r>
      <w:r w:rsidRPr="0057440D">
        <w:rPr>
          <w:rFonts w:ascii="Times New Roman" w:eastAsia="Times New Roman" w:hAnsi="Times New Roman" w:cs="Times New Roman"/>
          <w:color w:val="000000"/>
          <w:sz w:val="24"/>
          <w:szCs w:val="24"/>
          <w:lang w:eastAsia="ru-RU"/>
        </w:rPr>
        <w:t> - официальный документ, содержащий дату выдачи, имя (кличку), породу, пол, возраст, описание животного, фамилию, имя, отчество и место жительства владельца животного, номер и дату выдачи регистрационного удостоверения, сведения о вакцинации.</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b/>
          <w:i/>
          <w:iCs/>
          <w:color w:val="000000"/>
          <w:sz w:val="24"/>
          <w:szCs w:val="24"/>
          <w:lang w:eastAsia="ru-RU"/>
        </w:rPr>
        <w:lastRenderedPageBreak/>
        <w:t>-вакцинация домашнего животного</w:t>
      </w:r>
      <w:r w:rsidRPr="0057440D">
        <w:rPr>
          <w:rFonts w:ascii="Times New Roman" w:eastAsia="Times New Roman" w:hAnsi="Times New Roman" w:cs="Times New Roman"/>
          <w:i/>
          <w:iCs/>
          <w:color w:val="000000"/>
          <w:sz w:val="24"/>
          <w:szCs w:val="24"/>
          <w:lang w:eastAsia="ru-RU"/>
        </w:rPr>
        <w:t xml:space="preserve"> -</w:t>
      </w:r>
      <w:r w:rsidRPr="0057440D">
        <w:rPr>
          <w:rFonts w:ascii="Times New Roman" w:eastAsia="Times New Roman" w:hAnsi="Times New Roman" w:cs="Times New Roman"/>
          <w:color w:val="000000"/>
          <w:sz w:val="24"/>
          <w:szCs w:val="24"/>
          <w:lang w:eastAsia="ru-RU"/>
        </w:rPr>
        <w:t> применение вакцин для создания у домашнего животного активного иммунитета против инфекционных болезней.</w:t>
      </w:r>
    </w:p>
    <w:p w:rsidR="00AC0031"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 xml:space="preserve">1.4. Отношения собственности на домашних животных на территории </w:t>
      </w:r>
      <w:r w:rsidR="00D84713" w:rsidRPr="0057440D">
        <w:rPr>
          <w:rFonts w:ascii="Times New Roman" w:eastAsia="Times New Roman" w:hAnsi="Times New Roman" w:cs="Times New Roman"/>
          <w:color w:val="000000"/>
          <w:sz w:val="24"/>
          <w:szCs w:val="24"/>
          <w:lang w:eastAsia="ru-RU"/>
        </w:rPr>
        <w:t>Железнодорожного сельсовета</w:t>
      </w:r>
      <w:r w:rsidRPr="0057440D">
        <w:rPr>
          <w:rFonts w:ascii="Times New Roman" w:eastAsia="Times New Roman" w:hAnsi="Times New Roman" w:cs="Times New Roman"/>
          <w:color w:val="000000"/>
          <w:sz w:val="24"/>
          <w:szCs w:val="24"/>
          <w:lang w:eastAsia="ru-RU"/>
        </w:rPr>
        <w:t xml:space="preserve"> регулируются в соответствии с гражданским законодательством Российской Федерации.</w:t>
      </w:r>
    </w:p>
    <w:p w:rsidR="0057440D" w:rsidRPr="0057440D" w:rsidRDefault="0057440D"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p>
    <w:p w:rsidR="00AC0031" w:rsidRPr="0057440D" w:rsidRDefault="00AC0031" w:rsidP="0057440D">
      <w:pPr>
        <w:shd w:val="clear" w:color="auto" w:fill="FFFFFF"/>
        <w:spacing w:after="0" w:line="240" w:lineRule="auto"/>
        <w:ind w:firstLine="1135"/>
        <w:jc w:val="center"/>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b/>
          <w:bCs/>
          <w:color w:val="000000"/>
          <w:sz w:val="24"/>
          <w:szCs w:val="24"/>
          <w:lang w:eastAsia="ru-RU"/>
        </w:rPr>
        <w:t>2. ОБЩИЕ ПРАВИЛА СОДЕРЖАНИЯ ДОМАШНИХ ЖИВОТНЫХ</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2.1. Содержание домашних животных в отдельных квартирах допускается при условии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b/>
          <w:color w:val="000000"/>
          <w:sz w:val="24"/>
          <w:szCs w:val="24"/>
          <w:lang w:eastAsia="ru-RU"/>
        </w:rPr>
      </w:pPr>
      <w:r w:rsidRPr="0057440D">
        <w:rPr>
          <w:rFonts w:ascii="Times New Roman" w:eastAsia="Times New Roman" w:hAnsi="Times New Roman" w:cs="Times New Roman"/>
          <w:i/>
          <w:iCs/>
          <w:color w:val="000000"/>
          <w:sz w:val="24"/>
          <w:szCs w:val="24"/>
          <w:lang w:eastAsia="ru-RU"/>
        </w:rPr>
        <w:t xml:space="preserve">2.2. </w:t>
      </w:r>
      <w:r w:rsidRPr="0057440D">
        <w:rPr>
          <w:rFonts w:ascii="Times New Roman" w:eastAsia="Times New Roman" w:hAnsi="Times New Roman" w:cs="Times New Roman"/>
          <w:b/>
          <w:i/>
          <w:iCs/>
          <w:color w:val="000000"/>
          <w:sz w:val="24"/>
          <w:szCs w:val="24"/>
          <w:lang w:eastAsia="ru-RU"/>
        </w:rPr>
        <w:t>Собственники домашних животных имеют право:</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2.2.1. Обеспложивать принадлежащих им домашних животных.</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2.1.1.Получать необходимую информацию в обществах (клубах) собственников (владельцев) домашних животных, ветеринарных организациях и сельскохозяйственных заведениях о порядке регистрации, содержания, разведения домашних животных.</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b/>
          <w:color w:val="000000"/>
          <w:sz w:val="24"/>
          <w:szCs w:val="24"/>
          <w:lang w:eastAsia="ru-RU"/>
        </w:rPr>
      </w:pPr>
      <w:r w:rsidRPr="0057440D">
        <w:rPr>
          <w:rFonts w:ascii="Times New Roman" w:eastAsia="Times New Roman" w:hAnsi="Times New Roman" w:cs="Times New Roman"/>
          <w:i/>
          <w:iCs/>
          <w:color w:val="000000"/>
          <w:sz w:val="24"/>
          <w:szCs w:val="24"/>
          <w:lang w:eastAsia="ru-RU"/>
        </w:rPr>
        <w:t xml:space="preserve">2.3. </w:t>
      </w:r>
      <w:r w:rsidRPr="0057440D">
        <w:rPr>
          <w:rFonts w:ascii="Times New Roman" w:eastAsia="Times New Roman" w:hAnsi="Times New Roman" w:cs="Times New Roman"/>
          <w:b/>
          <w:i/>
          <w:iCs/>
          <w:color w:val="000000"/>
          <w:sz w:val="24"/>
          <w:szCs w:val="24"/>
          <w:lang w:eastAsia="ru-RU"/>
        </w:rPr>
        <w:t>При содержании домашних животных собственники обязаны:</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 xml:space="preserve">2.3.1. Предотвращать причинение вреда домашними животными жизни и здоровью граждан или их имуществу, а </w:t>
      </w:r>
      <w:r w:rsidR="00B11B68" w:rsidRPr="0057440D">
        <w:rPr>
          <w:rFonts w:ascii="Times New Roman" w:eastAsia="Times New Roman" w:hAnsi="Times New Roman" w:cs="Times New Roman"/>
          <w:color w:val="000000"/>
          <w:sz w:val="24"/>
          <w:szCs w:val="24"/>
          <w:lang w:eastAsia="ru-RU"/>
        </w:rPr>
        <w:t>также</w:t>
      </w:r>
      <w:r w:rsidRPr="0057440D">
        <w:rPr>
          <w:rFonts w:ascii="Times New Roman" w:eastAsia="Times New Roman" w:hAnsi="Times New Roman" w:cs="Times New Roman"/>
          <w:color w:val="000000"/>
          <w:sz w:val="24"/>
          <w:szCs w:val="24"/>
          <w:lang w:eastAsia="ru-RU"/>
        </w:rPr>
        <w:t xml:space="preserve"> имуществу юридических лиц.</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2.3.2. Соблюдать правила общественного порядка, санитарно-гигиенические и ветеринарные правила содержания домашних животных в соответствии с действующим законодательством.</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2.3.3. Осуществлять регистрацию домашних животных в ветеринарной службе и получать регистрационное удостоверение на животных.</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2.3.4. По требованию ветеринарных специалистов представлять домашних животных для осмотра, диагностических исследований, профилактических прививок и обработок.</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2.3.5. Немедленно сообщать в ветеринарные учреждения и органы здравоохранения обо всех случаях укусов домашним животным человека или животного и доставлять свое домашнее животное, нанесшее укус, в ближайшее ветеринарное для осмотра и карантина под наблюдением специалистов в течение 10 дней.</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2.3.6. Немедленно сообщать в ветеринарные учреждения о случаях внезапного падежа, необычного поведения или одновременного массового заболевания всех видов домашних животных и до прибытия ветеринарных специалистов изолировать этих животных (трупы животных).</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2.3.7. Принимать меры к обеспечению безопасности людей от воздействия домашних животных, а также спокойствия и тишины для окружающих.</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2.3.8. Не допускать загрязнения домашними животными мест общего пользования в жилых домах, коммунальных квартирах, на лестничных клетках, в лифтах, подъездах, а также в общественных местах: на детских и спортивных площадках, пешеходных дорожках, тротуарах, в скверах, дворах и т.д. В случае загрязнения указанных мест собственники животных обязаны обеспечить уборку с применением средств индивидуальной гигиены (полиэтиленовая тара, совки и т.д.).</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2.3.9. Обеспечивать соблюдение правил дорожного движения при перегоне животных через улицы и дороги, не создавать аварийных ситуаций, не допускать загрязнения проезжей части и тротуаров.</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2.3.10. Не оставлять павших животных без утилизации. Сбор и утилизация павших животных производится в соответствии с действующим законодательством.</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 xml:space="preserve">2.3.11. Не допускать домашних животных на территории и в помещения общеобразовательных (в </w:t>
      </w:r>
      <w:r w:rsidR="0057440D" w:rsidRPr="0057440D">
        <w:rPr>
          <w:rFonts w:ascii="Times New Roman" w:eastAsia="Times New Roman" w:hAnsi="Times New Roman" w:cs="Times New Roman"/>
          <w:color w:val="000000"/>
          <w:sz w:val="24"/>
          <w:szCs w:val="24"/>
          <w:lang w:eastAsia="ru-RU"/>
        </w:rPr>
        <w:t>т.</w:t>
      </w:r>
      <w:r w:rsidR="0057440D">
        <w:rPr>
          <w:rFonts w:ascii="Times New Roman" w:eastAsia="Times New Roman" w:hAnsi="Times New Roman" w:cs="Times New Roman"/>
          <w:color w:val="000000"/>
          <w:sz w:val="24"/>
          <w:szCs w:val="24"/>
          <w:lang w:eastAsia="ru-RU"/>
        </w:rPr>
        <w:t>ч.</w:t>
      </w:r>
      <w:r w:rsidRPr="0057440D">
        <w:rPr>
          <w:rFonts w:ascii="Times New Roman" w:eastAsia="Times New Roman" w:hAnsi="Times New Roman" w:cs="Times New Roman"/>
          <w:color w:val="000000"/>
          <w:sz w:val="24"/>
          <w:szCs w:val="24"/>
          <w:lang w:eastAsia="ru-RU"/>
        </w:rPr>
        <w:t xml:space="preserve"> и дошкольных) учреждений, учреждений здравоохранения, предприятий и организаций, осуществляющих торговлю и общественное питание.</w:t>
      </w:r>
    </w:p>
    <w:p w:rsidR="00B11B68"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lastRenderedPageBreak/>
        <w:t>2.3.12.Производить </w:t>
      </w:r>
      <w:r w:rsidRPr="0057440D">
        <w:rPr>
          <w:rFonts w:ascii="Times New Roman" w:eastAsia="Times New Roman" w:hAnsi="Times New Roman" w:cs="Times New Roman"/>
          <w:sz w:val="24"/>
          <w:szCs w:val="24"/>
          <w:lang w:eastAsia="ru-RU"/>
        </w:rPr>
        <w:t>вакцинацию </w:t>
      </w:r>
      <w:r w:rsidRPr="0057440D">
        <w:rPr>
          <w:rFonts w:ascii="Times New Roman" w:eastAsia="Times New Roman" w:hAnsi="Times New Roman" w:cs="Times New Roman"/>
          <w:color w:val="000000"/>
          <w:sz w:val="24"/>
          <w:szCs w:val="24"/>
          <w:lang w:eastAsia="ru-RU"/>
        </w:rPr>
        <w:t>домашних</w:t>
      </w:r>
      <w:r w:rsidR="00B11B68" w:rsidRPr="0057440D">
        <w:rPr>
          <w:rFonts w:ascii="Times New Roman" w:eastAsia="Times New Roman" w:hAnsi="Times New Roman" w:cs="Times New Roman"/>
          <w:color w:val="000000"/>
          <w:sz w:val="24"/>
          <w:szCs w:val="24"/>
          <w:lang w:eastAsia="ru-RU"/>
        </w:rPr>
        <w:t xml:space="preserve"> </w:t>
      </w:r>
      <w:r w:rsidRPr="0057440D">
        <w:rPr>
          <w:rFonts w:ascii="Times New Roman" w:eastAsia="Times New Roman" w:hAnsi="Times New Roman" w:cs="Times New Roman"/>
          <w:color w:val="000000"/>
          <w:sz w:val="24"/>
          <w:szCs w:val="24"/>
          <w:lang w:eastAsia="ru-RU"/>
        </w:rPr>
        <w:t>животных</w:t>
      </w:r>
      <w:r w:rsidR="00B11B68" w:rsidRPr="0057440D">
        <w:rPr>
          <w:rFonts w:ascii="Times New Roman" w:eastAsia="Times New Roman" w:hAnsi="Times New Roman" w:cs="Times New Roman"/>
          <w:color w:val="000000"/>
          <w:sz w:val="24"/>
          <w:szCs w:val="24"/>
          <w:lang w:eastAsia="ru-RU"/>
        </w:rPr>
        <w:t xml:space="preserve"> против </w:t>
      </w:r>
      <w:r w:rsidRPr="0057440D">
        <w:rPr>
          <w:rFonts w:ascii="Times New Roman" w:eastAsia="Times New Roman" w:hAnsi="Times New Roman" w:cs="Times New Roman"/>
          <w:sz w:val="24"/>
          <w:szCs w:val="24"/>
          <w:lang w:eastAsia="ru-RU"/>
        </w:rPr>
        <w:t>бешенства</w:t>
      </w:r>
      <w:r w:rsidRPr="0057440D">
        <w:rPr>
          <w:rFonts w:ascii="Times New Roman" w:eastAsia="Times New Roman" w:hAnsi="Times New Roman" w:cs="Times New Roman"/>
          <w:color w:val="000000"/>
          <w:sz w:val="24"/>
          <w:szCs w:val="24"/>
          <w:lang w:eastAsia="ru-RU"/>
        </w:rPr>
        <w:t> и дегельминтизацию.</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2.3.13. Соблюдать ветеринарно-санитарные и иные нормы и правила, установленные законодательством, при демонстрации домашних животных на выставках.</w:t>
      </w:r>
    </w:p>
    <w:p w:rsidR="00AC0031" w:rsidRDefault="00AC0031" w:rsidP="0057440D">
      <w:pPr>
        <w:shd w:val="clear" w:color="auto" w:fill="FFFFFF"/>
        <w:spacing w:after="0" w:line="240" w:lineRule="auto"/>
        <w:ind w:firstLine="1135"/>
        <w:jc w:val="both"/>
        <w:rPr>
          <w:rFonts w:ascii="Times New Roman" w:eastAsia="Times New Roman" w:hAnsi="Times New Roman" w:cs="Times New Roman"/>
          <w:sz w:val="24"/>
          <w:szCs w:val="24"/>
          <w:lang w:eastAsia="ru-RU"/>
        </w:rPr>
      </w:pPr>
      <w:r w:rsidRPr="0057440D">
        <w:rPr>
          <w:rFonts w:ascii="Times New Roman" w:eastAsia="Times New Roman" w:hAnsi="Times New Roman" w:cs="Times New Roman"/>
          <w:color w:val="000000"/>
          <w:sz w:val="24"/>
          <w:szCs w:val="24"/>
          <w:lang w:eastAsia="ru-RU"/>
        </w:rPr>
        <w:t>2.3.14. Число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w:t>
      </w:r>
      <w:r w:rsidRPr="0057440D">
        <w:rPr>
          <w:rFonts w:ascii="Times New Roman" w:eastAsia="Times New Roman" w:hAnsi="Times New Roman" w:cs="Times New Roman"/>
          <w:sz w:val="24"/>
          <w:szCs w:val="24"/>
          <w:lang w:eastAsia="ru-RU"/>
        </w:rPr>
        <w:t>права граждан.</w:t>
      </w:r>
    </w:p>
    <w:p w:rsidR="0057440D" w:rsidRPr="0057440D" w:rsidRDefault="0057440D" w:rsidP="0057440D">
      <w:pPr>
        <w:shd w:val="clear" w:color="auto" w:fill="FFFFFF"/>
        <w:spacing w:after="0" w:line="240" w:lineRule="auto"/>
        <w:ind w:firstLine="1135"/>
        <w:jc w:val="both"/>
        <w:rPr>
          <w:rFonts w:ascii="Times New Roman" w:eastAsia="Times New Roman" w:hAnsi="Times New Roman" w:cs="Times New Roman"/>
          <w:sz w:val="24"/>
          <w:szCs w:val="24"/>
          <w:lang w:eastAsia="ru-RU"/>
        </w:rPr>
      </w:pPr>
    </w:p>
    <w:p w:rsidR="00AC0031" w:rsidRPr="0057440D" w:rsidRDefault="00AC0031" w:rsidP="0057440D">
      <w:pPr>
        <w:shd w:val="clear" w:color="auto" w:fill="FFFFFF"/>
        <w:spacing w:after="0" w:line="240" w:lineRule="auto"/>
        <w:ind w:firstLine="1135"/>
        <w:jc w:val="center"/>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b/>
          <w:bCs/>
          <w:color w:val="000000"/>
          <w:sz w:val="24"/>
          <w:szCs w:val="24"/>
          <w:lang w:eastAsia="ru-RU"/>
        </w:rPr>
        <w:t>4. СОДЕРЖАНИЕ СОБАК И КОШЕК</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3.1. Собственники собак, имеющие в личном пользовании земельный участок, могут содержать собак в свободном выгуле на данном участке только при хорошо огороженной территории или на привязи с предупреждающей надписью на входе.</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3.2. Собственник имеет право оставлять собаку возле мест общего пользования в наморднике, на короткой привязи, не причиняя неудобств окружающим.</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 xml:space="preserve">4.1. 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норм и правил и настоящих Правил, а </w:t>
      </w:r>
      <w:r w:rsidR="00B11B68" w:rsidRPr="0057440D">
        <w:rPr>
          <w:rFonts w:ascii="Times New Roman" w:eastAsia="Times New Roman" w:hAnsi="Times New Roman" w:cs="Times New Roman"/>
          <w:color w:val="000000"/>
          <w:sz w:val="24"/>
          <w:szCs w:val="24"/>
          <w:lang w:eastAsia="ru-RU"/>
        </w:rPr>
        <w:t>в квартирах,</w:t>
      </w:r>
      <w:r w:rsidRPr="0057440D">
        <w:rPr>
          <w:rFonts w:ascii="Times New Roman" w:eastAsia="Times New Roman" w:hAnsi="Times New Roman" w:cs="Times New Roman"/>
          <w:color w:val="000000"/>
          <w:sz w:val="24"/>
          <w:szCs w:val="24"/>
          <w:lang w:eastAsia="ru-RU"/>
        </w:rPr>
        <w:t xml:space="preserve"> занятых несколькими семьями, лишь при наличии согласия всех проживающих и при отсутствии у соседей медицинских противопоказаний:</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4.1.1. Не разрешается содержать собак и кошек в местах общего пользования коммунальных квартир и жилых домов: лестничных клетках, чердаках, подвалах, коридорах и т.п., а также на лоджиях и балконах.</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4.1.2.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(в вольере). О наличии собаки должна быть сделана хорошо читаемая предупреждающая надпись (табличка) при входе на территорию земельного участка-домовладения.</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4.1.3. Руководителям предприятий, учреждений, организаций не зависимо от их организационно-правовой формы, не допускать нахождения на территории безнадзорных собак, а при их выявлении срочно принимать меры по их отлову.</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Запрещается посещать с собаками, кроме собак-проводников слепых, магазины, организации общественного питания, медицинские, культурные и общеобразовательные учреждения и другие организации. Предприятия, организации, учреждения обязаны помещать знаки о запрете посещения объектов с собаками.</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4.1.5. При выгуле собак в ночное время с 23.00 часов до 6.00 часов их владельцы должны принимать меры к обеспечению тишины. При выгуле животных владельцы должны осуществлять сбор экскрементов. Выводить собак из жилых помещений, домов, а также изолированных территорий в общие дворы и на улицу только на коротком поводке и в наморднике за исключением щенков, не достигших трехмесячного возраста.</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Брать собак на короткий поводок в общественных местах, а также в местах скопления в целях исключения угрозы жизни и здоровья людей и животных, при переходе через улицу во избежание дорожно-транспортных происшествий и гибели животных на проезжей части дороги.</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Запрещается выгул собак:</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 без сопровождения лица;</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 детям до 14 лет;</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 без поводка и намордника;</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 лицами в состоянии алкогольного и наркотического опьянения;</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 лицами, признанными в установленном законом порядке недееспособными;</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lastRenderedPageBreak/>
        <w:t>- на пляжах, детских площадках, местах массовых мероприятий, территориях муниципальных учреждений (административные здания, дошкольные образовательные учреждения, школы, больницы поликлиники и т.д.).</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4.2. Владельцы собак, кошек:</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4.2.1. Владельцы собак и кошек обязаны:</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Проводить необходимые плановые вакцинации и обработки собак и кошек. Обеспечить надлежащие условия содержания собак и кошек в соответствии с требованиями настоящих Правил и соблюдения санитарно-гигиенических и ветеринарно-санитарных норм и правил. Принимать необходимые меры, обеспечивающие безопасность окружающих.</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Не допускать загрязнения собаками и кошками квартир, лестничных клеток, мест общего пользования в жилых домах, улиц, и т.п.</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Гуманно обращаться с животными. При не желании в дальнейшем содержать собак и кошек передавать их в установленном порядке гражданам и организациям, либо продавать их.</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4.2.2. Предоставлять по требованию ветеринарных специалистов собак и кошек для осмотра, прививок и лечебно-профилактических обработок.</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4.2.3. Запрещается выбрасывать труп собаки или кошки на улицу, в бытовые мусорные контейнеры, вывозить их на свалки. Захоронение животных производится в соответствии с действующими ветеринарно-санитарными правилами сбора, утилизации и уничтожения биологических отходов в специально отведенных местах (скотомогильниках, биометрических ямах).</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4.2.4. Выполнять предписания должностных лиц Федеральной службы по надзору в сфере защиты прав потребителей и благополучия человека.</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 xml:space="preserve">Выполнять </w:t>
      </w:r>
      <w:r w:rsidR="00B11B68" w:rsidRPr="0057440D">
        <w:rPr>
          <w:rFonts w:ascii="Times New Roman" w:eastAsia="Times New Roman" w:hAnsi="Times New Roman" w:cs="Times New Roman"/>
          <w:color w:val="000000"/>
          <w:sz w:val="24"/>
          <w:szCs w:val="24"/>
          <w:lang w:eastAsia="ru-RU"/>
        </w:rPr>
        <w:t>иные требования,</w:t>
      </w:r>
      <w:r w:rsidRPr="0057440D">
        <w:rPr>
          <w:rFonts w:ascii="Times New Roman" w:eastAsia="Times New Roman" w:hAnsi="Times New Roman" w:cs="Times New Roman"/>
          <w:color w:val="000000"/>
          <w:sz w:val="24"/>
          <w:szCs w:val="24"/>
          <w:lang w:eastAsia="ru-RU"/>
        </w:rPr>
        <w:t xml:space="preserve"> установленные законодательством Российской Федерации и нормативными правовыми актами органов местного самоуправления;</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4.2.5. Права владельцев собак и кошек.</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Владельцы собак и кошек имеют право:</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 защищать жизнь собак и кошек от посягательства, незапрещенными действующим законодательством способами;</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 приобретать и отчуждать животных;</w:t>
      </w:r>
    </w:p>
    <w:p w:rsidR="00AC0031"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 оставлять на ограниченное время своих собак, привязанными на коротком поводке и наморднике в местах общего пользования.</w:t>
      </w:r>
    </w:p>
    <w:p w:rsidR="0057440D" w:rsidRPr="0057440D" w:rsidRDefault="0057440D"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p>
    <w:p w:rsidR="00AC0031" w:rsidRPr="0057440D" w:rsidRDefault="00AC0031" w:rsidP="0057440D">
      <w:pPr>
        <w:shd w:val="clear" w:color="auto" w:fill="FFFFFF"/>
        <w:spacing w:after="0" w:line="240" w:lineRule="auto"/>
        <w:ind w:firstLine="1135"/>
        <w:jc w:val="center"/>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b/>
          <w:bCs/>
          <w:color w:val="000000"/>
          <w:sz w:val="24"/>
          <w:szCs w:val="24"/>
          <w:lang w:eastAsia="ru-RU"/>
        </w:rPr>
        <w:t>5. ПОРЯДОК ВЫГУЛА СОБАК</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b/>
          <w:color w:val="000000"/>
          <w:sz w:val="24"/>
          <w:szCs w:val="24"/>
          <w:lang w:eastAsia="ru-RU"/>
        </w:rPr>
      </w:pPr>
      <w:r w:rsidRPr="0057440D">
        <w:rPr>
          <w:rFonts w:ascii="Times New Roman" w:eastAsia="Times New Roman" w:hAnsi="Times New Roman" w:cs="Times New Roman"/>
          <w:b/>
          <w:i/>
          <w:iCs/>
          <w:color w:val="000000"/>
          <w:sz w:val="24"/>
          <w:szCs w:val="24"/>
          <w:lang w:eastAsia="ru-RU"/>
        </w:rPr>
        <w:t>При выгуле собак собственники должны соблюдать следующие требования:</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5.1. Выводить собак высотой в холке свыше 30 см из жилых помещений (домов), а также изолированных территорий в общие дворы и на улицу только на коротком поводке и в наморднике.</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На собак, представляющих угрозу для людей и других животных, также намордник должен надеваться в обязательном порядке. К породам собак, требующих особой ответственности собственника, относятся бультерьер, американский стаффордширский терьер, ротвейлер, черный терьер, кавказская овчарка, южнорусская овчарка, среднеазиатская овчарка, немецкая овчарка, московская сторожевая, дог, бульдог, ризеншнауцер, доберман, мастино, мастифф, их помеси между собой, другие крупные и агрессивные собаки служебных, служебно-спортивных и бойцовых пород. Принадлежность собаки к породе определяется на основании родословных документов.</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5.2. При выгуле собак, а также при нахождении их в жилых помещениях собственники должны обеспечивать тишину, принимать меры к предотвращению лая собак в период после 23 часов и до 6 часов.</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lastRenderedPageBreak/>
        <w:t>5.3. Запрещается выгуливать собак и появляться с ними в общественных местах и транспорте лицам, находящимся в состоянии алкогольного, токсического, наркотического опьянения.</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5.4. Запрещается выгуливать собак высотой в холке свыше 30 см детям до 14 лет.</w:t>
      </w:r>
    </w:p>
    <w:p w:rsidR="0057440D" w:rsidRDefault="0057440D" w:rsidP="0057440D">
      <w:pPr>
        <w:shd w:val="clear" w:color="auto" w:fill="FFFFFF"/>
        <w:spacing w:after="0" w:line="240" w:lineRule="auto"/>
        <w:ind w:firstLine="1135"/>
        <w:jc w:val="center"/>
        <w:rPr>
          <w:rFonts w:ascii="Times New Roman" w:eastAsia="Times New Roman" w:hAnsi="Times New Roman" w:cs="Times New Roman"/>
          <w:b/>
          <w:bCs/>
          <w:color w:val="000000"/>
          <w:sz w:val="24"/>
          <w:szCs w:val="24"/>
          <w:lang w:eastAsia="ru-RU"/>
        </w:rPr>
      </w:pPr>
    </w:p>
    <w:p w:rsidR="0057440D" w:rsidRPr="0057440D" w:rsidRDefault="00AC0031" w:rsidP="0057440D">
      <w:pPr>
        <w:shd w:val="clear" w:color="auto" w:fill="FFFFFF"/>
        <w:spacing w:after="0" w:line="240" w:lineRule="auto"/>
        <w:ind w:firstLine="1135"/>
        <w:jc w:val="center"/>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b/>
          <w:bCs/>
          <w:color w:val="000000"/>
          <w:sz w:val="24"/>
          <w:szCs w:val="24"/>
          <w:lang w:eastAsia="ru-RU"/>
        </w:rPr>
        <w:t>6. ОТЛОВ БЕЗНАДЗОРНЫХ СОБАК И КОШЕК</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6.1. Отлов безнадзорных животных основывается на принципах гуманного отношения к животным и соблюдения норм общественной нравственности, порядка и спокойствия населения.</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6.2. Отлову подлежат собаки, а также кошки, независимо от породы и назначении (в том числе и имеющие ошейник с номерным знаком), находящиеся на улицах или в иных общественных местах без сопровождающего лица.</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 xml:space="preserve">6.3. Отлов бродячих животных осуществляется специализированными организациями по договорам с администрацией </w:t>
      </w:r>
      <w:r w:rsidR="00B11B68" w:rsidRPr="0057440D">
        <w:rPr>
          <w:rFonts w:ascii="Times New Roman" w:eastAsia="Times New Roman" w:hAnsi="Times New Roman" w:cs="Times New Roman"/>
          <w:color w:val="000000"/>
          <w:sz w:val="24"/>
          <w:szCs w:val="24"/>
          <w:lang w:eastAsia="ru-RU"/>
        </w:rPr>
        <w:t>Железнодорожного сельсовета</w:t>
      </w:r>
      <w:r w:rsidRPr="0057440D">
        <w:rPr>
          <w:rFonts w:ascii="Times New Roman" w:eastAsia="Times New Roman" w:hAnsi="Times New Roman" w:cs="Times New Roman"/>
          <w:color w:val="000000"/>
          <w:sz w:val="24"/>
          <w:szCs w:val="24"/>
          <w:lang w:eastAsia="ru-RU"/>
        </w:rPr>
        <w:t xml:space="preserve"> в пределах средств, предусмотренных в </w:t>
      </w:r>
      <w:r w:rsidR="00D84713" w:rsidRPr="0057440D">
        <w:rPr>
          <w:rFonts w:ascii="Times New Roman" w:eastAsia="Times New Roman" w:hAnsi="Times New Roman" w:cs="Times New Roman"/>
          <w:color w:val="000000"/>
          <w:sz w:val="24"/>
          <w:szCs w:val="24"/>
          <w:lang w:eastAsia="ru-RU"/>
        </w:rPr>
        <w:t xml:space="preserve">бюджете </w:t>
      </w:r>
      <w:r w:rsidR="00B11B68" w:rsidRPr="0057440D">
        <w:rPr>
          <w:rFonts w:ascii="Times New Roman" w:eastAsia="Times New Roman" w:hAnsi="Times New Roman" w:cs="Times New Roman"/>
          <w:color w:val="000000"/>
          <w:sz w:val="24"/>
          <w:szCs w:val="24"/>
          <w:lang w:eastAsia="ru-RU"/>
        </w:rPr>
        <w:t>Железнодорожного сельсовета</w:t>
      </w:r>
      <w:r w:rsidRPr="0057440D">
        <w:rPr>
          <w:rFonts w:ascii="Times New Roman" w:eastAsia="Times New Roman" w:hAnsi="Times New Roman" w:cs="Times New Roman"/>
          <w:color w:val="000000"/>
          <w:sz w:val="24"/>
          <w:szCs w:val="24"/>
          <w:lang w:eastAsia="ru-RU"/>
        </w:rPr>
        <w:t xml:space="preserve"> на эти цели.</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6.4. Запрещается жестокое обращение с отловленными безнадзорными животными.</w:t>
      </w:r>
    </w:p>
    <w:p w:rsidR="0057440D" w:rsidRDefault="00AC0031" w:rsidP="0057440D">
      <w:pPr>
        <w:shd w:val="clear" w:color="auto" w:fill="FFFFFF"/>
        <w:spacing w:after="0" w:line="240" w:lineRule="auto"/>
        <w:ind w:firstLine="1135"/>
        <w:jc w:val="center"/>
        <w:rPr>
          <w:rFonts w:ascii="Times New Roman" w:eastAsia="Times New Roman" w:hAnsi="Times New Roman" w:cs="Times New Roman"/>
          <w:b/>
          <w:bCs/>
          <w:color w:val="000000"/>
          <w:sz w:val="24"/>
          <w:szCs w:val="24"/>
          <w:lang w:eastAsia="ru-RU"/>
        </w:rPr>
      </w:pPr>
      <w:r w:rsidRPr="0057440D">
        <w:rPr>
          <w:rFonts w:ascii="Times New Roman" w:eastAsia="Times New Roman" w:hAnsi="Times New Roman" w:cs="Times New Roman"/>
          <w:b/>
          <w:bCs/>
          <w:color w:val="000000"/>
          <w:sz w:val="24"/>
          <w:szCs w:val="24"/>
          <w:lang w:eastAsia="ru-RU"/>
        </w:rPr>
        <w:t>7</w:t>
      </w:r>
    </w:p>
    <w:p w:rsidR="00AC0031" w:rsidRPr="0057440D" w:rsidRDefault="00AC0031" w:rsidP="0057440D">
      <w:pPr>
        <w:shd w:val="clear" w:color="auto" w:fill="FFFFFF"/>
        <w:spacing w:after="0" w:line="240" w:lineRule="auto"/>
        <w:ind w:firstLine="1135"/>
        <w:jc w:val="center"/>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b/>
          <w:bCs/>
          <w:color w:val="000000"/>
          <w:sz w:val="24"/>
          <w:szCs w:val="24"/>
          <w:lang w:eastAsia="ru-RU"/>
        </w:rPr>
        <w:t>. СОДЕРЖАНИЕ ДОМАШНИХ   СЕЛЬСКОХОЗЯЙСТВЕННЫХ ЖИВОТНЫХ И ПТИЦ</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 xml:space="preserve">7.1. Содержание в </w:t>
      </w:r>
      <w:r w:rsidR="00B11B68" w:rsidRPr="0057440D">
        <w:rPr>
          <w:rFonts w:ascii="Times New Roman" w:eastAsia="Times New Roman" w:hAnsi="Times New Roman" w:cs="Times New Roman"/>
          <w:color w:val="000000"/>
          <w:sz w:val="24"/>
          <w:szCs w:val="24"/>
          <w:lang w:eastAsia="ru-RU"/>
        </w:rPr>
        <w:t>Железнодорожном сельсовете</w:t>
      </w:r>
      <w:r w:rsidRPr="0057440D">
        <w:rPr>
          <w:rFonts w:ascii="Times New Roman" w:eastAsia="Times New Roman" w:hAnsi="Times New Roman" w:cs="Times New Roman"/>
          <w:color w:val="000000"/>
          <w:sz w:val="24"/>
          <w:szCs w:val="24"/>
          <w:lang w:eastAsia="ru-RU"/>
        </w:rPr>
        <w:t xml:space="preserve"> животных допускается при соблюдении собственниками настоящих правил.</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7.2. Запрещается разводить и содержать сельскохозяйственных домашних животных (коз, свиней, кроликов и т.п.), птиц (кур, уток, гусей и т.п.), пчел в квартирах жилых домов, на балконах и лоджиях, в местах общего пользования жилых домов (на лестничных клетках, чердаках, в подвалах, других подсобных помещениях), а также в гаражах.</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7.3. Выпас скота должен производиться под присмотром собственников животных или пастуха.</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7.4. При выпасе скота не допускается потрава посевов, стогов, порчи или уничтожения находящегося в поле собранного урожая сельскохозяйственных культур, повреждения насаждений.</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Граждане, производящие выпас животных, обязаны производить сбор животных в установленных и в отведенных местах. Осуществлять прогон животных к местам выпаса и обратно по установленным и отведенным прогонам.</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b/>
          <w:color w:val="000000"/>
          <w:sz w:val="24"/>
          <w:szCs w:val="24"/>
          <w:lang w:eastAsia="ru-RU"/>
        </w:rPr>
      </w:pPr>
      <w:r w:rsidRPr="0057440D">
        <w:rPr>
          <w:rFonts w:ascii="Times New Roman" w:eastAsia="Times New Roman" w:hAnsi="Times New Roman" w:cs="Times New Roman"/>
          <w:b/>
          <w:i/>
          <w:iCs/>
          <w:color w:val="000000"/>
          <w:sz w:val="24"/>
          <w:szCs w:val="24"/>
          <w:lang w:eastAsia="ru-RU"/>
        </w:rPr>
        <w:t>Запрещается:</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 осуществлять пастьбу животных на не установленных и на не отведенных для этой цели местах;</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 самовольно изменять места сбора, прогонов и пастьбы животных, установленных органами местного самоуправления;</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 производить выпас животных ближе 100 метров от жилых домов, объектов бытового и производственного назначения, памятников, традиционных мест отдыха и спорта.</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7.5. Владельцы лошадей, крупного рогатого и мелкого рогатого скота обязаны:</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 не допускать бесконтрольного нахождения животных на территории поселения;</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 не допускать складирования навоза за пределами личного подворья.</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 исключать возможность слива дождевых и проточных вод из мест складирования навоза за пределы территории домовладения.</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Учет животных:</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lastRenderedPageBreak/>
        <w:t>Крупные виды животных (лошади, крупный рогатый скот, мелкий рогатый скот (овцы, козы) подлежат индивидуальному способу учета (мечению) в соответствии с правилами ветеринарно-зоотехнического учета.</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7.6. Собственники сельскохозяйственных животных обязаны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не допускать загрязнения окружающей среды отходами животноводства, а также проводить обязательные лечебно-профилактические мероприятия.</w:t>
      </w:r>
    </w:p>
    <w:p w:rsidR="0057440D" w:rsidRDefault="0057440D" w:rsidP="0057440D">
      <w:pPr>
        <w:shd w:val="clear" w:color="auto" w:fill="FFFFFF"/>
        <w:spacing w:after="0" w:line="240" w:lineRule="auto"/>
        <w:ind w:firstLine="1135"/>
        <w:jc w:val="center"/>
        <w:rPr>
          <w:rFonts w:ascii="Times New Roman" w:eastAsia="Times New Roman" w:hAnsi="Times New Roman" w:cs="Times New Roman"/>
          <w:b/>
          <w:bCs/>
          <w:color w:val="000000"/>
          <w:sz w:val="24"/>
          <w:szCs w:val="24"/>
          <w:lang w:eastAsia="ru-RU"/>
        </w:rPr>
      </w:pPr>
    </w:p>
    <w:p w:rsidR="00AC0031" w:rsidRPr="0057440D" w:rsidRDefault="00AC0031" w:rsidP="0057440D">
      <w:pPr>
        <w:shd w:val="clear" w:color="auto" w:fill="FFFFFF"/>
        <w:spacing w:after="0" w:line="240" w:lineRule="auto"/>
        <w:ind w:firstLine="1135"/>
        <w:jc w:val="center"/>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b/>
          <w:bCs/>
          <w:color w:val="000000"/>
          <w:sz w:val="24"/>
          <w:szCs w:val="24"/>
          <w:lang w:eastAsia="ru-RU"/>
        </w:rPr>
        <w:t>8.</w:t>
      </w:r>
      <w:r w:rsidR="0057440D">
        <w:rPr>
          <w:rFonts w:ascii="Times New Roman" w:eastAsia="Times New Roman" w:hAnsi="Times New Roman" w:cs="Times New Roman"/>
          <w:b/>
          <w:bCs/>
          <w:color w:val="000000"/>
          <w:sz w:val="24"/>
          <w:szCs w:val="24"/>
          <w:lang w:eastAsia="ru-RU"/>
        </w:rPr>
        <w:t>ПОРЯДОК СОДЕРЖАНИЯ ПЧЕЛ</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 xml:space="preserve">8.1. В </w:t>
      </w:r>
      <w:r w:rsidR="00B11B68" w:rsidRPr="0057440D">
        <w:rPr>
          <w:rFonts w:ascii="Times New Roman" w:eastAsia="Times New Roman" w:hAnsi="Times New Roman" w:cs="Times New Roman"/>
          <w:color w:val="000000"/>
          <w:sz w:val="24"/>
          <w:szCs w:val="24"/>
          <w:lang w:eastAsia="ru-RU"/>
        </w:rPr>
        <w:t>Железнодорожном сельсовете</w:t>
      </w:r>
      <w:r w:rsidRPr="0057440D">
        <w:rPr>
          <w:rFonts w:ascii="Times New Roman" w:eastAsia="Times New Roman" w:hAnsi="Times New Roman" w:cs="Times New Roman"/>
          <w:color w:val="000000"/>
          <w:sz w:val="24"/>
          <w:szCs w:val="24"/>
          <w:lang w:eastAsia="ru-RU"/>
        </w:rPr>
        <w:t xml:space="preserve"> допускается разведение пчелосемей на свободных землях не более 6 ульев на 1 сотке при соблюдении следующих требований:</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 расстояние между ульями должно быть не менее 3 - 3,5 м, а между рядами не менее 10 м;</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 территорию содержания пчел необходимо огородить сплошным забором высотой не менее двух метров;</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 семьи пчел должны содержаться в исправных, окрашенных ульях.</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8.2. Во имя безопасности посторонних не рекомендуется размещать уль</w:t>
      </w:r>
      <w:r w:rsidR="00B11B68" w:rsidRPr="0057440D">
        <w:rPr>
          <w:rFonts w:ascii="Times New Roman" w:eastAsia="Times New Roman" w:hAnsi="Times New Roman" w:cs="Times New Roman"/>
          <w:color w:val="000000"/>
          <w:sz w:val="24"/>
          <w:szCs w:val="24"/>
          <w:lang w:eastAsia="ru-RU"/>
        </w:rPr>
        <w:t>и</w:t>
      </w:r>
      <w:r w:rsidRPr="0057440D">
        <w:rPr>
          <w:rFonts w:ascii="Times New Roman" w:eastAsia="Times New Roman" w:hAnsi="Times New Roman" w:cs="Times New Roman"/>
          <w:color w:val="000000"/>
          <w:sz w:val="24"/>
          <w:szCs w:val="24"/>
          <w:lang w:eastAsia="ru-RU"/>
        </w:rPr>
        <w:t xml:space="preserve"> ближе 2 метров от границ участка и 10 метров от жилых домов - собственного или соседнего.</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 xml:space="preserve">8.3. Места размещения кочевых пасек должны быть согласованы с администрацией </w:t>
      </w:r>
      <w:r w:rsidR="00B11B68" w:rsidRPr="0057440D">
        <w:rPr>
          <w:rFonts w:ascii="Times New Roman" w:eastAsia="Times New Roman" w:hAnsi="Times New Roman" w:cs="Times New Roman"/>
          <w:color w:val="000000"/>
          <w:sz w:val="24"/>
          <w:szCs w:val="24"/>
          <w:lang w:eastAsia="ru-RU"/>
        </w:rPr>
        <w:t>сельсовета</w:t>
      </w:r>
      <w:r w:rsidRPr="0057440D">
        <w:rPr>
          <w:rFonts w:ascii="Times New Roman" w:eastAsia="Times New Roman" w:hAnsi="Times New Roman" w:cs="Times New Roman"/>
          <w:color w:val="000000"/>
          <w:sz w:val="24"/>
          <w:szCs w:val="24"/>
          <w:lang w:eastAsia="ru-RU"/>
        </w:rPr>
        <w:t>, на территории которого предполагается размещение кочевых пасек, и специалистами госветслужбы данной территории.</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8.4. Владельцы пчелосемей в обязательном порядке оформляют паспорт на пасеку, имеющие более 6 домиков оформляют регистрационное удостоверение в соответствующем уполномоченном органе.</w:t>
      </w:r>
    </w:p>
    <w:p w:rsidR="0057440D" w:rsidRDefault="0057440D" w:rsidP="0057440D">
      <w:pPr>
        <w:shd w:val="clear" w:color="auto" w:fill="FFFFFF"/>
        <w:spacing w:after="0" w:line="240" w:lineRule="auto"/>
        <w:ind w:firstLine="1135"/>
        <w:jc w:val="center"/>
        <w:rPr>
          <w:rFonts w:ascii="Times New Roman" w:eastAsia="Times New Roman" w:hAnsi="Times New Roman" w:cs="Times New Roman"/>
          <w:b/>
          <w:bCs/>
          <w:color w:val="000000"/>
          <w:sz w:val="24"/>
          <w:szCs w:val="24"/>
          <w:lang w:eastAsia="ru-RU"/>
        </w:rPr>
      </w:pPr>
    </w:p>
    <w:p w:rsidR="00AC0031" w:rsidRPr="0057440D" w:rsidRDefault="00AC0031" w:rsidP="0057440D">
      <w:pPr>
        <w:shd w:val="clear" w:color="auto" w:fill="FFFFFF"/>
        <w:spacing w:after="0" w:line="240" w:lineRule="auto"/>
        <w:ind w:firstLine="1135"/>
        <w:jc w:val="center"/>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b/>
          <w:bCs/>
          <w:color w:val="000000"/>
          <w:sz w:val="24"/>
          <w:szCs w:val="24"/>
          <w:lang w:eastAsia="ru-RU"/>
        </w:rPr>
        <w:t>9. ПОРЯДОК ЗАХОРОНЕНИЯ ИЛИ УТИЛИЗАЦИИ ТРУПОВ ДОМАШНИХ ЖИВОТНЫХ</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9.1. Граждане и юридические лица имеют право на услуги по утилизации трупов принадлежащих им домашних животных.</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9.2. Сбор и утилизация трупов домашних, безнадзорных животных осуществляется в специально предусмотренных для этих целей местах в соответствии с действующим законодательством.</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 </w:t>
      </w:r>
    </w:p>
    <w:p w:rsidR="00AC0031" w:rsidRPr="0057440D" w:rsidRDefault="00AC0031" w:rsidP="0057440D">
      <w:pPr>
        <w:shd w:val="clear" w:color="auto" w:fill="FFFFFF"/>
        <w:spacing w:after="0" w:line="240" w:lineRule="auto"/>
        <w:ind w:firstLine="1135"/>
        <w:jc w:val="center"/>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b/>
          <w:bCs/>
          <w:color w:val="000000"/>
          <w:sz w:val="24"/>
          <w:szCs w:val="24"/>
          <w:lang w:eastAsia="ru-RU"/>
        </w:rPr>
        <w:t>10. ОТВЕТСТВЕННОСТЬ ЗА ПРАВОНАРУШЕНИЯ В СФЕРЕ СОДЕРЖАНИЯ ДОМАШНИХ ЖИВОТНЫХ</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 xml:space="preserve">10.1. Граждане, должностные лица и юридические лица за нарушение требований настоящих Правил привлекаются к административной ответственности в порядке и на условиях, предусмотренных Кодексом Российской Федерации об административных правонарушениях в </w:t>
      </w:r>
      <w:r w:rsidR="00D84713" w:rsidRPr="0057440D">
        <w:rPr>
          <w:rFonts w:ascii="Times New Roman" w:eastAsia="Times New Roman" w:hAnsi="Times New Roman" w:cs="Times New Roman"/>
          <w:color w:val="000000"/>
          <w:sz w:val="24"/>
          <w:szCs w:val="24"/>
          <w:lang w:eastAsia="ru-RU"/>
        </w:rPr>
        <w:t>Красноярском крае</w:t>
      </w:r>
      <w:r w:rsidRPr="0057440D">
        <w:rPr>
          <w:rFonts w:ascii="Times New Roman" w:eastAsia="Times New Roman" w:hAnsi="Times New Roman" w:cs="Times New Roman"/>
          <w:color w:val="000000"/>
          <w:sz w:val="24"/>
          <w:szCs w:val="24"/>
          <w:lang w:eastAsia="ru-RU"/>
        </w:rPr>
        <w:t>.</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 </w:t>
      </w:r>
    </w:p>
    <w:p w:rsidR="00AC0031" w:rsidRPr="0057440D" w:rsidRDefault="00AC0031" w:rsidP="0057440D">
      <w:pPr>
        <w:shd w:val="clear" w:color="auto" w:fill="FFFFFF"/>
        <w:spacing w:after="0" w:line="240" w:lineRule="auto"/>
        <w:ind w:firstLine="1135"/>
        <w:jc w:val="center"/>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b/>
          <w:bCs/>
          <w:color w:val="000000"/>
          <w:sz w:val="24"/>
          <w:szCs w:val="24"/>
          <w:lang w:eastAsia="ru-RU"/>
        </w:rPr>
        <w:t>11. КОНТРОЛЬ ЗА СОБЛЮДЕНИЕМ НАСТОЯЩИХ ПРАВИЛ</w:t>
      </w:r>
    </w:p>
    <w:p w:rsidR="00AC0031" w:rsidRPr="0057440D" w:rsidRDefault="00AC0031" w:rsidP="0057440D">
      <w:pPr>
        <w:shd w:val="clear" w:color="auto" w:fill="FFFFFF"/>
        <w:spacing w:after="0" w:line="240" w:lineRule="auto"/>
        <w:ind w:firstLine="1135"/>
        <w:jc w:val="both"/>
        <w:rPr>
          <w:rFonts w:ascii="Times New Roman" w:eastAsia="Times New Roman" w:hAnsi="Times New Roman" w:cs="Times New Roman"/>
          <w:color w:val="000000"/>
          <w:sz w:val="24"/>
          <w:szCs w:val="24"/>
          <w:lang w:eastAsia="ru-RU"/>
        </w:rPr>
      </w:pPr>
      <w:r w:rsidRPr="0057440D">
        <w:rPr>
          <w:rFonts w:ascii="Times New Roman" w:eastAsia="Times New Roman" w:hAnsi="Times New Roman" w:cs="Times New Roman"/>
          <w:color w:val="000000"/>
          <w:sz w:val="24"/>
          <w:szCs w:val="24"/>
          <w:lang w:eastAsia="ru-RU"/>
        </w:rPr>
        <w:t xml:space="preserve">11.1. Контроль за соблюдением настоящих Правил возлагается на Администрацию </w:t>
      </w:r>
      <w:r w:rsidR="00D84713" w:rsidRPr="0057440D">
        <w:rPr>
          <w:rFonts w:ascii="Times New Roman" w:eastAsia="Times New Roman" w:hAnsi="Times New Roman" w:cs="Times New Roman"/>
          <w:color w:val="000000"/>
          <w:sz w:val="24"/>
          <w:szCs w:val="24"/>
          <w:lang w:eastAsia="ru-RU"/>
        </w:rPr>
        <w:t>Железнодорожного сельсовета</w:t>
      </w:r>
      <w:r w:rsidRPr="0057440D">
        <w:rPr>
          <w:rFonts w:ascii="Times New Roman" w:eastAsia="Times New Roman" w:hAnsi="Times New Roman" w:cs="Times New Roman"/>
          <w:color w:val="000000"/>
          <w:sz w:val="24"/>
          <w:szCs w:val="24"/>
          <w:lang w:eastAsia="ru-RU"/>
        </w:rPr>
        <w:t>.</w:t>
      </w:r>
    </w:p>
    <w:p w:rsidR="00C325CF" w:rsidRPr="0057440D" w:rsidRDefault="00901FF8" w:rsidP="0057440D">
      <w:pPr>
        <w:ind w:firstLine="1135"/>
        <w:jc w:val="both"/>
        <w:rPr>
          <w:rFonts w:ascii="Times New Roman" w:hAnsi="Times New Roman" w:cs="Times New Roman"/>
          <w:sz w:val="24"/>
          <w:szCs w:val="24"/>
        </w:rPr>
      </w:pPr>
    </w:p>
    <w:sectPr w:rsidR="00C325CF" w:rsidRPr="0057440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FF8" w:rsidRDefault="00901FF8" w:rsidP="00011EBD">
      <w:pPr>
        <w:spacing w:after="0" w:line="240" w:lineRule="auto"/>
      </w:pPr>
      <w:r>
        <w:separator/>
      </w:r>
    </w:p>
  </w:endnote>
  <w:endnote w:type="continuationSeparator" w:id="0">
    <w:p w:rsidR="00901FF8" w:rsidRDefault="00901FF8" w:rsidP="00011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563246"/>
      <w:docPartObj>
        <w:docPartGallery w:val="Page Numbers (Bottom of Page)"/>
        <w:docPartUnique/>
      </w:docPartObj>
    </w:sdtPr>
    <w:sdtEndPr/>
    <w:sdtContent>
      <w:p w:rsidR="00011EBD" w:rsidRDefault="00011EBD" w:rsidP="00011EBD">
        <w:pPr>
          <w:pStyle w:val="ac"/>
          <w:jc w:val="center"/>
        </w:pPr>
        <w:r>
          <w:fldChar w:fldCharType="begin"/>
        </w:r>
        <w:r>
          <w:instrText>PAGE   \* MERGEFORMAT</w:instrText>
        </w:r>
        <w:r>
          <w:fldChar w:fldCharType="separate"/>
        </w:r>
        <w:r w:rsidR="0065657A">
          <w:rPr>
            <w:noProof/>
          </w:rPr>
          <w:t>1</w:t>
        </w:r>
        <w:r>
          <w:fldChar w:fldCharType="end"/>
        </w:r>
      </w:p>
    </w:sdtContent>
  </w:sdt>
  <w:p w:rsidR="00011EBD" w:rsidRDefault="00011EB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FF8" w:rsidRDefault="00901FF8" w:rsidP="00011EBD">
      <w:pPr>
        <w:spacing w:after="0" w:line="240" w:lineRule="auto"/>
      </w:pPr>
      <w:r>
        <w:separator/>
      </w:r>
    </w:p>
  </w:footnote>
  <w:footnote w:type="continuationSeparator" w:id="0">
    <w:p w:rsidR="00901FF8" w:rsidRDefault="00901FF8" w:rsidP="00011E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513C82"/>
    <w:multiLevelType w:val="multilevel"/>
    <w:tmpl w:val="05F25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6E2"/>
    <w:rsid w:val="00011EBD"/>
    <w:rsid w:val="000F2DA0"/>
    <w:rsid w:val="001266BF"/>
    <w:rsid w:val="00201407"/>
    <w:rsid w:val="003026E2"/>
    <w:rsid w:val="00415F93"/>
    <w:rsid w:val="0057440D"/>
    <w:rsid w:val="00634151"/>
    <w:rsid w:val="0065657A"/>
    <w:rsid w:val="006D3E1F"/>
    <w:rsid w:val="006D4EAE"/>
    <w:rsid w:val="00901FF8"/>
    <w:rsid w:val="00AC0031"/>
    <w:rsid w:val="00B11B68"/>
    <w:rsid w:val="00C37D19"/>
    <w:rsid w:val="00D84713"/>
    <w:rsid w:val="00F32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F25DE6-2B25-4072-8CD3-A2962040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00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0031"/>
    <w:rPr>
      <w:b/>
      <w:bCs/>
    </w:rPr>
  </w:style>
  <w:style w:type="character" w:styleId="a5">
    <w:name w:val="Hyperlink"/>
    <w:basedOn w:val="a0"/>
    <w:uiPriority w:val="99"/>
    <w:unhideWhenUsed/>
    <w:rsid w:val="00AC0031"/>
    <w:rPr>
      <w:color w:val="0000FF"/>
      <w:u w:val="single"/>
    </w:rPr>
  </w:style>
  <w:style w:type="character" w:styleId="a6">
    <w:name w:val="Emphasis"/>
    <w:basedOn w:val="a0"/>
    <w:uiPriority w:val="20"/>
    <w:qFormat/>
    <w:rsid w:val="00AC0031"/>
    <w:rPr>
      <w:i/>
      <w:iCs/>
    </w:rPr>
  </w:style>
  <w:style w:type="paragraph" w:styleId="a7">
    <w:name w:val="No Spacing"/>
    <w:uiPriority w:val="1"/>
    <w:qFormat/>
    <w:rsid w:val="00F3212C"/>
    <w:pPr>
      <w:spacing w:after="0" w:line="240" w:lineRule="auto"/>
    </w:pPr>
    <w:rPr>
      <w:rFonts w:ascii="Calibri" w:eastAsia="Times New Roman" w:hAnsi="Calibri" w:cs="Times New Roman"/>
      <w:lang w:eastAsia="ru-RU"/>
    </w:rPr>
  </w:style>
  <w:style w:type="paragraph" w:styleId="a8">
    <w:name w:val="Title"/>
    <w:basedOn w:val="a"/>
    <w:link w:val="a9"/>
    <w:qFormat/>
    <w:rsid w:val="000F2DA0"/>
    <w:pPr>
      <w:spacing w:after="0" w:line="240" w:lineRule="auto"/>
      <w:jc w:val="center"/>
    </w:pPr>
    <w:rPr>
      <w:rFonts w:ascii="Times New Roman" w:eastAsia="Times New Roman" w:hAnsi="Times New Roman" w:cs="Times New Roman"/>
      <w:sz w:val="28"/>
      <w:szCs w:val="20"/>
      <w:lang w:eastAsia="ru-RU"/>
    </w:rPr>
  </w:style>
  <w:style w:type="character" w:customStyle="1" w:styleId="a9">
    <w:name w:val="Название Знак"/>
    <w:basedOn w:val="a0"/>
    <w:link w:val="a8"/>
    <w:rsid w:val="000F2DA0"/>
    <w:rPr>
      <w:rFonts w:ascii="Times New Roman" w:eastAsia="Times New Roman" w:hAnsi="Times New Roman" w:cs="Times New Roman"/>
      <w:sz w:val="28"/>
      <w:szCs w:val="20"/>
      <w:lang w:eastAsia="ru-RU"/>
    </w:rPr>
  </w:style>
  <w:style w:type="paragraph" w:styleId="aa">
    <w:name w:val="header"/>
    <w:basedOn w:val="a"/>
    <w:link w:val="ab"/>
    <w:uiPriority w:val="99"/>
    <w:unhideWhenUsed/>
    <w:rsid w:val="00011EB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11EBD"/>
  </w:style>
  <w:style w:type="paragraph" w:styleId="ac">
    <w:name w:val="footer"/>
    <w:basedOn w:val="a"/>
    <w:link w:val="ad"/>
    <w:uiPriority w:val="99"/>
    <w:unhideWhenUsed/>
    <w:rsid w:val="00011EB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11EBD"/>
  </w:style>
  <w:style w:type="paragraph" w:styleId="ae">
    <w:name w:val="Balloon Text"/>
    <w:basedOn w:val="a"/>
    <w:link w:val="af"/>
    <w:uiPriority w:val="99"/>
    <w:semiHidden/>
    <w:unhideWhenUsed/>
    <w:rsid w:val="00011EB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11E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2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adm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2977</Words>
  <Characters>16973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16</cp:revision>
  <cp:lastPrinted>2021-12-13T05:10:00Z</cp:lastPrinted>
  <dcterms:created xsi:type="dcterms:W3CDTF">2021-11-12T07:27:00Z</dcterms:created>
  <dcterms:modified xsi:type="dcterms:W3CDTF">2021-12-13T05:10:00Z</dcterms:modified>
</cp:coreProperties>
</file>