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ED" w:rsidRDefault="009446ED" w:rsidP="009446ED">
      <w:pPr>
        <w:tabs>
          <w:tab w:val="left" w:pos="9315"/>
        </w:tabs>
        <w:jc w:val="right"/>
        <w:rPr>
          <w:b/>
          <w:sz w:val="28"/>
          <w:szCs w:val="28"/>
        </w:rPr>
      </w:pPr>
    </w:p>
    <w:p w:rsidR="00603E6E" w:rsidRDefault="00603E6E" w:rsidP="00821F4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E6E" w:rsidRDefault="00603E6E" w:rsidP="00821F4C">
      <w:pPr>
        <w:jc w:val="center"/>
        <w:rPr>
          <w:b/>
          <w:sz w:val="28"/>
          <w:szCs w:val="28"/>
        </w:rPr>
      </w:pPr>
    </w:p>
    <w:p w:rsidR="00603E6E" w:rsidRDefault="00603E6E" w:rsidP="00821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21F4C" w:rsidRPr="00821F4C" w:rsidRDefault="00821F4C" w:rsidP="00821F4C">
      <w:pPr>
        <w:jc w:val="center"/>
        <w:rPr>
          <w:b/>
          <w:sz w:val="28"/>
          <w:szCs w:val="28"/>
        </w:rPr>
      </w:pPr>
      <w:r w:rsidRPr="00821F4C">
        <w:rPr>
          <w:b/>
          <w:sz w:val="28"/>
          <w:szCs w:val="28"/>
        </w:rPr>
        <w:t>КРАСНОЯРСКИЙ КРАЙ</w:t>
      </w:r>
    </w:p>
    <w:p w:rsidR="00821F4C" w:rsidRPr="00821F4C" w:rsidRDefault="00821F4C" w:rsidP="00821F4C">
      <w:pPr>
        <w:jc w:val="center"/>
        <w:rPr>
          <w:b/>
          <w:sz w:val="28"/>
          <w:szCs w:val="28"/>
        </w:rPr>
      </w:pPr>
      <w:r w:rsidRPr="00821F4C">
        <w:rPr>
          <w:b/>
          <w:sz w:val="28"/>
          <w:szCs w:val="28"/>
        </w:rPr>
        <w:t>ЕНИСЕЙСКИЙ РАЙОН</w:t>
      </w:r>
    </w:p>
    <w:p w:rsidR="00821F4C" w:rsidRPr="00821F4C" w:rsidRDefault="00821F4C" w:rsidP="00821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ЖЕЛЕЗНОДОРОЖНЫЙ </w:t>
      </w:r>
      <w:r w:rsidR="00603E6E">
        <w:rPr>
          <w:b/>
          <w:sz w:val="28"/>
          <w:szCs w:val="28"/>
        </w:rPr>
        <w:t xml:space="preserve">СЕЛЬСКИЙ </w:t>
      </w:r>
      <w:r w:rsidR="00B846F3">
        <w:rPr>
          <w:b/>
          <w:sz w:val="28"/>
          <w:szCs w:val="28"/>
        </w:rPr>
        <w:t>СОВЕТ ДЕПУТАТОВ</w:t>
      </w:r>
    </w:p>
    <w:p w:rsidR="00821F4C" w:rsidRPr="00821F4C" w:rsidRDefault="00821F4C" w:rsidP="00821F4C">
      <w:pPr>
        <w:jc w:val="center"/>
        <w:rPr>
          <w:b/>
          <w:sz w:val="28"/>
          <w:szCs w:val="28"/>
        </w:rPr>
      </w:pPr>
    </w:p>
    <w:p w:rsidR="00821F4C" w:rsidRPr="00821F4C" w:rsidRDefault="00821F4C" w:rsidP="00821F4C">
      <w:pPr>
        <w:jc w:val="center"/>
        <w:rPr>
          <w:b/>
          <w:sz w:val="28"/>
          <w:szCs w:val="28"/>
        </w:rPr>
      </w:pPr>
      <w:r w:rsidRPr="00821F4C">
        <w:rPr>
          <w:b/>
          <w:sz w:val="28"/>
          <w:szCs w:val="28"/>
        </w:rPr>
        <w:t xml:space="preserve">РЕШЕНИЕ </w:t>
      </w:r>
    </w:p>
    <w:p w:rsidR="00821F4C" w:rsidRPr="00821F4C" w:rsidRDefault="00821F4C" w:rsidP="00821F4C">
      <w:pPr>
        <w:rPr>
          <w:sz w:val="28"/>
          <w:szCs w:val="28"/>
        </w:rPr>
      </w:pPr>
    </w:p>
    <w:p w:rsidR="00821F4C" w:rsidRPr="00821F4C" w:rsidRDefault="0069728C" w:rsidP="00821F4C">
      <w:pPr>
        <w:rPr>
          <w:sz w:val="28"/>
          <w:szCs w:val="28"/>
          <w:u w:val="single"/>
        </w:rPr>
      </w:pPr>
      <w:r>
        <w:rPr>
          <w:sz w:val="28"/>
          <w:szCs w:val="28"/>
        </w:rPr>
        <w:t>03.04.</w:t>
      </w:r>
      <w:r w:rsidR="00821F4C" w:rsidRPr="00821F4C">
        <w:rPr>
          <w:sz w:val="28"/>
          <w:szCs w:val="28"/>
        </w:rPr>
        <w:t xml:space="preserve">  2015 года                </w:t>
      </w:r>
      <w:r>
        <w:rPr>
          <w:sz w:val="28"/>
          <w:szCs w:val="28"/>
        </w:rPr>
        <w:t xml:space="preserve">                 п. </w:t>
      </w:r>
      <w:proofErr w:type="spellStart"/>
      <w:r>
        <w:rPr>
          <w:sz w:val="28"/>
          <w:szCs w:val="28"/>
        </w:rPr>
        <w:t>Абалаково</w:t>
      </w:r>
      <w:proofErr w:type="spellEnd"/>
      <w:r w:rsidR="00821F4C" w:rsidRPr="00821F4C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27-250р</w:t>
      </w:r>
    </w:p>
    <w:p w:rsidR="00AE23B5" w:rsidRPr="00821F4C" w:rsidRDefault="00AE23B5" w:rsidP="00AE23B5">
      <w:pPr>
        <w:tabs>
          <w:tab w:val="left" w:pos="5103"/>
          <w:tab w:val="left" w:pos="5670"/>
          <w:tab w:val="left" w:pos="9355"/>
        </w:tabs>
        <w:rPr>
          <w:sz w:val="28"/>
          <w:szCs w:val="28"/>
        </w:rPr>
      </w:pPr>
      <w:r w:rsidRPr="00821F4C">
        <w:rPr>
          <w:sz w:val="28"/>
          <w:szCs w:val="28"/>
        </w:rPr>
        <w:t xml:space="preserve">                                </w:t>
      </w:r>
    </w:p>
    <w:p w:rsidR="00AE23B5" w:rsidRPr="00821F4C" w:rsidRDefault="00AE23B5" w:rsidP="00AE23B5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1F4C" w:rsidRDefault="00AE23B5" w:rsidP="00821F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1F4C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</w:t>
      </w:r>
    </w:p>
    <w:p w:rsidR="00416D86" w:rsidRPr="00821F4C" w:rsidRDefault="00416D86" w:rsidP="00416D8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присвоения, изменения и</w:t>
      </w:r>
      <w:r w:rsidR="00AE23B5" w:rsidRPr="00821F4C">
        <w:rPr>
          <w:rFonts w:ascii="Times New Roman" w:hAnsi="Times New Roman" w:cs="Times New Roman"/>
          <w:sz w:val="28"/>
          <w:szCs w:val="28"/>
        </w:rPr>
        <w:t xml:space="preserve"> аннулирования </w:t>
      </w:r>
    </w:p>
    <w:p w:rsidR="00AE23B5" w:rsidRDefault="00AE23B5" w:rsidP="00821F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1F4C">
        <w:rPr>
          <w:rFonts w:ascii="Times New Roman" w:hAnsi="Times New Roman" w:cs="Times New Roman"/>
          <w:sz w:val="28"/>
          <w:szCs w:val="28"/>
        </w:rPr>
        <w:t xml:space="preserve">адресов на территории </w:t>
      </w:r>
      <w:proofErr w:type="gramStart"/>
      <w:r w:rsidR="00821F4C">
        <w:rPr>
          <w:rFonts w:ascii="Times New Roman" w:hAnsi="Times New Roman" w:cs="Times New Roman"/>
          <w:sz w:val="28"/>
          <w:szCs w:val="28"/>
        </w:rPr>
        <w:t>Железнодорожного</w:t>
      </w:r>
      <w:proofErr w:type="gramEnd"/>
    </w:p>
    <w:p w:rsidR="00416D86" w:rsidRDefault="00821F4C" w:rsidP="00821F4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Енисейского района </w:t>
      </w:r>
    </w:p>
    <w:p w:rsidR="00821F4C" w:rsidRPr="00821F4C" w:rsidRDefault="00821F4C" w:rsidP="00821F4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416D86">
        <w:rPr>
          <w:rFonts w:ascii="Times New Roman" w:hAnsi="Times New Roman" w:cs="Times New Roman"/>
          <w:sz w:val="28"/>
          <w:szCs w:val="28"/>
        </w:rPr>
        <w:t>»</w:t>
      </w:r>
    </w:p>
    <w:p w:rsidR="00AE23B5" w:rsidRPr="00821F4C" w:rsidRDefault="00AE23B5" w:rsidP="00AE2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EB0" w:rsidRPr="009E7ACF" w:rsidRDefault="00AE23B5" w:rsidP="003B7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В  соответствии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и   Уставом муниципального образования </w:t>
      </w:r>
      <w:r w:rsidR="00821F4C">
        <w:rPr>
          <w:sz w:val="28"/>
          <w:szCs w:val="28"/>
        </w:rPr>
        <w:t xml:space="preserve">Железнодорожный </w:t>
      </w:r>
      <w:r w:rsidRPr="00821F4C">
        <w:rPr>
          <w:sz w:val="28"/>
          <w:szCs w:val="28"/>
        </w:rPr>
        <w:t xml:space="preserve">сельсовет </w:t>
      </w:r>
      <w:r w:rsidR="00821F4C">
        <w:rPr>
          <w:sz w:val="28"/>
          <w:szCs w:val="28"/>
        </w:rPr>
        <w:t>Енисейского</w:t>
      </w:r>
      <w:r w:rsidRPr="00821F4C">
        <w:rPr>
          <w:sz w:val="28"/>
          <w:szCs w:val="28"/>
        </w:rPr>
        <w:t xml:space="preserve"> района </w:t>
      </w:r>
      <w:r w:rsidR="00821F4C">
        <w:rPr>
          <w:sz w:val="28"/>
          <w:szCs w:val="28"/>
        </w:rPr>
        <w:t>Красноярского</w:t>
      </w:r>
      <w:r w:rsidRPr="00821F4C">
        <w:rPr>
          <w:sz w:val="28"/>
          <w:szCs w:val="28"/>
        </w:rPr>
        <w:t xml:space="preserve"> края,  </w:t>
      </w:r>
      <w:r w:rsidR="003B7EB0">
        <w:rPr>
          <w:sz w:val="28"/>
          <w:szCs w:val="28"/>
        </w:rPr>
        <w:t xml:space="preserve">Железнодорожный </w:t>
      </w:r>
      <w:r w:rsidR="003B7EB0" w:rsidRPr="009E7ACF">
        <w:rPr>
          <w:sz w:val="28"/>
          <w:szCs w:val="28"/>
        </w:rPr>
        <w:t>сельский Совет депутатов Енисейского района РЕШИЛ:</w:t>
      </w:r>
    </w:p>
    <w:p w:rsidR="00AE23B5" w:rsidRPr="00821F4C" w:rsidRDefault="00AE23B5" w:rsidP="00AE2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3B5" w:rsidRPr="00821F4C" w:rsidRDefault="00AE23B5" w:rsidP="009E4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F4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tooltip="Ссылка на текущий документ" w:history="1">
        <w:r w:rsidRPr="00821F4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21F4C">
        <w:rPr>
          <w:rFonts w:ascii="Times New Roman" w:hAnsi="Times New Roman" w:cs="Times New Roman"/>
          <w:sz w:val="28"/>
          <w:szCs w:val="28"/>
        </w:rPr>
        <w:t xml:space="preserve"> «О</w:t>
      </w:r>
      <w:r w:rsidR="00416D86">
        <w:rPr>
          <w:rFonts w:ascii="Times New Roman" w:hAnsi="Times New Roman" w:cs="Times New Roman"/>
          <w:sz w:val="28"/>
          <w:szCs w:val="28"/>
        </w:rPr>
        <w:t xml:space="preserve"> порядке присвоения, изменения и </w:t>
      </w:r>
      <w:r w:rsidRPr="00821F4C">
        <w:rPr>
          <w:rFonts w:ascii="Times New Roman" w:hAnsi="Times New Roman" w:cs="Times New Roman"/>
          <w:sz w:val="28"/>
          <w:szCs w:val="28"/>
        </w:rPr>
        <w:t xml:space="preserve">аннулирования адресов на территории муниципального образования </w:t>
      </w:r>
      <w:r w:rsidR="00821F4C">
        <w:rPr>
          <w:rFonts w:ascii="Times New Roman" w:hAnsi="Times New Roman" w:cs="Times New Roman"/>
          <w:sz w:val="28"/>
          <w:szCs w:val="28"/>
        </w:rPr>
        <w:t>Железнодорожный</w:t>
      </w:r>
      <w:r w:rsidRPr="00821F4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B7EB0">
        <w:rPr>
          <w:rFonts w:ascii="Times New Roman" w:hAnsi="Times New Roman" w:cs="Times New Roman"/>
          <w:sz w:val="28"/>
          <w:szCs w:val="28"/>
        </w:rPr>
        <w:t>Енисейского</w:t>
      </w:r>
      <w:r w:rsidRPr="00821F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B7EB0">
        <w:rPr>
          <w:rFonts w:ascii="Times New Roman" w:hAnsi="Times New Roman" w:cs="Times New Roman"/>
          <w:sz w:val="28"/>
          <w:szCs w:val="28"/>
        </w:rPr>
        <w:t>Красноярского</w:t>
      </w:r>
      <w:r w:rsidRPr="00821F4C">
        <w:rPr>
          <w:rFonts w:ascii="Times New Roman" w:hAnsi="Times New Roman" w:cs="Times New Roman"/>
          <w:sz w:val="28"/>
          <w:szCs w:val="28"/>
        </w:rPr>
        <w:t xml:space="preserve"> края» (</w:t>
      </w:r>
      <w:r w:rsidR="003B7EB0">
        <w:rPr>
          <w:rFonts w:ascii="Times New Roman" w:hAnsi="Times New Roman" w:cs="Times New Roman"/>
          <w:sz w:val="28"/>
          <w:szCs w:val="28"/>
        </w:rPr>
        <w:t>Приложение</w:t>
      </w:r>
      <w:r w:rsidRPr="00821F4C">
        <w:rPr>
          <w:rFonts w:ascii="Times New Roman" w:hAnsi="Times New Roman" w:cs="Times New Roman"/>
          <w:sz w:val="28"/>
          <w:szCs w:val="28"/>
        </w:rPr>
        <w:t>).</w:t>
      </w:r>
    </w:p>
    <w:p w:rsidR="00AE23B5" w:rsidRPr="003B7EB0" w:rsidRDefault="00AE23B5" w:rsidP="009E48D5">
      <w:pPr>
        <w:ind w:firstLine="709"/>
        <w:jc w:val="both"/>
        <w:rPr>
          <w:color w:val="FF0000"/>
          <w:sz w:val="28"/>
          <w:szCs w:val="28"/>
        </w:rPr>
      </w:pPr>
      <w:r w:rsidRPr="00821F4C">
        <w:rPr>
          <w:sz w:val="28"/>
          <w:szCs w:val="28"/>
        </w:rPr>
        <w:t>2.</w:t>
      </w:r>
      <w:r w:rsidR="009E48D5" w:rsidRPr="00821F4C">
        <w:rPr>
          <w:sz w:val="28"/>
          <w:szCs w:val="28"/>
        </w:rPr>
        <w:t xml:space="preserve"> </w:t>
      </w:r>
      <w:r w:rsidR="00603E6E">
        <w:rPr>
          <w:sz w:val="28"/>
          <w:szCs w:val="28"/>
        </w:rPr>
        <w:t>Решение вступает в силу со дня, следующего за днем его опубликования</w:t>
      </w:r>
      <w:r w:rsidRPr="00821F4C">
        <w:rPr>
          <w:sz w:val="28"/>
          <w:szCs w:val="28"/>
        </w:rPr>
        <w:t xml:space="preserve"> </w:t>
      </w:r>
      <w:proofErr w:type="gramStart"/>
      <w:r w:rsidRPr="00821F4C">
        <w:rPr>
          <w:sz w:val="28"/>
          <w:szCs w:val="28"/>
        </w:rPr>
        <w:t>согласно Устава</w:t>
      </w:r>
      <w:proofErr w:type="gramEnd"/>
      <w:r w:rsidRPr="00821F4C">
        <w:rPr>
          <w:sz w:val="28"/>
          <w:szCs w:val="28"/>
        </w:rPr>
        <w:t xml:space="preserve"> муниципального образования </w:t>
      </w:r>
      <w:r w:rsidR="00C11FE5">
        <w:rPr>
          <w:sz w:val="28"/>
          <w:szCs w:val="28"/>
        </w:rPr>
        <w:t>Желез</w:t>
      </w:r>
      <w:r w:rsidR="003B7EB0">
        <w:rPr>
          <w:sz w:val="28"/>
          <w:szCs w:val="28"/>
        </w:rPr>
        <w:t>нодорожный</w:t>
      </w:r>
      <w:r w:rsidRPr="00821F4C">
        <w:rPr>
          <w:sz w:val="28"/>
          <w:szCs w:val="28"/>
        </w:rPr>
        <w:t xml:space="preserve"> сельсовет </w:t>
      </w:r>
      <w:r w:rsidR="003B7EB0">
        <w:rPr>
          <w:sz w:val="28"/>
          <w:szCs w:val="28"/>
        </w:rPr>
        <w:t>Енисейского</w:t>
      </w:r>
      <w:r w:rsidRPr="00821F4C">
        <w:rPr>
          <w:sz w:val="28"/>
          <w:szCs w:val="28"/>
        </w:rPr>
        <w:t xml:space="preserve"> района </w:t>
      </w:r>
      <w:r w:rsidR="003B7EB0">
        <w:rPr>
          <w:sz w:val="28"/>
          <w:szCs w:val="28"/>
        </w:rPr>
        <w:t xml:space="preserve">Красноярского </w:t>
      </w:r>
      <w:r w:rsidRPr="00821F4C">
        <w:rPr>
          <w:sz w:val="28"/>
          <w:szCs w:val="28"/>
        </w:rPr>
        <w:t xml:space="preserve">края </w:t>
      </w:r>
      <w:r w:rsidR="00035433" w:rsidRPr="002A139C">
        <w:rPr>
          <w:sz w:val="28"/>
          <w:szCs w:val="28"/>
        </w:rPr>
        <w:t>в  официальном печатном издании Железнодорожного сельсовета «Железнодорожный вестник»</w:t>
      </w:r>
      <w:r w:rsidR="00603E6E">
        <w:rPr>
          <w:sz w:val="28"/>
          <w:szCs w:val="28"/>
        </w:rPr>
        <w:t xml:space="preserve">. </w:t>
      </w:r>
    </w:p>
    <w:p w:rsidR="00AE23B5" w:rsidRPr="00821F4C" w:rsidRDefault="009E48D5" w:rsidP="009E48D5">
      <w:pPr>
        <w:ind w:firstLine="709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3. Контроль выполнения данного </w:t>
      </w:r>
      <w:r w:rsidR="003B7EB0">
        <w:rPr>
          <w:sz w:val="28"/>
          <w:szCs w:val="28"/>
        </w:rPr>
        <w:t>Решения</w:t>
      </w:r>
      <w:r w:rsidR="00AE23B5" w:rsidRPr="00821F4C">
        <w:rPr>
          <w:sz w:val="28"/>
          <w:szCs w:val="28"/>
        </w:rPr>
        <w:t xml:space="preserve"> оставляю за собой.</w:t>
      </w:r>
    </w:p>
    <w:p w:rsidR="00AE23B5" w:rsidRPr="00821F4C" w:rsidRDefault="00AE23B5" w:rsidP="00AE2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3B5" w:rsidRPr="00821F4C" w:rsidRDefault="00AE23B5" w:rsidP="00AE2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8D5" w:rsidRPr="00821F4C" w:rsidRDefault="009E48D5" w:rsidP="00AE2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F6D" w:rsidRPr="00821F4C" w:rsidRDefault="002F4F6D" w:rsidP="00AE2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C6C" w:rsidRPr="00821F4C" w:rsidRDefault="00CD4CFB" w:rsidP="003B7E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Глава сельсовета</w:t>
      </w:r>
      <w:r w:rsidR="00F168CF" w:rsidRPr="00821F4C">
        <w:rPr>
          <w:rFonts w:eastAsia="Calibri"/>
          <w:noProof/>
          <w:sz w:val="28"/>
          <w:szCs w:val="28"/>
        </w:rPr>
        <w:tab/>
      </w:r>
      <w:r w:rsidR="00F168CF" w:rsidRPr="00821F4C">
        <w:rPr>
          <w:rFonts w:eastAsia="Calibri"/>
          <w:noProof/>
          <w:sz w:val="28"/>
          <w:szCs w:val="28"/>
        </w:rPr>
        <w:tab/>
      </w:r>
      <w:r w:rsidR="00F168CF" w:rsidRPr="00821F4C">
        <w:rPr>
          <w:rFonts w:eastAsia="Calibri"/>
          <w:noProof/>
          <w:sz w:val="28"/>
          <w:szCs w:val="28"/>
        </w:rPr>
        <w:tab/>
      </w:r>
      <w:r>
        <w:rPr>
          <w:rFonts w:eastAsia="Calibri"/>
          <w:noProof/>
          <w:sz w:val="28"/>
          <w:szCs w:val="28"/>
        </w:rPr>
        <w:t xml:space="preserve">                                   </w:t>
      </w:r>
      <w:r w:rsidR="003B7EB0">
        <w:rPr>
          <w:rFonts w:eastAsia="Calibri"/>
          <w:noProof/>
          <w:sz w:val="28"/>
          <w:szCs w:val="28"/>
        </w:rPr>
        <w:t xml:space="preserve">            А.В. Ильин</w:t>
      </w:r>
    </w:p>
    <w:p w:rsidR="00FB6C6C" w:rsidRPr="00821F4C" w:rsidRDefault="00FB6C6C" w:rsidP="00FB6C6C">
      <w:pPr>
        <w:jc w:val="right"/>
        <w:rPr>
          <w:color w:val="000000"/>
          <w:sz w:val="28"/>
          <w:szCs w:val="28"/>
        </w:rPr>
      </w:pPr>
      <w:r w:rsidRPr="00821F4C">
        <w:rPr>
          <w:color w:val="000000"/>
          <w:sz w:val="28"/>
          <w:szCs w:val="28"/>
        </w:rPr>
        <w:t> </w:t>
      </w:r>
    </w:p>
    <w:p w:rsidR="00FB6C6C" w:rsidRPr="00821F4C" w:rsidRDefault="00FB6C6C" w:rsidP="00FB6C6C">
      <w:pPr>
        <w:jc w:val="right"/>
        <w:rPr>
          <w:color w:val="000000"/>
          <w:sz w:val="28"/>
          <w:szCs w:val="28"/>
        </w:rPr>
      </w:pPr>
      <w:r w:rsidRPr="00821F4C">
        <w:rPr>
          <w:color w:val="000000"/>
          <w:sz w:val="28"/>
          <w:szCs w:val="28"/>
        </w:rPr>
        <w:lastRenderedPageBreak/>
        <w:t> </w:t>
      </w:r>
    </w:p>
    <w:p w:rsidR="00AE23B5" w:rsidRPr="00821F4C" w:rsidRDefault="00F21247" w:rsidP="00F21247">
      <w:pPr>
        <w:tabs>
          <w:tab w:val="left" w:pos="853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="00AE23B5" w:rsidRPr="00821F4C">
        <w:rPr>
          <w:sz w:val="28"/>
          <w:szCs w:val="28"/>
        </w:rPr>
        <w:t>Приложение</w:t>
      </w:r>
    </w:p>
    <w:p w:rsidR="009446ED" w:rsidRPr="00B846F3" w:rsidRDefault="00AE23B5" w:rsidP="009446ED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46F3">
        <w:rPr>
          <w:rFonts w:ascii="Times New Roman" w:hAnsi="Times New Roman" w:cs="Times New Roman"/>
          <w:sz w:val="28"/>
          <w:szCs w:val="28"/>
        </w:rPr>
        <w:t xml:space="preserve">к </w:t>
      </w:r>
      <w:r w:rsidR="009446ED" w:rsidRPr="00B846F3"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AE23B5" w:rsidRPr="00B846F3" w:rsidRDefault="009446ED" w:rsidP="009446ED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46F3">
        <w:rPr>
          <w:rFonts w:ascii="Times New Roman" w:hAnsi="Times New Roman" w:cs="Times New Roman"/>
          <w:sz w:val="28"/>
          <w:szCs w:val="28"/>
        </w:rPr>
        <w:t>Железнодорожного Совета депутатов Енисейского района</w:t>
      </w:r>
    </w:p>
    <w:p w:rsidR="00AE23B5" w:rsidRPr="00B846F3" w:rsidRDefault="0069728C" w:rsidP="009446ED">
      <w:pPr>
        <w:pStyle w:val="ConsPlusNormal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23B5" w:rsidRPr="00B846F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03.04.</w:t>
      </w:r>
      <w:r w:rsidR="009446ED" w:rsidRPr="00B846F3">
        <w:rPr>
          <w:rFonts w:ascii="Times New Roman" w:hAnsi="Times New Roman" w:cs="Times New Roman"/>
          <w:sz w:val="28"/>
          <w:szCs w:val="28"/>
        </w:rPr>
        <w:t>2015</w:t>
      </w:r>
      <w:r w:rsidR="005F0FB8" w:rsidRPr="00B846F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27-250р</w:t>
      </w:r>
      <w:r w:rsidR="00AE23B5" w:rsidRPr="00B846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0FB8" w:rsidRPr="00B84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3B5" w:rsidRPr="00B846F3" w:rsidRDefault="00AE23B5" w:rsidP="00AE23B5">
      <w:pPr>
        <w:ind w:firstLine="397"/>
        <w:jc w:val="right"/>
        <w:rPr>
          <w:sz w:val="28"/>
          <w:szCs w:val="28"/>
        </w:rPr>
      </w:pPr>
    </w:p>
    <w:p w:rsidR="00680BC0" w:rsidRPr="00821F4C" w:rsidRDefault="003B7EB0" w:rsidP="00AE23B5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80BC0" w:rsidRPr="00821F4C" w:rsidRDefault="003B7EB0" w:rsidP="00680BC0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 w:rsidR="00680BC0" w:rsidRPr="00821F4C">
        <w:rPr>
          <w:sz w:val="28"/>
          <w:szCs w:val="28"/>
        </w:rPr>
        <w:t>присвоения, изменения и аннулирования адресов</w:t>
      </w:r>
    </w:p>
    <w:p w:rsidR="00680BC0" w:rsidRDefault="00680BC0" w:rsidP="00680BC0">
      <w:pPr>
        <w:ind w:firstLine="397"/>
        <w:jc w:val="center"/>
        <w:rPr>
          <w:sz w:val="28"/>
          <w:szCs w:val="28"/>
        </w:rPr>
      </w:pPr>
      <w:r w:rsidRPr="00821F4C">
        <w:rPr>
          <w:sz w:val="28"/>
          <w:szCs w:val="28"/>
        </w:rPr>
        <w:t xml:space="preserve">на территории муниципального образования </w:t>
      </w:r>
      <w:r w:rsidR="003B7EB0">
        <w:rPr>
          <w:sz w:val="28"/>
          <w:szCs w:val="28"/>
        </w:rPr>
        <w:t>Железнодорожный</w:t>
      </w:r>
      <w:r w:rsidRPr="00821F4C">
        <w:rPr>
          <w:sz w:val="28"/>
          <w:szCs w:val="28"/>
        </w:rPr>
        <w:t xml:space="preserve"> сельсовет </w:t>
      </w:r>
      <w:r w:rsidR="003B7EB0">
        <w:rPr>
          <w:sz w:val="28"/>
          <w:szCs w:val="28"/>
        </w:rPr>
        <w:t>Енисейского</w:t>
      </w:r>
      <w:r w:rsidRPr="00821F4C">
        <w:rPr>
          <w:sz w:val="28"/>
          <w:szCs w:val="28"/>
        </w:rPr>
        <w:t xml:space="preserve"> района </w:t>
      </w:r>
      <w:r w:rsidR="003B7EB0">
        <w:rPr>
          <w:sz w:val="28"/>
          <w:szCs w:val="28"/>
        </w:rPr>
        <w:t>Красноярского</w:t>
      </w:r>
      <w:r w:rsidRPr="00821F4C">
        <w:rPr>
          <w:sz w:val="28"/>
          <w:szCs w:val="28"/>
        </w:rPr>
        <w:t xml:space="preserve"> края</w:t>
      </w:r>
    </w:p>
    <w:p w:rsidR="003B7EB0" w:rsidRPr="00821F4C" w:rsidRDefault="003B7EB0" w:rsidP="00680BC0">
      <w:pPr>
        <w:ind w:firstLine="397"/>
        <w:jc w:val="center"/>
        <w:rPr>
          <w:sz w:val="28"/>
          <w:szCs w:val="28"/>
        </w:rPr>
      </w:pPr>
    </w:p>
    <w:p w:rsidR="00680BC0" w:rsidRPr="006571C2" w:rsidRDefault="00680BC0" w:rsidP="006571C2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6571C2">
        <w:rPr>
          <w:sz w:val="28"/>
          <w:szCs w:val="28"/>
        </w:rPr>
        <w:t>Общие положения</w:t>
      </w:r>
    </w:p>
    <w:p w:rsidR="006571C2" w:rsidRPr="006571C2" w:rsidRDefault="006571C2" w:rsidP="006571C2">
      <w:pPr>
        <w:pStyle w:val="a6"/>
        <w:ind w:left="1117"/>
        <w:rPr>
          <w:sz w:val="28"/>
          <w:szCs w:val="28"/>
        </w:rPr>
      </w:pPr>
    </w:p>
    <w:p w:rsidR="00680BC0" w:rsidRPr="009446ED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1. Настоящие </w:t>
      </w:r>
      <w:r w:rsidR="003B7EB0">
        <w:rPr>
          <w:sz w:val="28"/>
          <w:szCs w:val="28"/>
        </w:rPr>
        <w:t xml:space="preserve">Положение </w:t>
      </w:r>
      <w:r w:rsidR="00C44132">
        <w:rPr>
          <w:sz w:val="28"/>
          <w:szCs w:val="28"/>
        </w:rPr>
        <w:t xml:space="preserve">разработано в соответствии с </w:t>
      </w:r>
      <w:r w:rsidR="00C44132" w:rsidRPr="00821F4C"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</w:t>
      </w:r>
      <w:r w:rsidR="00C44132">
        <w:rPr>
          <w:sz w:val="28"/>
          <w:szCs w:val="28"/>
        </w:rPr>
        <w:t xml:space="preserve"> и </w:t>
      </w:r>
      <w:r w:rsidR="003B7EB0">
        <w:rPr>
          <w:sz w:val="28"/>
          <w:szCs w:val="28"/>
        </w:rPr>
        <w:t>устанавливае</w:t>
      </w:r>
      <w:r w:rsidRPr="00821F4C">
        <w:rPr>
          <w:sz w:val="28"/>
          <w:szCs w:val="28"/>
        </w:rPr>
        <w:t xml:space="preserve">т порядок присвоения, изменения и аннулирования адресов, включая требования к структуре адреса на территории муниципального образования </w:t>
      </w:r>
      <w:r w:rsidR="003B7EB0">
        <w:rPr>
          <w:sz w:val="28"/>
          <w:szCs w:val="28"/>
        </w:rPr>
        <w:t>Железнодорожный</w:t>
      </w:r>
      <w:r w:rsidR="009B0112" w:rsidRPr="00821F4C">
        <w:rPr>
          <w:sz w:val="28"/>
          <w:szCs w:val="28"/>
        </w:rPr>
        <w:t xml:space="preserve"> сельсовет </w:t>
      </w:r>
      <w:r w:rsidR="003B7EB0">
        <w:rPr>
          <w:sz w:val="28"/>
          <w:szCs w:val="28"/>
        </w:rPr>
        <w:t>Енисейского</w:t>
      </w:r>
      <w:r w:rsidR="009B0112" w:rsidRPr="00821F4C">
        <w:rPr>
          <w:sz w:val="28"/>
          <w:szCs w:val="28"/>
        </w:rPr>
        <w:t xml:space="preserve"> района </w:t>
      </w:r>
      <w:r w:rsidR="003B7EB0">
        <w:rPr>
          <w:sz w:val="28"/>
          <w:szCs w:val="28"/>
        </w:rPr>
        <w:t>Красноярского</w:t>
      </w:r>
      <w:r w:rsidR="009B0112" w:rsidRPr="00821F4C">
        <w:rPr>
          <w:sz w:val="28"/>
          <w:szCs w:val="28"/>
        </w:rPr>
        <w:t xml:space="preserve"> края</w:t>
      </w:r>
      <w:r w:rsidRPr="00821F4C">
        <w:rPr>
          <w:sz w:val="28"/>
          <w:szCs w:val="28"/>
        </w:rPr>
        <w:t xml:space="preserve"> (</w:t>
      </w:r>
      <w:r w:rsidRPr="009446ED">
        <w:rPr>
          <w:sz w:val="28"/>
          <w:szCs w:val="28"/>
        </w:rPr>
        <w:t xml:space="preserve">далее – </w:t>
      </w:r>
      <w:r w:rsidR="003B7EB0" w:rsidRPr="009446ED">
        <w:rPr>
          <w:sz w:val="28"/>
          <w:szCs w:val="28"/>
        </w:rPr>
        <w:t>Железнодорожный сельсовет</w:t>
      </w:r>
      <w:r w:rsidRPr="009446ED">
        <w:rPr>
          <w:sz w:val="28"/>
          <w:szCs w:val="28"/>
        </w:rPr>
        <w:t>).</w:t>
      </w:r>
    </w:p>
    <w:p w:rsidR="00415FCB" w:rsidRDefault="00415FCB" w:rsidP="006571C2">
      <w:pPr>
        <w:autoSpaceDE w:val="0"/>
        <w:autoSpaceDN w:val="0"/>
        <w:adjustRightInd w:val="0"/>
        <w:ind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</w:t>
      </w:r>
      <w:r w:rsidR="006571C2">
        <w:rPr>
          <w:rFonts w:eastAsiaTheme="minorHAnsi"/>
          <w:sz w:val="28"/>
          <w:szCs w:val="28"/>
          <w:lang w:eastAsia="en-US"/>
        </w:rPr>
        <w:t>онятия, используемые в настоящем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571C2">
        <w:rPr>
          <w:rFonts w:eastAsiaTheme="minorHAnsi"/>
          <w:sz w:val="28"/>
          <w:szCs w:val="28"/>
          <w:lang w:eastAsia="en-US"/>
        </w:rPr>
        <w:t>Положении</w:t>
      </w:r>
      <w:r>
        <w:rPr>
          <w:rFonts w:eastAsiaTheme="minorHAnsi"/>
          <w:sz w:val="28"/>
          <w:szCs w:val="28"/>
          <w:lang w:eastAsia="en-US"/>
        </w:rPr>
        <w:t>, означают следующее:</w:t>
      </w:r>
    </w:p>
    <w:p w:rsidR="00415FCB" w:rsidRDefault="00415FCB" w:rsidP="006571C2">
      <w:pPr>
        <w:autoSpaceDE w:val="0"/>
        <w:autoSpaceDN w:val="0"/>
        <w:adjustRightInd w:val="0"/>
        <w:ind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</w:t>
      </w:r>
      <w:proofErr w:type="spellStart"/>
      <w:r>
        <w:rPr>
          <w:rFonts w:eastAsiaTheme="minorHAnsi"/>
          <w:sz w:val="28"/>
          <w:szCs w:val="28"/>
          <w:lang w:eastAsia="en-US"/>
        </w:rPr>
        <w:t>адресообразующие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15FCB" w:rsidRDefault="00415FCB" w:rsidP="006571C2">
      <w:pPr>
        <w:autoSpaceDE w:val="0"/>
        <w:autoSpaceDN w:val="0"/>
        <w:adjustRightInd w:val="0"/>
        <w:ind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415FCB" w:rsidRDefault="00415FCB" w:rsidP="006571C2">
      <w:pPr>
        <w:autoSpaceDE w:val="0"/>
        <w:autoSpaceDN w:val="0"/>
        <w:adjustRightInd w:val="0"/>
        <w:ind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15FCB" w:rsidRDefault="00415FCB" w:rsidP="006571C2">
      <w:pPr>
        <w:autoSpaceDE w:val="0"/>
        <w:autoSpaceDN w:val="0"/>
        <w:adjustRightInd w:val="0"/>
        <w:ind w:firstLine="39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15FCB" w:rsidRDefault="00415FCB" w:rsidP="006571C2">
      <w:pPr>
        <w:autoSpaceDE w:val="0"/>
        <w:autoSpaceDN w:val="0"/>
        <w:adjustRightInd w:val="0"/>
        <w:ind w:firstLine="39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обязательность. Каждому объекту адресации должен быть присвоен а</w:t>
      </w:r>
      <w:r w:rsidR="009B0112" w:rsidRPr="00821F4C">
        <w:rPr>
          <w:sz w:val="28"/>
          <w:szCs w:val="28"/>
        </w:rPr>
        <w:t>дрес в соответствии с настоящими</w:t>
      </w:r>
      <w:r w:rsidRPr="00821F4C">
        <w:rPr>
          <w:sz w:val="28"/>
          <w:szCs w:val="28"/>
        </w:rPr>
        <w:t xml:space="preserve"> Правилами;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lastRenderedPageBreak/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680BC0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571C2" w:rsidRPr="00821F4C" w:rsidRDefault="006571C2" w:rsidP="00680BC0">
      <w:pPr>
        <w:ind w:firstLine="397"/>
        <w:jc w:val="both"/>
        <w:rPr>
          <w:sz w:val="28"/>
          <w:szCs w:val="28"/>
        </w:rPr>
      </w:pPr>
    </w:p>
    <w:p w:rsidR="00680BC0" w:rsidRDefault="00680BC0" w:rsidP="006571C2">
      <w:pPr>
        <w:ind w:firstLine="397"/>
        <w:jc w:val="center"/>
        <w:rPr>
          <w:sz w:val="28"/>
          <w:szCs w:val="28"/>
        </w:rPr>
      </w:pPr>
      <w:r w:rsidRPr="00821F4C">
        <w:rPr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p w:rsidR="006571C2" w:rsidRPr="00821F4C" w:rsidRDefault="006571C2" w:rsidP="00680BC0">
      <w:pPr>
        <w:ind w:firstLine="397"/>
        <w:jc w:val="both"/>
        <w:rPr>
          <w:sz w:val="28"/>
          <w:szCs w:val="28"/>
        </w:rPr>
      </w:pP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 w:rsidR="009446ED">
        <w:rPr>
          <w:sz w:val="28"/>
          <w:szCs w:val="28"/>
        </w:rPr>
        <w:t xml:space="preserve">администрацией </w:t>
      </w:r>
      <w:r w:rsidR="00615AAA">
        <w:rPr>
          <w:sz w:val="28"/>
          <w:szCs w:val="28"/>
        </w:rPr>
        <w:t>Железнодорожного сельсовета</w:t>
      </w:r>
      <w:r w:rsidRPr="00821F4C">
        <w:rPr>
          <w:sz w:val="28"/>
          <w:szCs w:val="28"/>
        </w:rPr>
        <w:t xml:space="preserve">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</w:t>
      </w:r>
      <w:r w:rsidR="00615AAA">
        <w:rPr>
          <w:sz w:val="28"/>
          <w:szCs w:val="28"/>
        </w:rPr>
        <w:t>анных в пунктах 28 и 30 настоящего Порядка</w:t>
      </w:r>
      <w:r w:rsidRPr="00821F4C">
        <w:rPr>
          <w:sz w:val="28"/>
          <w:szCs w:val="28"/>
        </w:rPr>
        <w:t xml:space="preserve">. 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7. </w:t>
      </w:r>
      <w:proofErr w:type="gramStart"/>
      <w:r w:rsidRPr="00821F4C">
        <w:rPr>
          <w:sz w:val="28"/>
          <w:szCs w:val="28"/>
        </w:rPr>
        <w:t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 w:rsidRPr="00821F4C">
        <w:rPr>
          <w:sz w:val="28"/>
          <w:szCs w:val="28"/>
        </w:rPr>
        <w:t xml:space="preserve"> информационного взаимодействия при ведении государственного адресного реестра. 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8. Изменение адресов объектов адресации осуществляется на основании принятых решений о присвоении </w:t>
      </w:r>
      <w:proofErr w:type="spellStart"/>
      <w:r w:rsidRPr="00821F4C">
        <w:rPr>
          <w:sz w:val="28"/>
          <w:szCs w:val="28"/>
        </w:rPr>
        <w:t>адресообразующим</w:t>
      </w:r>
      <w:proofErr w:type="spellEnd"/>
      <w:r w:rsidRPr="00821F4C">
        <w:rPr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9. Присвоение объекту адресации адреса осуществляется: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в отношении земельных участков в случаях: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821F4C">
        <w:rPr>
          <w:sz w:val="28"/>
          <w:szCs w:val="28"/>
        </w:rPr>
        <w:t>отношении</w:t>
      </w:r>
      <w:proofErr w:type="gramEnd"/>
      <w:r w:rsidRPr="00821F4C"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gramStart"/>
      <w:r w:rsidRPr="00821F4C">
        <w:rPr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680BC0" w:rsidRPr="00821F4C" w:rsidRDefault="00615AAA" w:rsidP="00680BC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0BC0" w:rsidRPr="00821F4C"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680BC0" w:rsidRPr="00821F4C" w:rsidRDefault="00615AAA" w:rsidP="00680BC0">
      <w:pPr>
        <w:ind w:firstLine="3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80BC0" w:rsidRPr="00821F4C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</w:t>
      </w:r>
      <w:r w:rsidR="00680BC0" w:rsidRPr="00821F4C">
        <w:rPr>
          <w:sz w:val="28"/>
          <w:szCs w:val="28"/>
        </w:rPr>
        <w:lastRenderedPageBreak/>
        <w:t>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="00680BC0" w:rsidRPr="00821F4C">
        <w:rPr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в отношении помещений в случаях:</w:t>
      </w:r>
    </w:p>
    <w:p w:rsidR="00680BC0" w:rsidRPr="00821F4C" w:rsidRDefault="00615AAA" w:rsidP="00680BC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0BC0" w:rsidRPr="00821F4C">
        <w:rPr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80BC0" w:rsidRPr="00821F4C" w:rsidRDefault="00615AAA" w:rsidP="00680BC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0BC0" w:rsidRPr="00821F4C">
        <w:rPr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10.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80BC0" w:rsidRPr="00821F4C" w:rsidRDefault="003A519B" w:rsidP="00680BC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11. В случае</w:t>
      </w:r>
      <w:proofErr w:type="gramStart"/>
      <w:r>
        <w:rPr>
          <w:sz w:val="28"/>
          <w:szCs w:val="28"/>
        </w:rPr>
        <w:t>,</w:t>
      </w:r>
      <w:proofErr w:type="gramEnd"/>
      <w:r w:rsidR="00680BC0" w:rsidRPr="00821F4C">
        <w:rPr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12.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13. </w:t>
      </w:r>
      <w:proofErr w:type="gramStart"/>
      <w:r w:rsidRPr="00821F4C">
        <w:rPr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сельского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14. </w:t>
      </w:r>
      <w:proofErr w:type="gramStart"/>
      <w:r w:rsidRPr="00821F4C">
        <w:rPr>
          <w:sz w:val="28"/>
          <w:szCs w:val="28"/>
        </w:rPr>
        <w:t xml:space="preserve">Изменение адреса объекта адресации в случае изменения наименований и границ </w:t>
      </w:r>
      <w:r w:rsidR="0033283E">
        <w:rPr>
          <w:sz w:val="28"/>
          <w:szCs w:val="28"/>
        </w:rPr>
        <w:t>Красноярского</w:t>
      </w:r>
      <w:r w:rsidR="009B0112" w:rsidRPr="00821F4C">
        <w:rPr>
          <w:sz w:val="28"/>
          <w:szCs w:val="28"/>
        </w:rPr>
        <w:t xml:space="preserve"> края</w:t>
      </w:r>
      <w:r w:rsidRPr="00821F4C">
        <w:rPr>
          <w:sz w:val="28"/>
          <w:szCs w:val="28"/>
        </w:rPr>
        <w:t xml:space="preserve">, </w:t>
      </w:r>
      <w:r w:rsidR="009B0112" w:rsidRPr="00821F4C">
        <w:rPr>
          <w:sz w:val="28"/>
          <w:szCs w:val="28"/>
        </w:rPr>
        <w:t xml:space="preserve">муниципального образования </w:t>
      </w:r>
      <w:r w:rsidR="0033283E">
        <w:rPr>
          <w:sz w:val="28"/>
          <w:szCs w:val="28"/>
        </w:rPr>
        <w:t>Енисейский</w:t>
      </w:r>
      <w:r w:rsidR="009B0112" w:rsidRPr="00821F4C">
        <w:rPr>
          <w:sz w:val="28"/>
          <w:szCs w:val="28"/>
        </w:rPr>
        <w:t xml:space="preserve"> район </w:t>
      </w:r>
      <w:r w:rsidR="0033283E">
        <w:rPr>
          <w:sz w:val="28"/>
          <w:szCs w:val="28"/>
        </w:rPr>
        <w:t>Красноярского</w:t>
      </w:r>
      <w:r w:rsidR="009B0112" w:rsidRPr="00821F4C">
        <w:rPr>
          <w:sz w:val="28"/>
          <w:szCs w:val="28"/>
        </w:rPr>
        <w:t xml:space="preserve"> края, </w:t>
      </w:r>
      <w:r w:rsidRPr="00821F4C">
        <w:rPr>
          <w:sz w:val="28"/>
          <w:szCs w:val="28"/>
        </w:rPr>
        <w:t>сельского поселения и населенных пунктов, входящих в состав поселения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</w:t>
      </w:r>
      <w:proofErr w:type="gramEnd"/>
      <w:r w:rsidRPr="00821F4C">
        <w:rPr>
          <w:sz w:val="28"/>
          <w:szCs w:val="28"/>
        </w:rPr>
        <w:t xml:space="preserve"> адресного реестра.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15. Аннулирование адреса объекта адресации осуществляется в случаях: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lastRenderedPageBreak/>
        <w:t>а) прекращения существования объекта адресации;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присвоения объекту адресации нового адреса.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16.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17.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18.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19.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20. При присвоении объекту адресации адреса или аннулировании его адреса администрация </w:t>
      </w:r>
      <w:r w:rsidR="0033283E">
        <w:rPr>
          <w:sz w:val="28"/>
          <w:szCs w:val="28"/>
        </w:rPr>
        <w:t>Железнодорожного</w:t>
      </w:r>
      <w:r w:rsidR="009B0112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>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проводит осмотр местонахождения объекта адресации (при необходимости);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в) </w:t>
      </w:r>
      <w:r w:rsidRPr="009446ED">
        <w:rPr>
          <w:sz w:val="28"/>
          <w:szCs w:val="28"/>
        </w:rPr>
        <w:t xml:space="preserve">принимает </w:t>
      </w:r>
      <w:r w:rsidR="009446ED" w:rsidRPr="009446ED">
        <w:rPr>
          <w:sz w:val="28"/>
          <w:szCs w:val="28"/>
        </w:rPr>
        <w:t>постановление</w:t>
      </w:r>
      <w:r w:rsidRPr="00821F4C">
        <w:rPr>
          <w:sz w:val="28"/>
          <w:szCs w:val="28"/>
        </w:rPr>
        <w:t xml:space="preserve"> администрации </w:t>
      </w:r>
      <w:r w:rsidR="0033283E">
        <w:rPr>
          <w:sz w:val="28"/>
          <w:szCs w:val="28"/>
        </w:rPr>
        <w:t>Железнодорожного</w:t>
      </w:r>
      <w:r w:rsidR="009B0112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 xml:space="preserve">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21. Присвоение объекту адресации адреса или аннулирование его адреса подтверждается постановлением администрации </w:t>
      </w:r>
      <w:r w:rsidR="0033283E">
        <w:rPr>
          <w:sz w:val="28"/>
          <w:szCs w:val="28"/>
        </w:rPr>
        <w:t>Железнодорожного</w:t>
      </w:r>
      <w:r w:rsidR="009B0112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22. </w:t>
      </w:r>
      <w:r w:rsidR="009446ED">
        <w:rPr>
          <w:sz w:val="28"/>
          <w:szCs w:val="28"/>
        </w:rPr>
        <w:t xml:space="preserve">Постановление </w:t>
      </w:r>
      <w:r w:rsidRPr="00821F4C">
        <w:rPr>
          <w:sz w:val="28"/>
          <w:szCs w:val="28"/>
        </w:rPr>
        <w:t xml:space="preserve"> администрации </w:t>
      </w:r>
      <w:r w:rsidR="0033283E">
        <w:rPr>
          <w:sz w:val="28"/>
          <w:szCs w:val="28"/>
        </w:rPr>
        <w:t>Железнодорожного</w:t>
      </w:r>
      <w:r w:rsidR="009B0112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lastRenderedPageBreak/>
        <w:t>г) с утверждением проекта планировки территории;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spellStart"/>
      <w:r w:rsidRPr="00035433">
        <w:rPr>
          <w:sz w:val="28"/>
          <w:szCs w:val="28"/>
        </w:rPr>
        <w:t>д</w:t>
      </w:r>
      <w:proofErr w:type="spellEnd"/>
      <w:r w:rsidRPr="00035433">
        <w:rPr>
          <w:sz w:val="28"/>
          <w:szCs w:val="28"/>
        </w:rPr>
        <w:t>) с принятием решения о строительстве объекта адресации.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23. </w:t>
      </w:r>
      <w:r w:rsidR="003A519B">
        <w:rPr>
          <w:sz w:val="28"/>
          <w:szCs w:val="28"/>
        </w:rPr>
        <w:t>Постановление</w:t>
      </w:r>
      <w:r w:rsidRPr="00821F4C">
        <w:rPr>
          <w:sz w:val="28"/>
          <w:szCs w:val="28"/>
        </w:rPr>
        <w:t xml:space="preserve"> администрации </w:t>
      </w:r>
      <w:r w:rsidR="0033283E">
        <w:rPr>
          <w:sz w:val="28"/>
          <w:szCs w:val="28"/>
        </w:rPr>
        <w:t>Железнодорожного</w:t>
      </w:r>
      <w:r w:rsidR="009B0112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 xml:space="preserve"> о присвоении </w:t>
      </w:r>
      <w:r w:rsidR="003A519B">
        <w:rPr>
          <w:sz w:val="28"/>
          <w:szCs w:val="28"/>
        </w:rPr>
        <w:t>объекту адресации адреса содержи</w:t>
      </w:r>
      <w:r w:rsidRPr="00821F4C">
        <w:rPr>
          <w:sz w:val="28"/>
          <w:szCs w:val="28"/>
        </w:rPr>
        <w:t>т: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присвоенный объекту адресации адрес;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описание местоположения объекта адресации;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другие необходимые сведения, определенные администрацией </w:t>
      </w:r>
      <w:r w:rsidR="00A47691">
        <w:rPr>
          <w:sz w:val="28"/>
          <w:szCs w:val="28"/>
        </w:rPr>
        <w:t xml:space="preserve">Железнодорожного </w:t>
      </w:r>
      <w:r w:rsidR="009B0112" w:rsidRPr="00821F4C">
        <w:rPr>
          <w:sz w:val="28"/>
          <w:szCs w:val="28"/>
        </w:rPr>
        <w:t>сельсовета</w:t>
      </w:r>
      <w:r w:rsidRPr="00821F4C">
        <w:rPr>
          <w:sz w:val="28"/>
          <w:szCs w:val="28"/>
        </w:rPr>
        <w:t>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постановлении администрации </w:t>
      </w:r>
      <w:r w:rsidR="00A47691">
        <w:rPr>
          <w:sz w:val="28"/>
          <w:szCs w:val="28"/>
        </w:rPr>
        <w:t xml:space="preserve">Железнодорожного </w:t>
      </w:r>
      <w:r w:rsidR="000166AE" w:rsidRPr="00821F4C">
        <w:rPr>
          <w:sz w:val="28"/>
          <w:szCs w:val="28"/>
        </w:rPr>
        <w:t>сельсовета</w:t>
      </w:r>
      <w:r w:rsidRPr="00821F4C">
        <w:rPr>
          <w:sz w:val="28"/>
          <w:szCs w:val="28"/>
        </w:rPr>
        <w:t xml:space="preserve"> также указывается кадастровый номер объекта недвижимости, являющегося объектом адресации.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24. Постановление администрации </w:t>
      </w:r>
      <w:r w:rsidR="00A47691">
        <w:rPr>
          <w:sz w:val="28"/>
          <w:szCs w:val="28"/>
        </w:rPr>
        <w:t>Железнодорожного</w:t>
      </w:r>
      <w:r w:rsidR="000166AE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 xml:space="preserve"> об аннулировании адреса объекта адресации содержит: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аннулируемый адрес объекта адресации;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причину аннулирования адреса объекта адресации;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другие необходимые сведения, определенные администрацией </w:t>
      </w:r>
      <w:r w:rsidR="00A47691">
        <w:rPr>
          <w:sz w:val="28"/>
          <w:szCs w:val="28"/>
        </w:rPr>
        <w:t>Железнодорожного</w:t>
      </w:r>
      <w:r w:rsidR="000166AE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>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Постановление администрации </w:t>
      </w:r>
      <w:r w:rsidR="00A47691">
        <w:rPr>
          <w:sz w:val="28"/>
          <w:szCs w:val="28"/>
        </w:rPr>
        <w:t>Железнодорожного</w:t>
      </w:r>
      <w:r w:rsidR="000166AE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 xml:space="preserve">об аннулировании адреса объекта адресации в случае присвоения объекту адресации нового адреса может быть объединено с постановлением администрации </w:t>
      </w:r>
      <w:r w:rsidR="00A47691">
        <w:rPr>
          <w:sz w:val="28"/>
          <w:szCs w:val="28"/>
        </w:rPr>
        <w:t>Железнодорожного</w:t>
      </w:r>
      <w:r w:rsidR="000166AE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>о присвоении этому объекту адресации нового адреса.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25.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26</w:t>
      </w:r>
      <w:r w:rsidRPr="00821F4C">
        <w:rPr>
          <w:color w:val="FF0000"/>
          <w:sz w:val="28"/>
          <w:szCs w:val="28"/>
        </w:rPr>
        <w:t xml:space="preserve">. </w:t>
      </w:r>
      <w:r w:rsidRPr="00821F4C">
        <w:rPr>
          <w:sz w:val="28"/>
          <w:szCs w:val="28"/>
        </w:rPr>
        <w:t xml:space="preserve">Сведения о присвоении объекту адресации адреса или аннулировании его адреса, а также реквизиты постановления администрации </w:t>
      </w:r>
      <w:r w:rsidR="00A47691">
        <w:rPr>
          <w:sz w:val="28"/>
          <w:szCs w:val="28"/>
        </w:rPr>
        <w:t>Железнодорожного</w:t>
      </w:r>
      <w:r w:rsidR="000166AE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 xml:space="preserve">подлежат обязательному внесению администрацией </w:t>
      </w:r>
      <w:r w:rsidR="00A47691">
        <w:rPr>
          <w:sz w:val="28"/>
          <w:szCs w:val="28"/>
        </w:rPr>
        <w:t>Железнодорожного</w:t>
      </w:r>
      <w:r w:rsidR="000166AE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 xml:space="preserve">в государственный адресный реестр в течение 3 рабочих дней со дня </w:t>
      </w:r>
      <w:r w:rsidRPr="00821F4C">
        <w:rPr>
          <w:sz w:val="28"/>
          <w:szCs w:val="28"/>
        </w:rPr>
        <w:lastRenderedPageBreak/>
        <w:t xml:space="preserve">принятия соответствующего постановления администрации </w:t>
      </w:r>
      <w:r w:rsidR="00A47691">
        <w:rPr>
          <w:sz w:val="28"/>
          <w:szCs w:val="28"/>
        </w:rPr>
        <w:t>Железнодорожного</w:t>
      </w:r>
      <w:r w:rsidR="000166AE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>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27.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28.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право хозяйственного ведения;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право оперативного управления;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право пожизненно наследуемого владения;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г) право постоянного (бессрочного) пользования.</w:t>
      </w:r>
    </w:p>
    <w:p w:rsidR="00412F9C" w:rsidRPr="00412F9C" w:rsidRDefault="00680BC0" w:rsidP="00680BC0">
      <w:pPr>
        <w:ind w:firstLine="397"/>
        <w:jc w:val="both"/>
        <w:rPr>
          <w:rFonts w:eastAsiaTheme="minorHAnsi"/>
          <w:sz w:val="28"/>
          <w:szCs w:val="28"/>
          <w:lang w:eastAsia="en-US"/>
        </w:rPr>
      </w:pPr>
      <w:r w:rsidRPr="00412F9C">
        <w:rPr>
          <w:sz w:val="28"/>
          <w:szCs w:val="28"/>
        </w:rPr>
        <w:t xml:space="preserve">29. Заявление составляется указанными лицами по форме, </w:t>
      </w:r>
      <w:r w:rsidR="00412F9C" w:rsidRPr="00412F9C">
        <w:rPr>
          <w:sz w:val="28"/>
          <w:szCs w:val="28"/>
        </w:rPr>
        <w:t>утвержденной Приказом Министерства</w:t>
      </w:r>
      <w:r w:rsidRPr="00412F9C">
        <w:rPr>
          <w:sz w:val="28"/>
          <w:szCs w:val="28"/>
        </w:rPr>
        <w:t xml:space="preserve"> финансов Российской Федерации</w:t>
      </w:r>
      <w:r w:rsidR="00412F9C" w:rsidRPr="00412F9C">
        <w:rPr>
          <w:sz w:val="28"/>
          <w:szCs w:val="28"/>
        </w:rPr>
        <w:t xml:space="preserve"> </w:t>
      </w:r>
      <w:r w:rsidR="00412F9C" w:rsidRPr="00412F9C">
        <w:rPr>
          <w:rFonts w:eastAsiaTheme="minorHAnsi"/>
          <w:sz w:val="28"/>
          <w:szCs w:val="28"/>
          <w:lang w:eastAsia="en-US"/>
        </w:rPr>
        <w:t>от 11 декабря 2014 г. № 146н «Об утверждении форм заявления о присвоении объекту адресации адреса или аннулирования его адреса,  решения об отказе в присвоении объекту адресации адреса или аннулирования его адреса»</w:t>
      </w:r>
      <w:r w:rsidR="00412F9C">
        <w:rPr>
          <w:rFonts w:eastAsiaTheme="minorHAnsi"/>
          <w:sz w:val="28"/>
          <w:szCs w:val="28"/>
          <w:lang w:eastAsia="en-US"/>
        </w:rPr>
        <w:t xml:space="preserve"> (Приложение 1)</w:t>
      </w:r>
      <w:r w:rsidR="00412F9C" w:rsidRPr="00412F9C">
        <w:rPr>
          <w:rFonts w:eastAsiaTheme="minorHAnsi"/>
          <w:sz w:val="28"/>
          <w:szCs w:val="28"/>
          <w:lang w:eastAsia="en-US"/>
        </w:rPr>
        <w:t xml:space="preserve">. 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30. </w:t>
      </w:r>
      <w:proofErr w:type="gramStart"/>
      <w:r w:rsidRPr="00821F4C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gramStart"/>
      <w:r w:rsidRPr="00821F4C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31.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32. </w:t>
      </w:r>
      <w:proofErr w:type="gramStart"/>
      <w:r w:rsidRPr="00821F4C">
        <w:rPr>
          <w:sz w:val="28"/>
          <w:szCs w:val="28"/>
        </w:rPr>
        <w:t xml:space="preserve">Заявление направляется заявителем (представителем заявителя) в администрацию </w:t>
      </w:r>
      <w:r w:rsidR="00A47691">
        <w:rPr>
          <w:sz w:val="28"/>
          <w:szCs w:val="28"/>
        </w:rPr>
        <w:t>Железнодорожного</w:t>
      </w:r>
      <w:r w:rsidR="000166AE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портал), портала государственных и муниципальных услуг </w:t>
      </w:r>
      <w:r w:rsidR="00A47691">
        <w:rPr>
          <w:sz w:val="28"/>
          <w:szCs w:val="28"/>
        </w:rPr>
        <w:t>Красноярского</w:t>
      </w:r>
      <w:proofErr w:type="gramEnd"/>
      <w:r w:rsidR="000166AE" w:rsidRPr="00821F4C">
        <w:rPr>
          <w:sz w:val="28"/>
          <w:szCs w:val="28"/>
        </w:rPr>
        <w:t xml:space="preserve"> края</w:t>
      </w:r>
      <w:r w:rsidRPr="00821F4C">
        <w:rPr>
          <w:sz w:val="28"/>
          <w:szCs w:val="28"/>
        </w:rPr>
        <w:t xml:space="preserve"> (далее - региональный портал), портала федеральной </w:t>
      </w:r>
      <w:r w:rsidRPr="00821F4C">
        <w:rPr>
          <w:sz w:val="28"/>
          <w:szCs w:val="28"/>
        </w:rPr>
        <w:lastRenderedPageBreak/>
        <w:t>информационной адресной системы в информационно-телекоммуникационной сети «Интернет» (далее - портал адресной системы).</w:t>
      </w:r>
    </w:p>
    <w:p w:rsidR="00412F9C" w:rsidRPr="00412F9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Заявление представляется заявителем (представителем заявителя) в администрацию </w:t>
      </w:r>
      <w:r w:rsidR="00A47691">
        <w:rPr>
          <w:sz w:val="28"/>
          <w:szCs w:val="28"/>
        </w:rPr>
        <w:t>Железнодорожного</w:t>
      </w:r>
      <w:r w:rsidR="000166AE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 xml:space="preserve">или многофункциональный центр предоставления государственных и муниципальных услуг, с которым администрацией </w:t>
      </w:r>
      <w:r w:rsidR="00A47691">
        <w:rPr>
          <w:sz w:val="28"/>
          <w:szCs w:val="28"/>
        </w:rPr>
        <w:t>Железнодорожного</w:t>
      </w:r>
      <w:r w:rsidR="000166AE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 xml:space="preserve"> в установленном Правительством Российской Федерации порядке заключено соглашение о взаимодействии. </w:t>
      </w:r>
      <w:r w:rsidRPr="00412F9C">
        <w:rPr>
          <w:sz w:val="28"/>
          <w:szCs w:val="28"/>
        </w:rPr>
        <w:t xml:space="preserve">Информация о заключении такого соглашения с указанием на   многофункциональный центр публикуется на официальном сайте администрации </w:t>
      </w:r>
      <w:r w:rsidR="00412F9C" w:rsidRPr="00412F9C">
        <w:rPr>
          <w:sz w:val="28"/>
          <w:szCs w:val="28"/>
        </w:rPr>
        <w:t>Железнодорожного</w:t>
      </w:r>
      <w:r w:rsidRPr="00412F9C">
        <w:rPr>
          <w:sz w:val="28"/>
          <w:szCs w:val="28"/>
        </w:rPr>
        <w:t xml:space="preserve"> сельсовета   в информационно-телекоммуникационной сети «Интернет».</w:t>
      </w:r>
      <w:r w:rsidR="00A47691" w:rsidRPr="00412F9C">
        <w:rPr>
          <w:sz w:val="28"/>
          <w:szCs w:val="28"/>
        </w:rPr>
        <w:t xml:space="preserve"> 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Заявление представляется по месту нахождения объекта адресации.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33. Заявление подписывается заявителем либо представителем заявителя.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34.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gramStart"/>
      <w:r w:rsidRPr="00821F4C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35. К заявлению прилагаются следующие документы: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а) правоустанавливающие и (или) </w:t>
      </w:r>
      <w:proofErr w:type="spellStart"/>
      <w:r w:rsidRPr="00821F4C">
        <w:rPr>
          <w:sz w:val="28"/>
          <w:szCs w:val="28"/>
        </w:rPr>
        <w:t>правоудостоверяющие</w:t>
      </w:r>
      <w:proofErr w:type="spellEnd"/>
      <w:r w:rsidRPr="00821F4C">
        <w:rPr>
          <w:sz w:val="28"/>
          <w:szCs w:val="28"/>
        </w:rPr>
        <w:t xml:space="preserve"> документы на объект (объекты) адресации;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spellStart"/>
      <w:r w:rsidRPr="00821F4C">
        <w:rPr>
          <w:sz w:val="28"/>
          <w:szCs w:val="28"/>
        </w:rPr>
        <w:t>д</w:t>
      </w:r>
      <w:proofErr w:type="spellEnd"/>
      <w:r w:rsidRPr="00821F4C">
        <w:rPr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spellStart"/>
      <w:r w:rsidRPr="00821F4C">
        <w:rPr>
          <w:sz w:val="28"/>
          <w:szCs w:val="28"/>
        </w:rPr>
        <w:t>з</w:t>
      </w:r>
      <w:proofErr w:type="spellEnd"/>
      <w:r w:rsidRPr="00821F4C">
        <w:rPr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</w:t>
      </w:r>
      <w:r w:rsidR="00A47691">
        <w:rPr>
          <w:sz w:val="28"/>
          <w:szCs w:val="28"/>
        </w:rPr>
        <w:t>одпункте «а» пункта 15 настоящего Положения</w:t>
      </w:r>
      <w:r w:rsidRPr="00821F4C">
        <w:rPr>
          <w:sz w:val="28"/>
          <w:szCs w:val="28"/>
        </w:rPr>
        <w:t>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</w:t>
      </w:r>
      <w:r w:rsidR="007D3E9F">
        <w:rPr>
          <w:sz w:val="28"/>
          <w:szCs w:val="28"/>
        </w:rPr>
        <w:t>одпункте «б» пункта 15 настоящего Положения</w:t>
      </w:r>
      <w:r w:rsidRPr="00821F4C">
        <w:rPr>
          <w:sz w:val="28"/>
          <w:szCs w:val="28"/>
        </w:rPr>
        <w:t>).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36. Администрация </w:t>
      </w:r>
      <w:r w:rsidR="007D3E9F">
        <w:rPr>
          <w:sz w:val="28"/>
          <w:szCs w:val="28"/>
        </w:rPr>
        <w:t>Железнодорожного</w:t>
      </w:r>
      <w:r w:rsidR="00914AFC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>запрашивает документы,</w:t>
      </w:r>
      <w:r w:rsidR="007D3E9F">
        <w:rPr>
          <w:sz w:val="28"/>
          <w:szCs w:val="28"/>
        </w:rPr>
        <w:t xml:space="preserve"> указанные в пункте 35 настоящего Положения</w:t>
      </w:r>
      <w:r w:rsidRPr="00821F4C">
        <w:rPr>
          <w:sz w:val="28"/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35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Документы, указанные в</w:t>
      </w:r>
      <w:r w:rsidR="007D3E9F">
        <w:rPr>
          <w:sz w:val="28"/>
          <w:szCs w:val="28"/>
        </w:rPr>
        <w:t xml:space="preserve"> пункте 35 настоящего Положения</w:t>
      </w:r>
      <w:r w:rsidRPr="00821F4C">
        <w:rPr>
          <w:sz w:val="28"/>
          <w:szCs w:val="28"/>
        </w:rPr>
        <w:t xml:space="preserve">, представляемые в администрацию </w:t>
      </w:r>
      <w:r w:rsidR="007D3E9F">
        <w:rPr>
          <w:sz w:val="28"/>
          <w:szCs w:val="28"/>
        </w:rPr>
        <w:t>Железнодорожного сельсовета</w:t>
      </w:r>
      <w:r w:rsidRPr="00821F4C">
        <w:rPr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37. Если заявление и документы,</w:t>
      </w:r>
      <w:r w:rsidR="007D3E9F">
        <w:rPr>
          <w:sz w:val="28"/>
          <w:szCs w:val="28"/>
        </w:rPr>
        <w:t xml:space="preserve"> указанные в пункте 35 настоящего Положения</w:t>
      </w:r>
      <w:r w:rsidRPr="00821F4C">
        <w:rPr>
          <w:sz w:val="28"/>
          <w:szCs w:val="28"/>
        </w:rPr>
        <w:t xml:space="preserve">, представляются заявителем (представителем заявителя) в администрацию </w:t>
      </w:r>
      <w:r w:rsidR="007D3E9F">
        <w:rPr>
          <w:sz w:val="28"/>
          <w:szCs w:val="28"/>
        </w:rPr>
        <w:t>Железнодорожного</w:t>
      </w:r>
      <w:r w:rsidR="00914AFC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</w:t>
      </w:r>
      <w:r w:rsidR="007D3E9F">
        <w:rPr>
          <w:sz w:val="28"/>
          <w:szCs w:val="28"/>
        </w:rPr>
        <w:t>Железнодорожного</w:t>
      </w:r>
      <w:r w:rsidR="00914AFC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 xml:space="preserve"> таких документов.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 случае</w:t>
      </w:r>
      <w:proofErr w:type="gramStart"/>
      <w:r w:rsidRPr="00821F4C">
        <w:rPr>
          <w:sz w:val="28"/>
          <w:szCs w:val="28"/>
        </w:rPr>
        <w:t>,</w:t>
      </w:r>
      <w:proofErr w:type="gramEnd"/>
      <w:r w:rsidRPr="00821F4C">
        <w:rPr>
          <w:sz w:val="28"/>
          <w:szCs w:val="28"/>
        </w:rPr>
        <w:t xml:space="preserve"> если заявление и документы, указанные в пункте 35 настоящ</w:t>
      </w:r>
      <w:r w:rsidR="007D3E9F">
        <w:rPr>
          <w:sz w:val="28"/>
          <w:szCs w:val="28"/>
        </w:rPr>
        <w:t>его</w:t>
      </w:r>
      <w:r w:rsidRPr="00821F4C">
        <w:rPr>
          <w:sz w:val="28"/>
          <w:szCs w:val="28"/>
        </w:rPr>
        <w:t xml:space="preserve"> </w:t>
      </w:r>
      <w:r w:rsidR="007D3E9F">
        <w:rPr>
          <w:sz w:val="28"/>
          <w:szCs w:val="28"/>
        </w:rPr>
        <w:t>Положения</w:t>
      </w:r>
      <w:r w:rsidRPr="00821F4C">
        <w:rPr>
          <w:sz w:val="28"/>
          <w:szCs w:val="28"/>
        </w:rPr>
        <w:t xml:space="preserve">, представлены в администрацию </w:t>
      </w:r>
      <w:r w:rsidR="007D3E9F">
        <w:rPr>
          <w:sz w:val="28"/>
          <w:szCs w:val="28"/>
        </w:rPr>
        <w:t xml:space="preserve">Железнодорожного </w:t>
      </w:r>
      <w:r w:rsidR="00914AFC" w:rsidRPr="00821F4C">
        <w:rPr>
          <w:sz w:val="28"/>
          <w:szCs w:val="28"/>
        </w:rPr>
        <w:t xml:space="preserve">сельсовета </w:t>
      </w:r>
      <w:r w:rsidRPr="00821F4C">
        <w:rPr>
          <w:sz w:val="28"/>
          <w:szCs w:val="28"/>
        </w:rPr>
        <w:t xml:space="preserve"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 w:rsidR="007D3E9F">
        <w:rPr>
          <w:sz w:val="28"/>
          <w:szCs w:val="28"/>
        </w:rPr>
        <w:lastRenderedPageBreak/>
        <w:t>Железнодорожного</w:t>
      </w:r>
      <w:r w:rsidR="00914AFC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 xml:space="preserve">по указанному в заявлении почтовому адресу в течение рабочего дня, следующего за днем получения администрацией </w:t>
      </w:r>
      <w:r w:rsidR="00914AFC" w:rsidRPr="00821F4C">
        <w:rPr>
          <w:sz w:val="28"/>
          <w:szCs w:val="28"/>
        </w:rPr>
        <w:t xml:space="preserve">сельсовета </w:t>
      </w:r>
      <w:r w:rsidRPr="00821F4C">
        <w:rPr>
          <w:sz w:val="28"/>
          <w:szCs w:val="28"/>
        </w:rPr>
        <w:t>документов.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gramStart"/>
      <w:r w:rsidRPr="00821F4C">
        <w:rPr>
          <w:sz w:val="28"/>
          <w:szCs w:val="28"/>
        </w:rPr>
        <w:t>Получение заявления и документов,</w:t>
      </w:r>
      <w:r w:rsidR="007D3E9F">
        <w:rPr>
          <w:sz w:val="28"/>
          <w:szCs w:val="28"/>
        </w:rPr>
        <w:t xml:space="preserve"> указанных в пункте 35 настоящего Положения</w:t>
      </w:r>
      <w:r w:rsidRPr="00821F4C">
        <w:rPr>
          <w:sz w:val="28"/>
          <w:szCs w:val="28"/>
        </w:rPr>
        <w:t xml:space="preserve">, представляемых в форме электронных документов, подтверждается администрацией </w:t>
      </w:r>
      <w:r w:rsidR="007D3E9F">
        <w:rPr>
          <w:sz w:val="28"/>
          <w:szCs w:val="28"/>
        </w:rPr>
        <w:t>Железнодорожного</w:t>
      </w:r>
      <w:r w:rsidR="00914AFC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gramStart"/>
      <w:r w:rsidRPr="00821F4C">
        <w:rPr>
          <w:sz w:val="28"/>
          <w:szCs w:val="28"/>
        </w:rPr>
        <w:t>Сообщение о получении заявления и документов</w:t>
      </w:r>
      <w:r w:rsidR="007D3E9F">
        <w:rPr>
          <w:sz w:val="28"/>
          <w:szCs w:val="28"/>
        </w:rPr>
        <w:t>, указанных в пункте 35 настоящего Положения</w:t>
      </w:r>
      <w:r w:rsidRPr="00821F4C">
        <w:rPr>
          <w:sz w:val="28"/>
          <w:szCs w:val="28"/>
        </w:rPr>
        <w:t>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Сообщение о получении заявления и документов, указан</w:t>
      </w:r>
      <w:r w:rsidR="007D3E9F">
        <w:rPr>
          <w:sz w:val="28"/>
          <w:szCs w:val="28"/>
        </w:rPr>
        <w:t>ных в пункте 35 настоящего Положения</w:t>
      </w:r>
      <w:r w:rsidRPr="00821F4C">
        <w:rPr>
          <w:sz w:val="28"/>
          <w:szCs w:val="28"/>
        </w:rPr>
        <w:t xml:space="preserve">, направляется заявителю (представителю заявителя) не позднее рабочего дня, следующего за днем поступления заявления в администрацию </w:t>
      </w:r>
      <w:r w:rsidR="007D3E9F">
        <w:rPr>
          <w:sz w:val="28"/>
          <w:szCs w:val="28"/>
        </w:rPr>
        <w:t xml:space="preserve">Железнодорожного </w:t>
      </w:r>
      <w:r w:rsidR="00914AFC" w:rsidRPr="00821F4C">
        <w:rPr>
          <w:sz w:val="28"/>
          <w:szCs w:val="28"/>
        </w:rPr>
        <w:t>сельсовета</w:t>
      </w:r>
      <w:r w:rsidRPr="00821F4C">
        <w:rPr>
          <w:sz w:val="28"/>
          <w:szCs w:val="28"/>
        </w:rPr>
        <w:t>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38. Постановление администрации </w:t>
      </w:r>
      <w:r w:rsidR="007D3E9F">
        <w:rPr>
          <w:sz w:val="28"/>
          <w:szCs w:val="28"/>
        </w:rPr>
        <w:t>Железнодорожного</w:t>
      </w:r>
      <w:r w:rsidR="00914AFC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 xml:space="preserve">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</w:t>
      </w:r>
      <w:r w:rsidR="007D3E9F">
        <w:rPr>
          <w:sz w:val="28"/>
          <w:szCs w:val="28"/>
        </w:rPr>
        <w:t>Железнодорожного</w:t>
      </w:r>
      <w:r w:rsidR="00914AFC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>в срок не более чем 18 рабочих дней со дня поступления заявления.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39. В случае представления заявления через многофункциональный центр срок,</w:t>
      </w:r>
      <w:r w:rsidR="007D3E9F">
        <w:rPr>
          <w:sz w:val="28"/>
          <w:szCs w:val="28"/>
        </w:rPr>
        <w:t xml:space="preserve"> указанный в пункте 38 настоящего Положения</w:t>
      </w:r>
      <w:r w:rsidRPr="00821F4C">
        <w:rPr>
          <w:sz w:val="28"/>
          <w:szCs w:val="28"/>
        </w:rPr>
        <w:t xml:space="preserve">, исчисляется со дня передачи многофункциональным центром заявления и документов, указанных в </w:t>
      </w:r>
      <w:r w:rsidR="007D3E9F">
        <w:rPr>
          <w:sz w:val="28"/>
          <w:szCs w:val="28"/>
        </w:rPr>
        <w:t xml:space="preserve">пункте 35 настоящего Положения </w:t>
      </w:r>
      <w:r w:rsidRPr="00821F4C">
        <w:rPr>
          <w:sz w:val="28"/>
          <w:szCs w:val="28"/>
        </w:rPr>
        <w:t xml:space="preserve">(при их наличии), в администрацию </w:t>
      </w:r>
      <w:r w:rsidR="007D3E9F">
        <w:rPr>
          <w:sz w:val="28"/>
          <w:szCs w:val="28"/>
        </w:rPr>
        <w:t>Железнодорожного</w:t>
      </w:r>
      <w:r w:rsidR="00914AFC" w:rsidRPr="00821F4C">
        <w:rPr>
          <w:sz w:val="28"/>
          <w:szCs w:val="28"/>
        </w:rPr>
        <w:t xml:space="preserve"> сельсовета</w:t>
      </w:r>
      <w:r w:rsidRPr="00821F4C">
        <w:rPr>
          <w:sz w:val="28"/>
          <w:szCs w:val="28"/>
        </w:rPr>
        <w:t>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40. Копия постановления администрации </w:t>
      </w:r>
      <w:r w:rsidR="005F3546">
        <w:rPr>
          <w:sz w:val="28"/>
          <w:szCs w:val="28"/>
        </w:rPr>
        <w:t>Железнодорожного</w:t>
      </w:r>
      <w:r w:rsidR="00914AFC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 xml:space="preserve">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</w:t>
      </w:r>
      <w:r w:rsidR="00914AFC" w:rsidRPr="00821F4C">
        <w:rPr>
          <w:sz w:val="28"/>
          <w:szCs w:val="28"/>
        </w:rPr>
        <w:t>сельсовета</w:t>
      </w:r>
      <w:r w:rsidRPr="00821F4C">
        <w:rPr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38 и 39 настоящ</w:t>
      </w:r>
      <w:r w:rsidR="005F3546">
        <w:rPr>
          <w:sz w:val="28"/>
          <w:szCs w:val="28"/>
        </w:rPr>
        <w:t>его</w:t>
      </w:r>
      <w:r w:rsidRPr="00821F4C">
        <w:rPr>
          <w:sz w:val="28"/>
          <w:szCs w:val="28"/>
        </w:rPr>
        <w:t xml:space="preserve"> </w:t>
      </w:r>
      <w:r w:rsidR="005F3546">
        <w:rPr>
          <w:sz w:val="28"/>
          <w:szCs w:val="28"/>
        </w:rPr>
        <w:t>Положения</w:t>
      </w:r>
      <w:r w:rsidRPr="00821F4C">
        <w:rPr>
          <w:sz w:val="28"/>
          <w:szCs w:val="28"/>
        </w:rPr>
        <w:t>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</w:t>
      </w:r>
      <w:r w:rsidR="00914AFC" w:rsidRPr="00821F4C">
        <w:rPr>
          <w:sz w:val="28"/>
          <w:szCs w:val="28"/>
        </w:rPr>
        <w:t xml:space="preserve">, следующего за 10-м рабочим </w:t>
      </w:r>
      <w:proofErr w:type="gramStart"/>
      <w:r w:rsidR="00914AFC" w:rsidRPr="00821F4C">
        <w:rPr>
          <w:sz w:val="28"/>
          <w:szCs w:val="28"/>
        </w:rPr>
        <w:t>днё</w:t>
      </w:r>
      <w:r w:rsidRPr="00821F4C">
        <w:rPr>
          <w:sz w:val="28"/>
          <w:szCs w:val="28"/>
        </w:rPr>
        <w:t>м</w:t>
      </w:r>
      <w:proofErr w:type="gramEnd"/>
      <w:r w:rsidRPr="00821F4C">
        <w:rPr>
          <w:sz w:val="28"/>
          <w:szCs w:val="28"/>
        </w:rPr>
        <w:t xml:space="preserve"> со дня истечения установле</w:t>
      </w:r>
      <w:r w:rsidR="005F3546">
        <w:rPr>
          <w:sz w:val="28"/>
          <w:szCs w:val="28"/>
        </w:rPr>
        <w:t>нного пунктами 38 и 39 настоящего Положения</w:t>
      </w:r>
      <w:r w:rsidRPr="00821F4C">
        <w:rPr>
          <w:sz w:val="28"/>
          <w:szCs w:val="28"/>
        </w:rPr>
        <w:t xml:space="preserve"> срока посредством почтового отправления по указанному в заявлении почтовому адресу.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gramStart"/>
      <w:r w:rsidRPr="00821F4C">
        <w:rPr>
          <w:sz w:val="28"/>
          <w:szCs w:val="28"/>
        </w:rPr>
        <w:lastRenderedPageBreak/>
        <w:t>При наличии в заявлении указания о выдаче документа через многофункциональный центр по месту</w:t>
      </w:r>
      <w:proofErr w:type="gramEnd"/>
      <w:r w:rsidRPr="00821F4C">
        <w:rPr>
          <w:sz w:val="28"/>
          <w:szCs w:val="28"/>
        </w:rPr>
        <w:t xml:space="preserve"> представления заявления администрация </w:t>
      </w:r>
      <w:r w:rsidR="005F3546">
        <w:rPr>
          <w:sz w:val="28"/>
          <w:szCs w:val="28"/>
        </w:rPr>
        <w:t>Железнодорожного</w:t>
      </w:r>
      <w:r w:rsidR="00914AFC" w:rsidRPr="00821F4C">
        <w:rPr>
          <w:sz w:val="28"/>
          <w:szCs w:val="28"/>
        </w:rPr>
        <w:t xml:space="preserve"> сельсовета </w:t>
      </w:r>
      <w:r w:rsidRPr="00821F4C">
        <w:rPr>
          <w:sz w:val="28"/>
          <w:szCs w:val="28"/>
        </w:rPr>
        <w:t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</w:t>
      </w:r>
      <w:r w:rsidR="005F3546">
        <w:rPr>
          <w:sz w:val="28"/>
          <w:szCs w:val="28"/>
        </w:rPr>
        <w:t>нного пунктами 38 и 39 настоящего</w:t>
      </w:r>
      <w:r w:rsidRPr="00821F4C">
        <w:rPr>
          <w:sz w:val="28"/>
          <w:szCs w:val="28"/>
        </w:rPr>
        <w:t xml:space="preserve"> </w:t>
      </w:r>
      <w:r w:rsidR="005F3546">
        <w:rPr>
          <w:sz w:val="28"/>
          <w:szCs w:val="28"/>
        </w:rPr>
        <w:t>Положения</w:t>
      </w:r>
      <w:r w:rsidRPr="00821F4C">
        <w:rPr>
          <w:sz w:val="28"/>
          <w:szCs w:val="28"/>
        </w:rPr>
        <w:t>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41. В присвоении объекту адресации адреса или аннулировании его адреса может быть отказано в случаях, если: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r w:rsidR="005F3546">
        <w:rPr>
          <w:sz w:val="28"/>
          <w:szCs w:val="28"/>
        </w:rPr>
        <w:t>пунктах 28 и 30 настоящего Положения</w:t>
      </w:r>
      <w:r w:rsidRPr="00821F4C">
        <w:rPr>
          <w:sz w:val="28"/>
          <w:szCs w:val="28"/>
        </w:rPr>
        <w:t>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821F4C">
        <w:rPr>
          <w:sz w:val="28"/>
          <w:szCs w:val="28"/>
        </w:rPr>
        <w:t>необходимых</w:t>
      </w:r>
      <w:proofErr w:type="gramEnd"/>
      <w:r w:rsidRPr="00821F4C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</w:t>
      </w:r>
      <w:r w:rsidR="005F3546">
        <w:rPr>
          <w:sz w:val="28"/>
          <w:szCs w:val="28"/>
        </w:rPr>
        <w:t>ах 6, 9 - 12 и 15 - 19 настоящего</w:t>
      </w:r>
      <w:r w:rsidRPr="00821F4C">
        <w:rPr>
          <w:sz w:val="28"/>
          <w:szCs w:val="28"/>
        </w:rPr>
        <w:t xml:space="preserve"> </w:t>
      </w:r>
      <w:r w:rsidR="005F3546">
        <w:rPr>
          <w:sz w:val="28"/>
          <w:szCs w:val="28"/>
        </w:rPr>
        <w:t>Положения</w:t>
      </w:r>
      <w:r w:rsidRPr="00821F4C">
        <w:rPr>
          <w:sz w:val="28"/>
          <w:szCs w:val="28"/>
        </w:rPr>
        <w:t>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42. Решение об отказе в присвоении объекту адресации адреса или аннулировании его адреса должно содержать причину отказа с обязательной ссылкой </w:t>
      </w:r>
      <w:r w:rsidR="005F3546">
        <w:rPr>
          <w:sz w:val="28"/>
          <w:szCs w:val="28"/>
        </w:rPr>
        <w:t>на положения пункта 41 настоящего Положения</w:t>
      </w:r>
      <w:r w:rsidRPr="00821F4C">
        <w:rPr>
          <w:sz w:val="28"/>
          <w:szCs w:val="28"/>
        </w:rPr>
        <w:t>, являющиеся основанием для принятия такого решения.</w:t>
      </w:r>
    </w:p>
    <w:p w:rsidR="00035433" w:rsidRPr="00412F9C" w:rsidRDefault="00680BC0" w:rsidP="00035433">
      <w:pPr>
        <w:ind w:firstLine="397"/>
        <w:jc w:val="both"/>
        <w:rPr>
          <w:rFonts w:eastAsiaTheme="minorHAnsi"/>
          <w:sz w:val="28"/>
          <w:szCs w:val="28"/>
          <w:lang w:eastAsia="en-US"/>
        </w:rPr>
      </w:pPr>
      <w:r w:rsidRPr="00821F4C">
        <w:rPr>
          <w:sz w:val="28"/>
          <w:szCs w:val="28"/>
        </w:rPr>
        <w:t xml:space="preserve">43. </w:t>
      </w:r>
      <w:proofErr w:type="gramStart"/>
      <w:r w:rsidRPr="00821F4C">
        <w:rPr>
          <w:sz w:val="28"/>
          <w:szCs w:val="28"/>
        </w:rPr>
        <w:t xml:space="preserve">Решение об отказе в присвоении объекту адресации адреса или аннулировании его адреса оформляется </w:t>
      </w:r>
      <w:r w:rsidR="00035433" w:rsidRPr="00412F9C">
        <w:rPr>
          <w:sz w:val="28"/>
          <w:szCs w:val="28"/>
        </w:rPr>
        <w:t xml:space="preserve">по форме, утвержденной Приказом Министерства финансов Российской Федерации </w:t>
      </w:r>
      <w:r w:rsidR="00035433" w:rsidRPr="00412F9C">
        <w:rPr>
          <w:rFonts w:eastAsiaTheme="minorHAnsi"/>
          <w:sz w:val="28"/>
          <w:szCs w:val="28"/>
          <w:lang w:eastAsia="en-US"/>
        </w:rPr>
        <w:t>от 11 декабря 2014 г. № 146н «Об утверждении форм заявления о присвоении объекту адресации адреса или аннулирования его адреса,  решения об отказе в присвоении объекту адресации адреса или аннулирования его адреса»</w:t>
      </w:r>
      <w:r w:rsidR="00035433">
        <w:rPr>
          <w:rFonts w:eastAsiaTheme="minorHAnsi"/>
          <w:sz w:val="28"/>
          <w:szCs w:val="28"/>
          <w:lang w:eastAsia="en-US"/>
        </w:rPr>
        <w:t xml:space="preserve"> (Приложение 2)</w:t>
      </w:r>
      <w:r w:rsidR="00035433" w:rsidRPr="00412F9C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44.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5F3546" w:rsidRDefault="005F3546" w:rsidP="00680BC0">
      <w:pPr>
        <w:ind w:firstLine="397"/>
        <w:jc w:val="both"/>
        <w:rPr>
          <w:sz w:val="28"/>
          <w:szCs w:val="28"/>
        </w:rPr>
      </w:pPr>
    </w:p>
    <w:p w:rsidR="00680BC0" w:rsidRDefault="00680BC0" w:rsidP="005F3546">
      <w:pPr>
        <w:ind w:firstLine="397"/>
        <w:jc w:val="center"/>
        <w:rPr>
          <w:sz w:val="28"/>
          <w:szCs w:val="28"/>
        </w:rPr>
      </w:pPr>
      <w:r w:rsidRPr="00821F4C">
        <w:rPr>
          <w:sz w:val="28"/>
          <w:szCs w:val="28"/>
        </w:rPr>
        <w:t>III. Структура адреса</w:t>
      </w:r>
    </w:p>
    <w:p w:rsidR="005F3546" w:rsidRPr="00821F4C" w:rsidRDefault="005F3546" w:rsidP="005F3546">
      <w:pPr>
        <w:ind w:firstLine="397"/>
        <w:jc w:val="center"/>
        <w:rPr>
          <w:sz w:val="28"/>
          <w:szCs w:val="28"/>
        </w:rPr>
      </w:pP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45. Структура адреса включает в себя следующую последовательность </w:t>
      </w:r>
      <w:proofErr w:type="spellStart"/>
      <w:r w:rsidRPr="00821F4C">
        <w:rPr>
          <w:sz w:val="28"/>
          <w:szCs w:val="28"/>
        </w:rPr>
        <w:t>адресообразующих</w:t>
      </w:r>
      <w:proofErr w:type="spellEnd"/>
      <w:r w:rsidRPr="00821F4C">
        <w:rPr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наименование страны (Российская Федерация);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наименование субъекта Российской Федерации (</w:t>
      </w:r>
      <w:r w:rsidR="005F3546">
        <w:rPr>
          <w:sz w:val="28"/>
          <w:szCs w:val="28"/>
        </w:rPr>
        <w:t>Красноярский</w:t>
      </w:r>
      <w:r w:rsidR="00914AFC" w:rsidRPr="00821F4C">
        <w:rPr>
          <w:sz w:val="28"/>
          <w:szCs w:val="28"/>
        </w:rPr>
        <w:t xml:space="preserve"> край</w:t>
      </w:r>
      <w:r w:rsidRPr="00821F4C">
        <w:rPr>
          <w:sz w:val="28"/>
          <w:szCs w:val="28"/>
        </w:rPr>
        <w:t>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наименование муниципального района в составе субъекта Российской Федерации (</w:t>
      </w:r>
      <w:r w:rsidR="005F3546">
        <w:rPr>
          <w:sz w:val="28"/>
          <w:szCs w:val="28"/>
        </w:rPr>
        <w:t>Енисейский</w:t>
      </w:r>
      <w:r w:rsidR="00914AFC" w:rsidRPr="00821F4C">
        <w:rPr>
          <w:sz w:val="28"/>
          <w:szCs w:val="28"/>
        </w:rPr>
        <w:t xml:space="preserve"> </w:t>
      </w:r>
      <w:r w:rsidRPr="00821F4C">
        <w:rPr>
          <w:sz w:val="28"/>
          <w:szCs w:val="28"/>
        </w:rPr>
        <w:t>район);</w:t>
      </w:r>
    </w:p>
    <w:p w:rsidR="00680BC0" w:rsidRPr="001D7179" w:rsidRDefault="00680BC0" w:rsidP="00680BC0">
      <w:pPr>
        <w:ind w:firstLine="397"/>
        <w:jc w:val="both"/>
        <w:rPr>
          <w:sz w:val="28"/>
          <w:szCs w:val="28"/>
        </w:rPr>
      </w:pPr>
      <w:r w:rsidRPr="001D7179">
        <w:rPr>
          <w:sz w:val="28"/>
          <w:szCs w:val="28"/>
        </w:rPr>
        <w:t xml:space="preserve">г) наименование сельского поселения в составе </w:t>
      </w:r>
      <w:r w:rsidR="00220051" w:rsidRPr="001D7179">
        <w:rPr>
          <w:sz w:val="28"/>
          <w:szCs w:val="28"/>
        </w:rPr>
        <w:t xml:space="preserve">(в границах) </w:t>
      </w:r>
      <w:r w:rsidRPr="001D7179">
        <w:rPr>
          <w:sz w:val="28"/>
          <w:szCs w:val="28"/>
        </w:rPr>
        <w:t>муниципального района (</w:t>
      </w:r>
      <w:r w:rsidR="00DB3640" w:rsidRPr="001D7179">
        <w:rPr>
          <w:sz w:val="28"/>
          <w:szCs w:val="28"/>
        </w:rPr>
        <w:t>Железнодорожный сельсовет</w:t>
      </w:r>
      <w:r w:rsidRPr="001D7179">
        <w:rPr>
          <w:sz w:val="28"/>
          <w:szCs w:val="28"/>
        </w:rPr>
        <w:t>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spellStart"/>
      <w:r w:rsidRPr="001D7179">
        <w:rPr>
          <w:sz w:val="28"/>
          <w:szCs w:val="28"/>
        </w:rPr>
        <w:t>д</w:t>
      </w:r>
      <w:proofErr w:type="spellEnd"/>
      <w:r w:rsidRPr="001D7179">
        <w:rPr>
          <w:sz w:val="28"/>
          <w:szCs w:val="28"/>
        </w:rPr>
        <w:t>) наименование населенного пункта</w:t>
      </w:r>
      <w:r w:rsidR="00DB3640" w:rsidRPr="001D7179">
        <w:rPr>
          <w:sz w:val="28"/>
          <w:szCs w:val="28"/>
        </w:rPr>
        <w:t xml:space="preserve"> (поселок </w:t>
      </w:r>
      <w:proofErr w:type="spellStart"/>
      <w:r w:rsidR="00DB3640" w:rsidRPr="001D7179">
        <w:rPr>
          <w:sz w:val="28"/>
          <w:szCs w:val="28"/>
        </w:rPr>
        <w:t>Абалаково</w:t>
      </w:r>
      <w:proofErr w:type="spellEnd"/>
      <w:r w:rsidR="00DB3640" w:rsidRPr="001D7179">
        <w:rPr>
          <w:sz w:val="28"/>
          <w:szCs w:val="28"/>
        </w:rPr>
        <w:t>)</w:t>
      </w:r>
      <w:r w:rsidRPr="001D7179">
        <w:rPr>
          <w:sz w:val="28"/>
          <w:szCs w:val="28"/>
        </w:rPr>
        <w:t>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lastRenderedPageBreak/>
        <w:t>е) наименование элемента планировочной структуры;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ж) наименование элемента улично-дорожной сети;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spellStart"/>
      <w:r w:rsidRPr="00821F4C">
        <w:rPr>
          <w:sz w:val="28"/>
          <w:szCs w:val="28"/>
        </w:rPr>
        <w:t>з</w:t>
      </w:r>
      <w:proofErr w:type="spellEnd"/>
      <w:r w:rsidRPr="00821F4C">
        <w:rPr>
          <w:sz w:val="28"/>
          <w:szCs w:val="28"/>
        </w:rPr>
        <w:t>) номер земельного участка;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к) тип и номер помещения, расположенного в здании или сооружении.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46.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821F4C">
        <w:rPr>
          <w:sz w:val="28"/>
          <w:szCs w:val="28"/>
        </w:rPr>
        <w:t>адресообразующих</w:t>
      </w:r>
      <w:proofErr w:type="spellEnd"/>
      <w:r w:rsidRPr="00821F4C">
        <w:rPr>
          <w:sz w:val="28"/>
          <w:szCs w:val="28"/>
        </w:rPr>
        <w:t xml:space="preserve"> элементов в структуре адреса,</w:t>
      </w:r>
      <w:r w:rsidR="00B76B0C">
        <w:rPr>
          <w:sz w:val="28"/>
          <w:szCs w:val="28"/>
        </w:rPr>
        <w:t xml:space="preserve"> указанная в пункте 45 настоящего</w:t>
      </w:r>
      <w:r w:rsidRPr="00821F4C">
        <w:rPr>
          <w:sz w:val="28"/>
          <w:szCs w:val="28"/>
        </w:rPr>
        <w:t xml:space="preserve"> </w:t>
      </w:r>
      <w:r w:rsidR="00B76B0C">
        <w:rPr>
          <w:sz w:val="28"/>
          <w:szCs w:val="28"/>
        </w:rPr>
        <w:t>Положения</w:t>
      </w:r>
      <w:r w:rsidRPr="00821F4C">
        <w:rPr>
          <w:sz w:val="28"/>
          <w:szCs w:val="28"/>
        </w:rPr>
        <w:t>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47. Перечень </w:t>
      </w:r>
      <w:proofErr w:type="spellStart"/>
      <w:r w:rsidRPr="00821F4C">
        <w:rPr>
          <w:sz w:val="28"/>
          <w:szCs w:val="28"/>
        </w:rPr>
        <w:t>адресообразующих</w:t>
      </w:r>
      <w:proofErr w:type="spellEnd"/>
      <w:r w:rsidRPr="00821F4C"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48. Обязательными </w:t>
      </w:r>
      <w:proofErr w:type="spellStart"/>
      <w:r w:rsidRPr="00821F4C">
        <w:rPr>
          <w:sz w:val="28"/>
          <w:szCs w:val="28"/>
        </w:rPr>
        <w:t>адресообразующими</w:t>
      </w:r>
      <w:proofErr w:type="spellEnd"/>
      <w:r w:rsidRPr="00821F4C">
        <w:rPr>
          <w:sz w:val="28"/>
          <w:szCs w:val="28"/>
        </w:rPr>
        <w:t xml:space="preserve"> элементами для всех видов объектов адресации являются: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страна (Российская Федерация);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субъект Российской Федерации (</w:t>
      </w:r>
      <w:r w:rsidR="00B76B0C">
        <w:rPr>
          <w:sz w:val="28"/>
          <w:szCs w:val="28"/>
        </w:rPr>
        <w:t>Красноярский</w:t>
      </w:r>
      <w:r w:rsidR="00914AFC" w:rsidRPr="00821F4C">
        <w:rPr>
          <w:sz w:val="28"/>
          <w:szCs w:val="28"/>
        </w:rPr>
        <w:t xml:space="preserve"> край</w:t>
      </w:r>
      <w:r w:rsidRPr="00821F4C">
        <w:rPr>
          <w:sz w:val="28"/>
          <w:szCs w:val="28"/>
        </w:rPr>
        <w:t>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муниципальный район в составе субъекта Российской Федерации (</w:t>
      </w:r>
      <w:r w:rsidR="00B76B0C">
        <w:rPr>
          <w:sz w:val="28"/>
          <w:szCs w:val="28"/>
        </w:rPr>
        <w:t>Енисейский</w:t>
      </w:r>
      <w:r w:rsidRPr="00821F4C">
        <w:rPr>
          <w:sz w:val="28"/>
          <w:szCs w:val="28"/>
        </w:rPr>
        <w:t xml:space="preserve"> район);</w:t>
      </w:r>
    </w:p>
    <w:p w:rsidR="00680BC0" w:rsidRPr="001D7179" w:rsidRDefault="00680BC0" w:rsidP="00680BC0">
      <w:pPr>
        <w:ind w:firstLine="397"/>
        <w:jc w:val="both"/>
        <w:rPr>
          <w:color w:val="FF0000"/>
          <w:sz w:val="28"/>
          <w:szCs w:val="28"/>
        </w:rPr>
      </w:pPr>
      <w:r w:rsidRPr="001D7179">
        <w:rPr>
          <w:sz w:val="28"/>
          <w:szCs w:val="28"/>
        </w:rPr>
        <w:t xml:space="preserve">г) сельское поселение в составе </w:t>
      </w:r>
      <w:r w:rsidR="00220051" w:rsidRPr="001D7179">
        <w:rPr>
          <w:sz w:val="28"/>
          <w:szCs w:val="28"/>
        </w:rPr>
        <w:t xml:space="preserve">(в границах) </w:t>
      </w:r>
      <w:r w:rsidRPr="001D7179">
        <w:rPr>
          <w:sz w:val="28"/>
          <w:szCs w:val="28"/>
        </w:rPr>
        <w:t>муниципального района (</w:t>
      </w:r>
      <w:r w:rsidR="00DB3640" w:rsidRPr="001D7179">
        <w:rPr>
          <w:sz w:val="28"/>
          <w:szCs w:val="28"/>
        </w:rPr>
        <w:t>Железнодорожный сельсовет</w:t>
      </w:r>
      <w:r w:rsidR="000C343E" w:rsidRPr="001D7179">
        <w:rPr>
          <w:sz w:val="28"/>
          <w:szCs w:val="28"/>
        </w:rPr>
        <w:t>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spellStart"/>
      <w:r w:rsidRPr="001D7179">
        <w:rPr>
          <w:sz w:val="28"/>
          <w:szCs w:val="28"/>
        </w:rPr>
        <w:t>д</w:t>
      </w:r>
      <w:proofErr w:type="spellEnd"/>
      <w:r w:rsidRPr="001D7179">
        <w:rPr>
          <w:sz w:val="28"/>
          <w:szCs w:val="28"/>
        </w:rPr>
        <w:t>) населенный пункт</w:t>
      </w:r>
      <w:r w:rsidR="00DB3640" w:rsidRPr="001D7179">
        <w:rPr>
          <w:sz w:val="28"/>
          <w:szCs w:val="28"/>
        </w:rPr>
        <w:t xml:space="preserve"> (поселок </w:t>
      </w:r>
      <w:proofErr w:type="spellStart"/>
      <w:r w:rsidR="00DB3640" w:rsidRPr="001D7179">
        <w:rPr>
          <w:sz w:val="28"/>
          <w:szCs w:val="28"/>
        </w:rPr>
        <w:t>Абалаково</w:t>
      </w:r>
      <w:proofErr w:type="spellEnd"/>
      <w:r w:rsidR="00DB3640" w:rsidRPr="001D7179">
        <w:rPr>
          <w:sz w:val="28"/>
          <w:szCs w:val="28"/>
        </w:rPr>
        <w:t>)</w:t>
      </w:r>
      <w:r w:rsidRPr="001D7179">
        <w:rPr>
          <w:sz w:val="28"/>
          <w:szCs w:val="28"/>
        </w:rPr>
        <w:t>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49. Иные </w:t>
      </w:r>
      <w:proofErr w:type="spellStart"/>
      <w:r w:rsidRPr="00821F4C">
        <w:rPr>
          <w:sz w:val="28"/>
          <w:szCs w:val="28"/>
        </w:rPr>
        <w:t>адресообразующие</w:t>
      </w:r>
      <w:proofErr w:type="spellEnd"/>
      <w:r w:rsidRPr="00821F4C">
        <w:rPr>
          <w:sz w:val="28"/>
          <w:szCs w:val="28"/>
        </w:rPr>
        <w:t xml:space="preserve"> элементы применяются в зависимости от вида объекта адресации.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50. Структура адреса земельного участка в дополнение к обязательным </w:t>
      </w:r>
      <w:proofErr w:type="spellStart"/>
      <w:r w:rsidRPr="00821F4C">
        <w:rPr>
          <w:sz w:val="28"/>
          <w:szCs w:val="28"/>
        </w:rPr>
        <w:t>адресообразующим</w:t>
      </w:r>
      <w:proofErr w:type="spellEnd"/>
      <w:r w:rsidRPr="00821F4C">
        <w:rPr>
          <w:sz w:val="28"/>
          <w:szCs w:val="28"/>
        </w:rPr>
        <w:t xml:space="preserve"> элементам,</w:t>
      </w:r>
      <w:r w:rsidR="00B76B0C">
        <w:rPr>
          <w:sz w:val="28"/>
          <w:szCs w:val="28"/>
        </w:rPr>
        <w:t xml:space="preserve"> указанным в пункте 48 настоящего Положения</w:t>
      </w:r>
      <w:r w:rsidRPr="00821F4C">
        <w:rPr>
          <w:sz w:val="28"/>
          <w:szCs w:val="28"/>
        </w:rPr>
        <w:t xml:space="preserve">, включает в себя следующие </w:t>
      </w:r>
      <w:proofErr w:type="spellStart"/>
      <w:r w:rsidRPr="00821F4C">
        <w:rPr>
          <w:sz w:val="28"/>
          <w:szCs w:val="28"/>
        </w:rPr>
        <w:t>адресообразующие</w:t>
      </w:r>
      <w:proofErr w:type="spellEnd"/>
      <w:r w:rsidRPr="00821F4C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наименование элемента планировочной структуры (при наличии);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наименование элемента улично-дорожной сети (при наличии);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номер земельного участка.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51.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821F4C">
        <w:rPr>
          <w:sz w:val="28"/>
          <w:szCs w:val="28"/>
        </w:rPr>
        <w:t>адресообразующим</w:t>
      </w:r>
      <w:proofErr w:type="spellEnd"/>
      <w:r w:rsidRPr="00821F4C">
        <w:rPr>
          <w:sz w:val="28"/>
          <w:szCs w:val="28"/>
        </w:rPr>
        <w:t xml:space="preserve"> элементам, указанным в пункте 48 на</w:t>
      </w:r>
      <w:r w:rsidR="00B76B0C">
        <w:rPr>
          <w:sz w:val="28"/>
          <w:szCs w:val="28"/>
        </w:rPr>
        <w:t>стоящего Положения</w:t>
      </w:r>
      <w:r w:rsidRPr="00821F4C">
        <w:rPr>
          <w:sz w:val="28"/>
          <w:szCs w:val="28"/>
        </w:rPr>
        <w:t xml:space="preserve">, включает в себя следующие </w:t>
      </w:r>
      <w:proofErr w:type="spellStart"/>
      <w:r w:rsidRPr="00821F4C">
        <w:rPr>
          <w:sz w:val="28"/>
          <w:szCs w:val="28"/>
        </w:rPr>
        <w:t>адресообразующие</w:t>
      </w:r>
      <w:proofErr w:type="spellEnd"/>
      <w:r w:rsidRPr="00821F4C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наименование элемента планировочной структуры (при наличии);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наименование элемента улично-дорожной сети (при наличии);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 xml:space="preserve">52. Структура адреса помещения в пределах здания (сооружения) в дополнение к обязательным </w:t>
      </w:r>
      <w:proofErr w:type="spellStart"/>
      <w:r w:rsidRPr="00821F4C">
        <w:rPr>
          <w:sz w:val="28"/>
          <w:szCs w:val="28"/>
        </w:rPr>
        <w:t>адресообразующим</w:t>
      </w:r>
      <w:proofErr w:type="spellEnd"/>
      <w:r w:rsidRPr="00821F4C">
        <w:rPr>
          <w:sz w:val="28"/>
          <w:szCs w:val="28"/>
        </w:rPr>
        <w:t xml:space="preserve"> элементам,</w:t>
      </w:r>
      <w:r w:rsidR="00B76B0C">
        <w:rPr>
          <w:sz w:val="28"/>
          <w:szCs w:val="28"/>
        </w:rPr>
        <w:t xml:space="preserve"> указанным в пункте 48 настоящего</w:t>
      </w:r>
      <w:r w:rsidRPr="00821F4C">
        <w:rPr>
          <w:sz w:val="28"/>
          <w:szCs w:val="28"/>
        </w:rPr>
        <w:t xml:space="preserve"> </w:t>
      </w:r>
      <w:r w:rsidR="00B76B0C">
        <w:rPr>
          <w:sz w:val="28"/>
          <w:szCs w:val="28"/>
        </w:rPr>
        <w:t>Положения</w:t>
      </w:r>
      <w:r w:rsidRPr="00821F4C">
        <w:rPr>
          <w:sz w:val="28"/>
          <w:szCs w:val="28"/>
        </w:rPr>
        <w:t xml:space="preserve">, включает в себя следующие </w:t>
      </w:r>
      <w:proofErr w:type="spellStart"/>
      <w:r w:rsidRPr="00821F4C">
        <w:rPr>
          <w:sz w:val="28"/>
          <w:szCs w:val="28"/>
        </w:rPr>
        <w:t>адресообразующие</w:t>
      </w:r>
      <w:proofErr w:type="spellEnd"/>
      <w:r w:rsidRPr="00821F4C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наименование элемента планировочной структуры (при наличии);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наименование элемента улично-дорожной сети (при наличии);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в) тип и номер здания, сооружения;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г) тип и номер помещения в пределах здания, сооружения;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spellStart"/>
      <w:r w:rsidRPr="00821F4C">
        <w:rPr>
          <w:sz w:val="28"/>
          <w:szCs w:val="28"/>
        </w:rPr>
        <w:t>д</w:t>
      </w:r>
      <w:proofErr w:type="spellEnd"/>
      <w:r w:rsidRPr="00821F4C">
        <w:rPr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680BC0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lastRenderedPageBreak/>
        <w:t xml:space="preserve">53.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Pr="00821F4C">
        <w:rPr>
          <w:sz w:val="28"/>
          <w:szCs w:val="28"/>
        </w:rPr>
        <w:t>адресообразующих</w:t>
      </w:r>
      <w:proofErr w:type="spellEnd"/>
      <w:r w:rsidRPr="00821F4C">
        <w:rPr>
          <w:sz w:val="28"/>
          <w:szCs w:val="28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B76B0C" w:rsidRPr="00821F4C" w:rsidRDefault="00B76B0C" w:rsidP="00680BC0">
      <w:pPr>
        <w:ind w:firstLine="397"/>
        <w:jc w:val="both"/>
        <w:rPr>
          <w:sz w:val="28"/>
          <w:szCs w:val="28"/>
        </w:rPr>
      </w:pPr>
    </w:p>
    <w:p w:rsidR="00680BC0" w:rsidRDefault="00680BC0" w:rsidP="00B76B0C">
      <w:pPr>
        <w:ind w:firstLine="397"/>
        <w:jc w:val="center"/>
        <w:rPr>
          <w:sz w:val="28"/>
          <w:szCs w:val="28"/>
        </w:rPr>
      </w:pPr>
      <w:r w:rsidRPr="00821F4C">
        <w:rPr>
          <w:sz w:val="28"/>
          <w:szCs w:val="28"/>
        </w:rPr>
        <w:t>IV. Правила написания наименований и нумерации объектов адресации</w:t>
      </w:r>
    </w:p>
    <w:p w:rsidR="00B76B0C" w:rsidRPr="00821F4C" w:rsidRDefault="00B76B0C" w:rsidP="00B76B0C">
      <w:pPr>
        <w:ind w:firstLine="397"/>
        <w:jc w:val="center"/>
        <w:rPr>
          <w:sz w:val="28"/>
          <w:szCs w:val="28"/>
        </w:rPr>
      </w:pP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54. Структура адреса оформляется с использованием букв русского алфавита.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55.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а) «</w:t>
      </w:r>
      <w:proofErr w:type="gramStart"/>
      <w:r w:rsidRPr="00821F4C">
        <w:rPr>
          <w:sz w:val="28"/>
          <w:szCs w:val="28"/>
        </w:rPr>
        <w:t>-»</w:t>
      </w:r>
      <w:proofErr w:type="gramEnd"/>
      <w:r w:rsidRPr="00821F4C">
        <w:rPr>
          <w:sz w:val="28"/>
          <w:szCs w:val="28"/>
        </w:rPr>
        <w:t xml:space="preserve"> - дефис;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б) «</w:t>
      </w:r>
      <w:proofErr w:type="gramStart"/>
      <w:r w:rsidRPr="00821F4C">
        <w:rPr>
          <w:sz w:val="28"/>
          <w:szCs w:val="28"/>
        </w:rPr>
        <w:t>.»</w:t>
      </w:r>
      <w:proofErr w:type="gramEnd"/>
      <w:r w:rsidRPr="00821F4C">
        <w:rPr>
          <w:sz w:val="28"/>
          <w:szCs w:val="28"/>
        </w:rPr>
        <w:t xml:space="preserve"> - точка;</w:t>
      </w:r>
    </w:p>
    <w:p w:rsidR="00680BC0" w:rsidRPr="00821F4C" w:rsidRDefault="00B76B0C" w:rsidP="00680BC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 «(</w:t>
      </w:r>
      <w:r w:rsidRPr="00821F4C">
        <w:rPr>
          <w:sz w:val="28"/>
          <w:szCs w:val="28"/>
        </w:rPr>
        <w:t>»</w:t>
      </w:r>
      <w:r w:rsidR="00680BC0" w:rsidRPr="00821F4C">
        <w:rPr>
          <w:sz w:val="28"/>
          <w:szCs w:val="28"/>
        </w:rPr>
        <w:t xml:space="preserve"> - </w:t>
      </w:r>
      <w:proofErr w:type="gramEnd"/>
      <w:r w:rsidR="00680BC0" w:rsidRPr="00821F4C">
        <w:rPr>
          <w:sz w:val="28"/>
          <w:szCs w:val="28"/>
        </w:rPr>
        <w:t>открывающая круглая скобка;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gramStart"/>
      <w:r w:rsidRPr="00821F4C">
        <w:rPr>
          <w:sz w:val="28"/>
          <w:szCs w:val="28"/>
        </w:rPr>
        <w:t>г) «)» - закрывающая круглая скобка;</w:t>
      </w:r>
      <w:proofErr w:type="gramEnd"/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proofErr w:type="spellStart"/>
      <w:r w:rsidRPr="00821F4C">
        <w:rPr>
          <w:sz w:val="28"/>
          <w:szCs w:val="28"/>
        </w:rPr>
        <w:t>д</w:t>
      </w:r>
      <w:proofErr w:type="spellEnd"/>
      <w:r w:rsidRPr="00821F4C">
        <w:rPr>
          <w:sz w:val="28"/>
          <w:szCs w:val="28"/>
        </w:rPr>
        <w:t>) «№» - знак номера.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56.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57.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58.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59.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60.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61.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</w:t>
      </w:r>
      <w:r w:rsidR="003A519B">
        <w:rPr>
          <w:sz w:val="28"/>
          <w:szCs w:val="28"/>
        </w:rPr>
        <w:t>,</w:t>
      </w:r>
      <w:r w:rsidRPr="00821F4C">
        <w:rPr>
          <w:sz w:val="28"/>
          <w:szCs w:val="28"/>
        </w:rPr>
        <w:t xml:space="preserve"> употребляются с полным написанием имени и фамилии или звания и фамилии.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62.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lastRenderedPageBreak/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 w:rsidRPr="001D7179">
        <w:rPr>
          <w:sz w:val="28"/>
          <w:szCs w:val="28"/>
        </w:rPr>
        <w:t>«е»,</w:t>
      </w:r>
      <w:r w:rsidRPr="00821F4C">
        <w:rPr>
          <w:sz w:val="28"/>
          <w:szCs w:val="28"/>
        </w:rPr>
        <w:t xml:space="preserve"> «</w:t>
      </w:r>
      <w:proofErr w:type="spellStart"/>
      <w:r w:rsidRPr="00821F4C">
        <w:rPr>
          <w:sz w:val="28"/>
          <w:szCs w:val="28"/>
        </w:rPr>
        <w:t>з</w:t>
      </w:r>
      <w:proofErr w:type="spellEnd"/>
      <w:r w:rsidRPr="00821F4C">
        <w:rPr>
          <w:sz w:val="28"/>
          <w:szCs w:val="28"/>
        </w:rPr>
        <w:t>», «</w:t>
      </w:r>
      <w:proofErr w:type="spellStart"/>
      <w:r w:rsidRPr="00821F4C">
        <w:rPr>
          <w:sz w:val="28"/>
          <w:szCs w:val="28"/>
        </w:rPr>
        <w:t>й</w:t>
      </w:r>
      <w:proofErr w:type="spellEnd"/>
      <w:r w:rsidRPr="00821F4C">
        <w:rPr>
          <w:sz w:val="28"/>
          <w:szCs w:val="28"/>
        </w:rPr>
        <w:t>», «</w:t>
      </w:r>
      <w:proofErr w:type="spellStart"/>
      <w:r w:rsidRPr="00821F4C">
        <w:rPr>
          <w:sz w:val="28"/>
          <w:szCs w:val="28"/>
        </w:rPr>
        <w:t>ъ</w:t>
      </w:r>
      <w:proofErr w:type="spellEnd"/>
      <w:r w:rsidRPr="00821F4C">
        <w:rPr>
          <w:sz w:val="28"/>
          <w:szCs w:val="28"/>
        </w:rPr>
        <w:t>», «</w:t>
      </w:r>
      <w:proofErr w:type="spellStart"/>
      <w:r w:rsidRPr="00821F4C">
        <w:rPr>
          <w:sz w:val="28"/>
          <w:szCs w:val="28"/>
        </w:rPr>
        <w:t>ы</w:t>
      </w:r>
      <w:proofErr w:type="spellEnd"/>
      <w:r w:rsidRPr="00821F4C">
        <w:rPr>
          <w:sz w:val="28"/>
          <w:szCs w:val="28"/>
        </w:rPr>
        <w:t>» и «</w:t>
      </w:r>
      <w:proofErr w:type="spellStart"/>
      <w:r w:rsidRPr="00821F4C">
        <w:rPr>
          <w:sz w:val="28"/>
          <w:szCs w:val="28"/>
        </w:rPr>
        <w:t>ь</w:t>
      </w:r>
      <w:proofErr w:type="spellEnd"/>
      <w:r w:rsidRPr="00821F4C">
        <w:rPr>
          <w:sz w:val="28"/>
          <w:szCs w:val="28"/>
        </w:rPr>
        <w:t>», а также символ «/» - косая черта.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63.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80BC0" w:rsidRPr="00821F4C" w:rsidRDefault="00680BC0" w:rsidP="00680BC0">
      <w:pPr>
        <w:ind w:firstLine="397"/>
        <w:jc w:val="both"/>
        <w:rPr>
          <w:sz w:val="28"/>
          <w:szCs w:val="28"/>
        </w:rPr>
      </w:pPr>
      <w:r w:rsidRPr="00821F4C">
        <w:rPr>
          <w:sz w:val="28"/>
          <w:szCs w:val="28"/>
        </w:rPr>
        <w:t>64.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680BC0" w:rsidRPr="00731678" w:rsidRDefault="00680BC0" w:rsidP="00680BC0">
      <w:pPr>
        <w:ind w:firstLine="397"/>
        <w:jc w:val="both"/>
        <w:rPr>
          <w:sz w:val="28"/>
          <w:szCs w:val="28"/>
        </w:rPr>
      </w:pPr>
      <w:r w:rsidRPr="00731678">
        <w:rPr>
          <w:sz w:val="28"/>
          <w:szCs w:val="28"/>
        </w:rPr>
        <w:t>65.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№ 1221 «Об утверждении Правил присвоения, изменения и аннулирования адресов».</w:t>
      </w:r>
    </w:p>
    <w:p w:rsidR="003478E9" w:rsidRPr="00731678" w:rsidRDefault="003478E9">
      <w:pPr>
        <w:rPr>
          <w:sz w:val="28"/>
          <w:szCs w:val="28"/>
        </w:rPr>
      </w:pPr>
    </w:p>
    <w:p w:rsidR="00A57BDD" w:rsidRDefault="00A57BDD">
      <w:pPr>
        <w:rPr>
          <w:color w:val="FF0000"/>
          <w:sz w:val="28"/>
          <w:szCs w:val="28"/>
        </w:rPr>
      </w:pPr>
    </w:p>
    <w:p w:rsidR="00A57BDD" w:rsidRDefault="00A57BDD">
      <w:pPr>
        <w:rPr>
          <w:color w:val="FF0000"/>
          <w:sz w:val="28"/>
          <w:szCs w:val="28"/>
        </w:rPr>
      </w:pPr>
    </w:p>
    <w:p w:rsidR="00685109" w:rsidRDefault="00685109" w:rsidP="00685109">
      <w:pPr>
        <w:spacing w:after="240"/>
        <w:ind w:left="6946"/>
      </w:pPr>
      <w:r>
        <w:t>Приложение № 2</w:t>
      </w:r>
      <w:r>
        <w:br/>
      </w:r>
      <w:r w:rsidR="0069728C">
        <w:t>к решению Железнодорожного сельского Совета депутатов от 03.04.2015г. № 27-250р</w:t>
      </w:r>
    </w:p>
    <w:p w:rsidR="00685109" w:rsidRDefault="00685109" w:rsidP="00685109">
      <w:pPr>
        <w:spacing w:after="240"/>
        <w:jc w:val="center"/>
        <w:rPr>
          <w:b/>
          <w:bCs/>
        </w:rPr>
      </w:pPr>
      <w:r>
        <w:rPr>
          <w:b/>
          <w:bCs/>
        </w:rPr>
        <w:t>ФОРМА</w:t>
      </w:r>
      <w:r>
        <w:rPr>
          <w:b/>
          <w:bCs/>
        </w:rPr>
        <w:br/>
        <w:t>решения об отказе в присвоении объекту адресации адреса</w:t>
      </w:r>
      <w:r>
        <w:rPr>
          <w:b/>
          <w:bCs/>
        </w:rPr>
        <w:br/>
        <w:t>или аннулировании его адреса</w:t>
      </w:r>
    </w:p>
    <w:p w:rsidR="00685109" w:rsidRDefault="00685109" w:rsidP="00685109">
      <w:pPr>
        <w:ind w:left="5103"/>
      </w:pPr>
    </w:p>
    <w:p w:rsidR="00685109" w:rsidRDefault="00685109" w:rsidP="00685109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685109" w:rsidRDefault="00685109" w:rsidP="00685109">
      <w:pPr>
        <w:ind w:left="5103"/>
      </w:pPr>
    </w:p>
    <w:p w:rsidR="00685109" w:rsidRDefault="00685109" w:rsidP="00685109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t>(Ф.И.О., адрес заявителя (представителя) заявителя)</w:t>
      </w:r>
    </w:p>
    <w:p w:rsidR="00685109" w:rsidRDefault="00685109" w:rsidP="00685109">
      <w:pPr>
        <w:ind w:left="5103"/>
      </w:pPr>
    </w:p>
    <w:p w:rsidR="00685109" w:rsidRDefault="00685109" w:rsidP="00685109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t>(регистрационный номер заявления о присвоении объекту адресации адреса или аннулировании его адреса)</w:t>
      </w:r>
    </w:p>
    <w:p w:rsidR="00685109" w:rsidRDefault="00685109" w:rsidP="00685109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 об отказе</w:t>
      </w:r>
      <w:r>
        <w:rPr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588"/>
        <w:gridCol w:w="1134"/>
        <w:gridCol w:w="1134"/>
      </w:tblGrid>
      <w:tr w:rsidR="00685109" w:rsidTr="00685109">
        <w:trPr>
          <w:jc w:val="center"/>
        </w:trPr>
        <w:tc>
          <w:tcPr>
            <w:tcW w:w="340" w:type="dxa"/>
            <w:vAlign w:val="bottom"/>
            <w:hideMark/>
          </w:tcPr>
          <w:p w:rsidR="00685109" w:rsidRDefault="00685109">
            <w:pPr>
              <w:autoSpaceDE w:val="0"/>
              <w:autoSpaceDN w:val="0"/>
              <w:spacing w:line="276" w:lineRule="auto"/>
              <w:ind w:right="57"/>
              <w:jc w:val="right"/>
            </w:pPr>
            <w: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09" w:rsidRDefault="0068510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134" w:type="dxa"/>
            <w:vAlign w:val="bottom"/>
            <w:hideMark/>
          </w:tcPr>
          <w:p w:rsidR="00685109" w:rsidRDefault="00685109">
            <w:pPr>
              <w:autoSpaceDE w:val="0"/>
              <w:autoSpaceDN w:val="0"/>
              <w:spacing w:line="276" w:lineRule="auto"/>
              <w:ind w:right="57"/>
              <w:jc w:val="right"/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09" w:rsidRDefault="00685109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685109" w:rsidRDefault="00685109" w:rsidP="00685109"/>
    <w:p w:rsidR="00685109" w:rsidRDefault="00685109" w:rsidP="00685109">
      <w:pPr>
        <w:pBdr>
          <w:top w:val="single" w:sz="4" w:space="1" w:color="auto"/>
        </w:pBdr>
        <w:rPr>
          <w:sz w:val="2"/>
          <w:szCs w:val="2"/>
        </w:rPr>
      </w:pPr>
    </w:p>
    <w:p w:rsidR="00685109" w:rsidRDefault="00685109" w:rsidP="00685109"/>
    <w:p w:rsidR="00685109" w:rsidRDefault="00685109" w:rsidP="0068510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685109" w:rsidRDefault="00685109" w:rsidP="00685109">
      <w:pPr>
        <w:tabs>
          <w:tab w:val="right" w:pos="9923"/>
        </w:tabs>
      </w:pPr>
      <w:r>
        <w:t xml:space="preserve">сообщает, что  </w:t>
      </w:r>
      <w:r>
        <w:tab/>
        <w:t>,</w:t>
      </w:r>
    </w:p>
    <w:p w:rsidR="00685109" w:rsidRDefault="00685109" w:rsidP="00685109">
      <w:pPr>
        <w:pBdr>
          <w:top w:val="single" w:sz="4" w:space="1" w:color="auto"/>
        </w:pBdr>
        <w:ind w:left="1559" w:right="113"/>
        <w:jc w:val="center"/>
        <w:rPr>
          <w:sz w:val="20"/>
          <w:szCs w:val="20"/>
        </w:rPr>
      </w:pPr>
      <w:proofErr w:type="gramStart"/>
      <w:r>
        <w:t>(Ф.И.О. заявителя в дательном падеже, наименование, номер и дата выдачи документа,</w:t>
      </w:r>
      <w:proofErr w:type="gramEnd"/>
    </w:p>
    <w:p w:rsidR="00685109" w:rsidRDefault="00685109" w:rsidP="00685109"/>
    <w:p w:rsidR="00685109" w:rsidRDefault="00685109" w:rsidP="00685109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lastRenderedPageBreak/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685109" w:rsidRDefault="00685109" w:rsidP="00685109"/>
    <w:p w:rsidR="00685109" w:rsidRDefault="00685109" w:rsidP="0068510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российского юридического лица), страна, дата и номер регистрации (для иностранного юридического лица),</w:t>
      </w:r>
    </w:p>
    <w:p w:rsidR="00685109" w:rsidRDefault="00685109" w:rsidP="00685109">
      <w:pPr>
        <w:tabs>
          <w:tab w:val="right" w:pos="9921"/>
        </w:tabs>
      </w:pPr>
      <w:r>
        <w:tab/>
        <w:t>,</w:t>
      </w:r>
    </w:p>
    <w:p w:rsidR="00685109" w:rsidRDefault="00685109" w:rsidP="00685109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почтовый адрес – для юридического лица)</w:t>
      </w:r>
    </w:p>
    <w:p w:rsidR="00685109" w:rsidRDefault="00685109" w:rsidP="00685109">
      <w:pPr>
        <w:jc w:val="both"/>
        <w:rPr>
          <w:sz w:val="2"/>
          <w:szCs w:val="2"/>
        </w:rPr>
      </w:pPr>
      <w:r>
        <w:t>на основании Правил присвоения, изменения и аннулирования адресов,</w:t>
      </w:r>
      <w:r>
        <w:br/>
        <w:t>утвержденных постановлением Правительства Российской Федерации</w:t>
      </w:r>
      <w:r>
        <w:br/>
        <w:t>от 19 ноября 2014 г. № 1221, отказано в присвоении (аннулировании) адреса следующему</w:t>
      </w:r>
      <w:r>
        <w:br/>
      </w:r>
    </w:p>
    <w:p w:rsidR="00685109" w:rsidRDefault="00685109" w:rsidP="00685109">
      <w:pPr>
        <w:ind w:left="5245"/>
        <w:rPr>
          <w:sz w:val="20"/>
          <w:szCs w:val="20"/>
        </w:rPr>
      </w:pPr>
      <w:r>
        <w:t>(нужное подчеркнуть)</w:t>
      </w:r>
    </w:p>
    <w:p w:rsidR="00685109" w:rsidRDefault="00685109" w:rsidP="00685109">
      <w:r>
        <w:t xml:space="preserve">объекту адресации  </w:t>
      </w:r>
    </w:p>
    <w:p w:rsidR="00685109" w:rsidRDefault="00685109" w:rsidP="00685109">
      <w:pPr>
        <w:pBdr>
          <w:top w:val="single" w:sz="4" w:space="1" w:color="auto"/>
        </w:pBdr>
        <w:ind w:left="2070"/>
        <w:jc w:val="center"/>
        <w:rPr>
          <w:sz w:val="20"/>
          <w:szCs w:val="20"/>
        </w:rPr>
      </w:pPr>
      <w:proofErr w:type="gramStart"/>
      <w:r>
        <w:t>(вид и наименование объекта адресации, описание</w:t>
      </w:r>
      <w:proofErr w:type="gramEnd"/>
    </w:p>
    <w:p w:rsidR="00685109" w:rsidRDefault="00685109" w:rsidP="00685109"/>
    <w:p w:rsidR="00685109" w:rsidRDefault="00685109" w:rsidP="0068510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местонахождения объекта адресации в случае обращения заявителя о присвоении объекту адресации адреса,</w:t>
      </w:r>
    </w:p>
    <w:p w:rsidR="00685109" w:rsidRDefault="00685109" w:rsidP="00685109"/>
    <w:p w:rsidR="00685109" w:rsidRDefault="00685109" w:rsidP="00685109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адрес объекта адресации в случае обращения заявителя об аннулировании его адреса)</w:t>
      </w:r>
    </w:p>
    <w:p w:rsidR="00685109" w:rsidRDefault="00685109" w:rsidP="00685109"/>
    <w:p w:rsidR="00685109" w:rsidRDefault="00685109" w:rsidP="00685109">
      <w:pPr>
        <w:pBdr>
          <w:top w:val="single" w:sz="4" w:space="1" w:color="auto"/>
        </w:pBdr>
        <w:rPr>
          <w:sz w:val="2"/>
          <w:szCs w:val="2"/>
        </w:rPr>
      </w:pPr>
    </w:p>
    <w:p w:rsidR="00685109" w:rsidRDefault="00685109" w:rsidP="00685109">
      <w:r>
        <w:t xml:space="preserve">в связи </w:t>
      </w:r>
      <w:proofErr w:type="gramStart"/>
      <w:r>
        <w:t>с</w:t>
      </w:r>
      <w:proofErr w:type="gramEnd"/>
      <w:r>
        <w:t xml:space="preserve">  </w:t>
      </w:r>
    </w:p>
    <w:p w:rsidR="00685109" w:rsidRDefault="00685109" w:rsidP="00685109">
      <w:pPr>
        <w:pBdr>
          <w:top w:val="single" w:sz="4" w:space="1" w:color="auto"/>
        </w:pBdr>
        <w:ind w:left="1007"/>
        <w:rPr>
          <w:sz w:val="2"/>
          <w:szCs w:val="2"/>
        </w:rPr>
      </w:pPr>
    </w:p>
    <w:p w:rsidR="00685109" w:rsidRDefault="00685109" w:rsidP="00685109">
      <w:pPr>
        <w:tabs>
          <w:tab w:val="right" w:pos="9921"/>
        </w:tabs>
      </w:pPr>
      <w:r>
        <w:tab/>
        <w:t>.</w:t>
      </w:r>
    </w:p>
    <w:p w:rsidR="00685109" w:rsidRDefault="00685109" w:rsidP="00685109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(основание отказа)</w:t>
      </w:r>
    </w:p>
    <w:p w:rsidR="00685109" w:rsidRDefault="00685109" w:rsidP="00685109">
      <w:pPr>
        <w:spacing w:before="240"/>
        <w:ind w:firstLine="567"/>
        <w:jc w:val="both"/>
      </w:pPr>
      <w: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1758"/>
        <w:gridCol w:w="2268"/>
      </w:tblGrid>
      <w:tr w:rsidR="00685109" w:rsidTr="0068510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09" w:rsidRDefault="0068510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758" w:type="dxa"/>
            <w:vAlign w:val="bottom"/>
          </w:tcPr>
          <w:p w:rsidR="00685109" w:rsidRDefault="0068510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09" w:rsidRDefault="00685109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685109" w:rsidTr="00685109">
        <w:tc>
          <w:tcPr>
            <w:tcW w:w="5954" w:type="dxa"/>
            <w:hideMark/>
          </w:tcPr>
          <w:p w:rsidR="00685109" w:rsidRDefault="00685109">
            <w:pPr>
              <w:autoSpaceDE w:val="0"/>
              <w:autoSpaceDN w:val="0"/>
              <w:spacing w:line="276" w:lineRule="auto"/>
              <w:jc w:val="center"/>
            </w:pPr>
            <w:r>
              <w:t>(должность, Ф.И.О.)</w:t>
            </w:r>
          </w:p>
        </w:tc>
        <w:tc>
          <w:tcPr>
            <w:tcW w:w="1758" w:type="dxa"/>
          </w:tcPr>
          <w:p w:rsidR="00685109" w:rsidRDefault="0068510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268" w:type="dxa"/>
            <w:hideMark/>
          </w:tcPr>
          <w:p w:rsidR="00685109" w:rsidRDefault="00685109">
            <w:pPr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</w:tr>
    </w:tbl>
    <w:p w:rsidR="00685109" w:rsidRDefault="00685109" w:rsidP="00685109">
      <w:pPr>
        <w:spacing w:before="120"/>
        <w:jc w:val="right"/>
      </w:pPr>
      <w:r>
        <w:t>М.П.</w:t>
      </w:r>
    </w:p>
    <w:p w:rsidR="00685109" w:rsidRDefault="00685109" w:rsidP="00685109"/>
    <w:p w:rsidR="00A57BDD" w:rsidRDefault="00A57BDD">
      <w:pPr>
        <w:rPr>
          <w:color w:val="FF0000"/>
          <w:sz w:val="28"/>
          <w:szCs w:val="28"/>
        </w:rPr>
      </w:pPr>
    </w:p>
    <w:sectPr w:rsidR="00A57BDD" w:rsidSect="00A57BDD">
      <w:pgSz w:w="11906" w:h="16838"/>
      <w:pgMar w:top="709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17FA"/>
    <w:multiLevelType w:val="hybridMultilevel"/>
    <w:tmpl w:val="87CADB58"/>
    <w:lvl w:ilvl="0" w:tplc="E8ACA6B2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BC0"/>
    <w:rsid w:val="000166AE"/>
    <w:rsid w:val="00035433"/>
    <w:rsid w:val="00050F86"/>
    <w:rsid w:val="000C343E"/>
    <w:rsid w:val="001812E3"/>
    <w:rsid w:val="001D7179"/>
    <w:rsid w:val="00220051"/>
    <w:rsid w:val="002A195E"/>
    <w:rsid w:val="002F4F6D"/>
    <w:rsid w:val="0033283E"/>
    <w:rsid w:val="003478E9"/>
    <w:rsid w:val="003A519B"/>
    <w:rsid w:val="003B7EB0"/>
    <w:rsid w:val="003C3D2A"/>
    <w:rsid w:val="003C6FF2"/>
    <w:rsid w:val="00412F9C"/>
    <w:rsid w:val="00415FCB"/>
    <w:rsid w:val="00416D86"/>
    <w:rsid w:val="004A0FE3"/>
    <w:rsid w:val="004D6DE6"/>
    <w:rsid w:val="005646FE"/>
    <w:rsid w:val="005B787F"/>
    <w:rsid w:val="005F0FB8"/>
    <w:rsid w:val="005F3546"/>
    <w:rsid w:val="00603E6E"/>
    <w:rsid w:val="00615AAA"/>
    <w:rsid w:val="006571C2"/>
    <w:rsid w:val="00673863"/>
    <w:rsid w:val="006804AB"/>
    <w:rsid w:val="00680BC0"/>
    <w:rsid w:val="00685109"/>
    <w:rsid w:val="0069728C"/>
    <w:rsid w:val="00731678"/>
    <w:rsid w:val="00733504"/>
    <w:rsid w:val="00773E1A"/>
    <w:rsid w:val="007D3E9F"/>
    <w:rsid w:val="00821F4C"/>
    <w:rsid w:val="00872433"/>
    <w:rsid w:val="008C43F1"/>
    <w:rsid w:val="00914AFC"/>
    <w:rsid w:val="009242B9"/>
    <w:rsid w:val="009446ED"/>
    <w:rsid w:val="0099149A"/>
    <w:rsid w:val="009942B2"/>
    <w:rsid w:val="009B0112"/>
    <w:rsid w:val="009E48D5"/>
    <w:rsid w:val="009E5606"/>
    <w:rsid w:val="009F6585"/>
    <w:rsid w:val="00A0135B"/>
    <w:rsid w:val="00A47691"/>
    <w:rsid w:val="00A57BDD"/>
    <w:rsid w:val="00AE23B5"/>
    <w:rsid w:val="00AF7CDC"/>
    <w:rsid w:val="00B76B0C"/>
    <w:rsid w:val="00B846F3"/>
    <w:rsid w:val="00BA4396"/>
    <w:rsid w:val="00BF110D"/>
    <w:rsid w:val="00C11FE5"/>
    <w:rsid w:val="00C44132"/>
    <w:rsid w:val="00CD4CFB"/>
    <w:rsid w:val="00D5067E"/>
    <w:rsid w:val="00DB3640"/>
    <w:rsid w:val="00DE3B8A"/>
    <w:rsid w:val="00E049E5"/>
    <w:rsid w:val="00EA439D"/>
    <w:rsid w:val="00EA6F87"/>
    <w:rsid w:val="00F168CF"/>
    <w:rsid w:val="00F21247"/>
    <w:rsid w:val="00FB6C6C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AE23B5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6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71C2"/>
    <w:pPr>
      <w:ind w:left="720"/>
      <w:contextualSpacing/>
    </w:pPr>
  </w:style>
  <w:style w:type="paragraph" w:customStyle="1" w:styleId="ConsPlusNonformat">
    <w:name w:val="ConsPlusNonformat"/>
    <w:uiPriority w:val="99"/>
    <w:rsid w:val="00A57B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00BB-186A-4BA3-9546-5D87E45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5555</Words>
  <Characters>31667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2015-03-11T05:22:00Z</cp:lastPrinted>
  <dcterms:created xsi:type="dcterms:W3CDTF">2015-01-21T10:21:00Z</dcterms:created>
  <dcterms:modified xsi:type="dcterms:W3CDTF">2015-04-06T09:17:00Z</dcterms:modified>
</cp:coreProperties>
</file>