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F0" w:rsidRPr="00550D94" w:rsidRDefault="00550D94" w:rsidP="000B73F0">
      <w:pPr>
        <w:pStyle w:val="1"/>
        <w:rPr>
          <w:rFonts w:ascii="Arial" w:hAnsi="Arial" w:cs="Arial"/>
          <w:sz w:val="24"/>
        </w:rPr>
      </w:pPr>
      <w:r w:rsidRPr="00550D94">
        <w:rPr>
          <w:rFonts w:ascii="Arial" w:hAnsi="Arial" w:cs="Arial"/>
          <w:noProof/>
          <w:sz w:val="24"/>
        </w:rPr>
        <w:drawing>
          <wp:inline distT="0" distB="0" distL="0" distR="0">
            <wp:extent cx="666750" cy="704850"/>
            <wp:effectExtent l="0" t="0" r="0" b="0"/>
            <wp:docPr id="1" name="Рисунок 1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3F0" w:rsidRPr="00550D94" w:rsidRDefault="000B73F0" w:rsidP="000B73F0">
      <w:pPr>
        <w:pStyle w:val="2"/>
        <w:rPr>
          <w:rFonts w:ascii="Arial" w:hAnsi="Arial" w:cs="Arial"/>
          <w:sz w:val="24"/>
        </w:rPr>
      </w:pPr>
      <w:r w:rsidRPr="00550D94">
        <w:rPr>
          <w:rFonts w:ascii="Arial" w:hAnsi="Arial" w:cs="Arial"/>
          <w:sz w:val="24"/>
        </w:rPr>
        <w:t xml:space="preserve">АДМИНИСТРАЦИЯ </w:t>
      </w:r>
      <w:r w:rsidR="000B743A" w:rsidRPr="00550D94">
        <w:rPr>
          <w:rFonts w:ascii="Arial" w:hAnsi="Arial" w:cs="Arial"/>
          <w:sz w:val="24"/>
        </w:rPr>
        <w:t>ЖЕЛЕЗНОДОРОЖНОГО</w:t>
      </w:r>
      <w:r w:rsidR="00F023A6" w:rsidRPr="00550D94">
        <w:rPr>
          <w:rFonts w:ascii="Arial" w:hAnsi="Arial" w:cs="Arial"/>
          <w:sz w:val="24"/>
        </w:rPr>
        <w:t xml:space="preserve"> </w:t>
      </w:r>
      <w:r w:rsidR="008E7E7B" w:rsidRPr="00550D94">
        <w:rPr>
          <w:rFonts w:ascii="Arial" w:hAnsi="Arial" w:cs="Arial"/>
          <w:sz w:val="24"/>
        </w:rPr>
        <w:t>СЕЛЬСОВЕТА</w:t>
      </w:r>
    </w:p>
    <w:p w:rsidR="000B73F0" w:rsidRPr="00550D94" w:rsidRDefault="000B73F0" w:rsidP="000B73F0">
      <w:pPr>
        <w:jc w:val="center"/>
        <w:rPr>
          <w:rFonts w:ascii="Arial" w:hAnsi="Arial" w:cs="Arial"/>
        </w:rPr>
      </w:pPr>
      <w:r w:rsidRPr="00550D94">
        <w:rPr>
          <w:rFonts w:ascii="Arial" w:hAnsi="Arial" w:cs="Arial"/>
        </w:rPr>
        <w:t>ЕНИСЕЙСКОГО РАЙОНА</w:t>
      </w:r>
    </w:p>
    <w:p w:rsidR="000B73F0" w:rsidRPr="00550D94" w:rsidRDefault="000B73F0" w:rsidP="000B73F0">
      <w:pPr>
        <w:jc w:val="center"/>
        <w:rPr>
          <w:rFonts w:ascii="Arial" w:hAnsi="Arial" w:cs="Arial"/>
        </w:rPr>
      </w:pPr>
      <w:r w:rsidRPr="00550D94">
        <w:rPr>
          <w:rFonts w:ascii="Arial" w:hAnsi="Arial" w:cs="Arial"/>
        </w:rPr>
        <w:t>КРАСНОЯРСКОГО КРАЯ</w:t>
      </w:r>
    </w:p>
    <w:p w:rsidR="000B73F0" w:rsidRPr="00550D94" w:rsidRDefault="000B73F0" w:rsidP="000B73F0">
      <w:pPr>
        <w:jc w:val="center"/>
        <w:rPr>
          <w:rFonts w:ascii="Arial" w:hAnsi="Arial" w:cs="Arial"/>
          <w:b/>
          <w:spacing w:val="30"/>
        </w:rPr>
      </w:pPr>
    </w:p>
    <w:p w:rsidR="000B73F0" w:rsidRPr="00550D94" w:rsidRDefault="00AF0D5A" w:rsidP="00305E80">
      <w:pPr>
        <w:jc w:val="center"/>
        <w:rPr>
          <w:rFonts w:ascii="Arial" w:hAnsi="Arial" w:cs="Arial"/>
          <w:b/>
        </w:rPr>
      </w:pPr>
      <w:r w:rsidRPr="00550D94">
        <w:rPr>
          <w:rFonts w:ascii="Arial" w:hAnsi="Arial" w:cs="Arial"/>
          <w:b/>
        </w:rPr>
        <w:t>ПОСТАНОВЛЕНИЕ</w:t>
      </w:r>
    </w:p>
    <w:p w:rsidR="005B4514" w:rsidRPr="00550D94" w:rsidRDefault="005B4514" w:rsidP="00305E80">
      <w:pPr>
        <w:jc w:val="center"/>
        <w:rPr>
          <w:rFonts w:ascii="Arial" w:hAnsi="Arial" w:cs="Arial"/>
        </w:rPr>
      </w:pPr>
    </w:p>
    <w:p w:rsidR="00305E80" w:rsidRPr="00550D94" w:rsidRDefault="00E267A0" w:rsidP="00305E80">
      <w:pPr>
        <w:jc w:val="center"/>
        <w:rPr>
          <w:rFonts w:ascii="Arial" w:hAnsi="Arial" w:cs="Arial"/>
        </w:rPr>
      </w:pPr>
      <w:r w:rsidRPr="00550D94">
        <w:rPr>
          <w:rFonts w:ascii="Arial" w:hAnsi="Arial" w:cs="Arial"/>
        </w:rPr>
        <w:t>п</w:t>
      </w:r>
      <w:r w:rsidR="00305E80" w:rsidRPr="00550D94">
        <w:rPr>
          <w:rFonts w:ascii="Arial" w:hAnsi="Arial" w:cs="Arial"/>
        </w:rPr>
        <w:t xml:space="preserve">. </w:t>
      </w:r>
      <w:r w:rsidR="000B743A" w:rsidRPr="00550D94">
        <w:rPr>
          <w:rFonts w:ascii="Arial" w:hAnsi="Arial" w:cs="Arial"/>
        </w:rPr>
        <w:t>Абалаково</w:t>
      </w:r>
    </w:p>
    <w:p w:rsidR="00694479" w:rsidRPr="00550D94" w:rsidRDefault="00694479" w:rsidP="00305E80">
      <w:pPr>
        <w:rPr>
          <w:rFonts w:ascii="Arial" w:hAnsi="Arial" w:cs="Arial"/>
        </w:rPr>
      </w:pPr>
    </w:p>
    <w:p w:rsidR="00694479" w:rsidRPr="00550D94" w:rsidRDefault="00550D94" w:rsidP="00305E80">
      <w:pPr>
        <w:rPr>
          <w:rFonts w:ascii="Arial" w:hAnsi="Arial" w:cs="Arial"/>
        </w:rPr>
      </w:pPr>
      <w:r w:rsidRPr="00550D94">
        <w:rPr>
          <w:rFonts w:ascii="Arial" w:hAnsi="Arial" w:cs="Arial"/>
        </w:rPr>
        <w:t xml:space="preserve">21.12.2023 г.                                                                                                      </w:t>
      </w:r>
      <w:r w:rsidR="00401109" w:rsidRPr="00550D94">
        <w:rPr>
          <w:rFonts w:ascii="Arial" w:hAnsi="Arial" w:cs="Arial"/>
        </w:rPr>
        <w:t xml:space="preserve">№ </w:t>
      </w:r>
      <w:r w:rsidRPr="00550D94">
        <w:rPr>
          <w:rFonts w:ascii="Arial" w:hAnsi="Arial" w:cs="Arial"/>
        </w:rPr>
        <w:t>111-п</w:t>
      </w:r>
    </w:p>
    <w:p w:rsidR="000B73F0" w:rsidRPr="00550D94" w:rsidRDefault="000B73F0" w:rsidP="000B73F0">
      <w:pPr>
        <w:rPr>
          <w:rFonts w:ascii="Arial" w:hAnsi="Arial" w:cs="Arial"/>
        </w:rPr>
      </w:pPr>
    </w:p>
    <w:p w:rsidR="003A5A0C" w:rsidRPr="00550D94" w:rsidRDefault="003A5A0C" w:rsidP="00AC0DA1">
      <w:pPr>
        <w:pStyle w:val="ConsPlusNormal"/>
        <w:jc w:val="both"/>
        <w:rPr>
          <w:sz w:val="24"/>
          <w:szCs w:val="24"/>
        </w:rPr>
      </w:pPr>
      <w:r w:rsidRPr="00550D94">
        <w:rPr>
          <w:sz w:val="24"/>
          <w:szCs w:val="24"/>
        </w:rPr>
        <w:t xml:space="preserve">Об утверждении перечня  главных администраторов </w:t>
      </w:r>
      <w:r w:rsidR="00AC0DA1" w:rsidRPr="00550D94">
        <w:rPr>
          <w:sz w:val="24"/>
          <w:szCs w:val="24"/>
        </w:rPr>
        <w:t xml:space="preserve">доходов </w:t>
      </w:r>
      <w:r w:rsidR="000B743A" w:rsidRPr="00550D94">
        <w:rPr>
          <w:sz w:val="24"/>
          <w:szCs w:val="24"/>
        </w:rPr>
        <w:t xml:space="preserve">Железнодорожного </w:t>
      </w:r>
      <w:r w:rsidR="008E7E7B" w:rsidRPr="00550D94">
        <w:rPr>
          <w:sz w:val="24"/>
          <w:szCs w:val="24"/>
        </w:rPr>
        <w:t>сельсовета</w:t>
      </w:r>
      <w:r w:rsidRPr="00550D94">
        <w:rPr>
          <w:sz w:val="24"/>
          <w:szCs w:val="24"/>
        </w:rPr>
        <w:t xml:space="preserve"> на 202</w:t>
      </w:r>
      <w:r w:rsidR="0068771C" w:rsidRPr="00550D94">
        <w:rPr>
          <w:sz w:val="24"/>
          <w:szCs w:val="24"/>
        </w:rPr>
        <w:t>4</w:t>
      </w:r>
      <w:r w:rsidRPr="00550D94">
        <w:rPr>
          <w:sz w:val="24"/>
          <w:szCs w:val="24"/>
        </w:rPr>
        <w:t xml:space="preserve"> год и плановый период 202</w:t>
      </w:r>
      <w:r w:rsidR="0068771C" w:rsidRPr="00550D94">
        <w:rPr>
          <w:sz w:val="24"/>
          <w:szCs w:val="24"/>
        </w:rPr>
        <w:t>5</w:t>
      </w:r>
      <w:r w:rsidRPr="00550D94">
        <w:rPr>
          <w:sz w:val="24"/>
          <w:szCs w:val="24"/>
        </w:rPr>
        <w:t>-202</w:t>
      </w:r>
      <w:r w:rsidR="0068771C" w:rsidRPr="00550D94">
        <w:rPr>
          <w:sz w:val="24"/>
          <w:szCs w:val="24"/>
        </w:rPr>
        <w:t>6</w:t>
      </w:r>
      <w:r w:rsidRPr="00550D94">
        <w:rPr>
          <w:sz w:val="24"/>
          <w:szCs w:val="24"/>
        </w:rPr>
        <w:t xml:space="preserve"> годов</w:t>
      </w:r>
      <w:r w:rsidR="00AC0DA1" w:rsidRPr="00550D94">
        <w:rPr>
          <w:sz w:val="24"/>
          <w:szCs w:val="24"/>
        </w:rPr>
        <w:t>.</w:t>
      </w:r>
    </w:p>
    <w:p w:rsidR="003A5A0C" w:rsidRPr="00550D94" w:rsidRDefault="003A5A0C" w:rsidP="003A5A0C">
      <w:pPr>
        <w:pStyle w:val="ConsPlusNormal"/>
        <w:jc w:val="both"/>
        <w:rPr>
          <w:sz w:val="24"/>
          <w:szCs w:val="24"/>
        </w:rPr>
      </w:pPr>
    </w:p>
    <w:p w:rsidR="003A5A0C" w:rsidRPr="00550D94" w:rsidRDefault="003A5A0C" w:rsidP="003A5A0C">
      <w:pPr>
        <w:pStyle w:val="ConsPlusNormal"/>
        <w:jc w:val="both"/>
        <w:rPr>
          <w:sz w:val="24"/>
          <w:szCs w:val="24"/>
        </w:rPr>
      </w:pPr>
      <w:r w:rsidRPr="00550D94">
        <w:rPr>
          <w:sz w:val="24"/>
          <w:szCs w:val="24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</w:t>
      </w:r>
      <w:r w:rsidR="0068771C" w:rsidRPr="00550D94">
        <w:rPr>
          <w:sz w:val="24"/>
          <w:szCs w:val="24"/>
        </w:rPr>
        <w:t xml:space="preserve"> (ред. от 21.09.2023 №</w:t>
      </w:r>
      <w:r w:rsidR="00EB162E" w:rsidRPr="00550D94">
        <w:rPr>
          <w:sz w:val="24"/>
          <w:szCs w:val="24"/>
        </w:rPr>
        <w:t xml:space="preserve"> </w:t>
      </w:r>
      <w:r w:rsidR="0068771C" w:rsidRPr="00550D94">
        <w:rPr>
          <w:sz w:val="24"/>
          <w:szCs w:val="24"/>
        </w:rPr>
        <w:t>1539)</w:t>
      </w:r>
      <w:r w:rsidRPr="00550D94">
        <w:rPr>
          <w:sz w:val="24"/>
          <w:szCs w:val="24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</w:t>
      </w:r>
      <w:r w:rsidR="00AE4565" w:rsidRPr="00550D94">
        <w:rPr>
          <w:sz w:val="24"/>
          <w:szCs w:val="24"/>
        </w:rPr>
        <w:t xml:space="preserve">статьей </w:t>
      </w:r>
      <w:r w:rsidR="00550D94" w:rsidRPr="00550D94">
        <w:rPr>
          <w:sz w:val="24"/>
          <w:szCs w:val="24"/>
        </w:rPr>
        <w:t xml:space="preserve">20 </w:t>
      </w:r>
      <w:r w:rsidRPr="00550D94">
        <w:rPr>
          <w:sz w:val="24"/>
          <w:szCs w:val="24"/>
        </w:rPr>
        <w:t>Устав</w:t>
      </w:r>
      <w:r w:rsidR="00AE4565" w:rsidRPr="00550D94">
        <w:rPr>
          <w:sz w:val="24"/>
          <w:szCs w:val="24"/>
        </w:rPr>
        <w:t>а</w:t>
      </w:r>
      <w:r w:rsidRPr="00550D94">
        <w:rPr>
          <w:sz w:val="24"/>
          <w:szCs w:val="24"/>
        </w:rPr>
        <w:t xml:space="preserve"> </w:t>
      </w:r>
      <w:r w:rsidR="000B743A" w:rsidRPr="00550D94">
        <w:rPr>
          <w:sz w:val="24"/>
          <w:szCs w:val="24"/>
        </w:rPr>
        <w:t xml:space="preserve">Железнодорожного </w:t>
      </w:r>
      <w:r w:rsidR="008E7E7B" w:rsidRPr="00550D94">
        <w:rPr>
          <w:sz w:val="24"/>
          <w:szCs w:val="24"/>
        </w:rPr>
        <w:t>сельсовета</w:t>
      </w:r>
      <w:r w:rsidRPr="00550D94">
        <w:rPr>
          <w:sz w:val="24"/>
          <w:szCs w:val="24"/>
        </w:rPr>
        <w:t>, ПОСТАНОВЛЯЕТ:</w:t>
      </w:r>
    </w:p>
    <w:p w:rsidR="003A5A0C" w:rsidRPr="00550D94" w:rsidRDefault="00AC0DA1" w:rsidP="00AC0DA1">
      <w:pPr>
        <w:pStyle w:val="ConsPlusNormal"/>
        <w:ind w:firstLine="567"/>
        <w:jc w:val="both"/>
        <w:rPr>
          <w:sz w:val="24"/>
          <w:szCs w:val="24"/>
        </w:rPr>
      </w:pPr>
      <w:r w:rsidRPr="00550D94">
        <w:rPr>
          <w:sz w:val="24"/>
          <w:szCs w:val="24"/>
        </w:rPr>
        <w:t xml:space="preserve">  1. У</w:t>
      </w:r>
      <w:r w:rsidR="003A5A0C" w:rsidRPr="00550D94">
        <w:rPr>
          <w:sz w:val="24"/>
          <w:szCs w:val="24"/>
        </w:rPr>
        <w:t xml:space="preserve">твердить перечень главных администраторов доходов бюджета </w:t>
      </w:r>
      <w:r w:rsidR="000B743A" w:rsidRPr="00550D94">
        <w:rPr>
          <w:sz w:val="24"/>
          <w:szCs w:val="24"/>
        </w:rPr>
        <w:t xml:space="preserve">Железнодорожного </w:t>
      </w:r>
      <w:r w:rsidR="008E7E7B" w:rsidRPr="00550D94">
        <w:rPr>
          <w:sz w:val="24"/>
          <w:szCs w:val="24"/>
        </w:rPr>
        <w:t>сельсовета</w:t>
      </w:r>
      <w:r w:rsidR="003A5A0C" w:rsidRPr="00550D94">
        <w:rPr>
          <w:sz w:val="24"/>
          <w:szCs w:val="24"/>
        </w:rPr>
        <w:t xml:space="preserve"> согласно приложению.</w:t>
      </w:r>
    </w:p>
    <w:p w:rsidR="003A5A0C" w:rsidRPr="00550D94" w:rsidRDefault="003A5A0C" w:rsidP="003A5A0C">
      <w:pPr>
        <w:pStyle w:val="ConsPlusNormal"/>
        <w:jc w:val="both"/>
        <w:rPr>
          <w:sz w:val="24"/>
          <w:szCs w:val="24"/>
        </w:rPr>
      </w:pPr>
      <w:r w:rsidRPr="00550D94">
        <w:rPr>
          <w:sz w:val="24"/>
          <w:szCs w:val="24"/>
        </w:rPr>
        <w:t>2. Установить, что в случаях изменения состава и (или) функций главных администраторов доходов</w:t>
      </w:r>
      <w:r w:rsidR="009D6DFC" w:rsidRPr="00550D94">
        <w:rPr>
          <w:sz w:val="24"/>
          <w:szCs w:val="24"/>
        </w:rPr>
        <w:t xml:space="preserve"> местного</w:t>
      </w:r>
      <w:r w:rsidRPr="00550D94">
        <w:rPr>
          <w:sz w:val="24"/>
          <w:szCs w:val="24"/>
        </w:rPr>
        <w:t xml:space="preserve"> бюджета, а также изменения принципов назначения и присвоения структуры кодов классификации доходов</w:t>
      </w:r>
      <w:r w:rsidR="009D6DFC" w:rsidRPr="00550D94">
        <w:rPr>
          <w:sz w:val="24"/>
          <w:szCs w:val="24"/>
        </w:rPr>
        <w:t xml:space="preserve"> местного</w:t>
      </w:r>
      <w:r w:rsidRPr="00550D94">
        <w:rPr>
          <w:sz w:val="24"/>
          <w:szCs w:val="24"/>
        </w:rPr>
        <w:t xml:space="preserve"> бюджет</w:t>
      </w:r>
      <w:r w:rsidR="009D6DFC" w:rsidRPr="00550D94">
        <w:rPr>
          <w:sz w:val="24"/>
          <w:szCs w:val="24"/>
        </w:rPr>
        <w:t>а</w:t>
      </w:r>
      <w:r w:rsidRPr="00550D94">
        <w:rPr>
          <w:sz w:val="24"/>
          <w:szCs w:val="24"/>
        </w:rPr>
        <w:t xml:space="preserve"> до внесения соответствующих изменений в перечень главных администраторов доходов</w:t>
      </w:r>
      <w:r w:rsidR="009D6DFC" w:rsidRPr="00550D94">
        <w:rPr>
          <w:sz w:val="24"/>
          <w:szCs w:val="24"/>
        </w:rPr>
        <w:t xml:space="preserve"> местного</w:t>
      </w:r>
      <w:r w:rsidRPr="00550D94">
        <w:rPr>
          <w:sz w:val="24"/>
          <w:szCs w:val="24"/>
        </w:rPr>
        <w:t xml:space="preserve"> бюджета, закрепление видов (подвидов) доходов бюджета за главными администраторами доходов</w:t>
      </w:r>
      <w:r w:rsidR="009D6DFC" w:rsidRPr="00550D94">
        <w:rPr>
          <w:sz w:val="24"/>
          <w:szCs w:val="24"/>
        </w:rPr>
        <w:t xml:space="preserve"> местного</w:t>
      </w:r>
      <w:r w:rsidRPr="00550D94">
        <w:rPr>
          <w:sz w:val="24"/>
          <w:szCs w:val="24"/>
        </w:rPr>
        <w:t xml:space="preserve"> бюджета, осуществляется правовыми актами администрации </w:t>
      </w:r>
      <w:r w:rsidR="000B743A" w:rsidRPr="00550D94">
        <w:rPr>
          <w:sz w:val="24"/>
          <w:szCs w:val="24"/>
        </w:rPr>
        <w:t xml:space="preserve">Железнодорожного </w:t>
      </w:r>
      <w:r w:rsidR="008E7E7B" w:rsidRPr="00550D94">
        <w:rPr>
          <w:sz w:val="24"/>
          <w:szCs w:val="24"/>
        </w:rPr>
        <w:t>сельсовета</w:t>
      </w:r>
      <w:r w:rsidRPr="00550D94">
        <w:rPr>
          <w:sz w:val="24"/>
          <w:szCs w:val="24"/>
        </w:rPr>
        <w:t>.</w:t>
      </w:r>
    </w:p>
    <w:p w:rsidR="00226F8B" w:rsidRPr="00550D94" w:rsidRDefault="00226F8B" w:rsidP="00550D9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50D94">
        <w:rPr>
          <w:sz w:val="24"/>
          <w:szCs w:val="24"/>
        </w:rPr>
        <w:t xml:space="preserve">3. Считать утратившим силу постановление администрации </w:t>
      </w:r>
      <w:r w:rsidR="000B743A" w:rsidRPr="00550D94">
        <w:rPr>
          <w:sz w:val="24"/>
          <w:szCs w:val="24"/>
        </w:rPr>
        <w:t xml:space="preserve">Железнодорожного </w:t>
      </w:r>
      <w:r w:rsidRPr="00550D94">
        <w:rPr>
          <w:sz w:val="24"/>
          <w:szCs w:val="24"/>
        </w:rPr>
        <w:t xml:space="preserve">сельсовета от </w:t>
      </w:r>
      <w:r w:rsidR="00550D94" w:rsidRPr="00550D94">
        <w:rPr>
          <w:sz w:val="24"/>
          <w:szCs w:val="24"/>
        </w:rPr>
        <w:t>26</w:t>
      </w:r>
      <w:r w:rsidRPr="00550D94">
        <w:rPr>
          <w:sz w:val="24"/>
          <w:szCs w:val="24"/>
        </w:rPr>
        <w:t>.12.202</w:t>
      </w:r>
      <w:r w:rsidR="00A10123" w:rsidRPr="00550D94">
        <w:rPr>
          <w:sz w:val="24"/>
          <w:szCs w:val="24"/>
        </w:rPr>
        <w:t>2</w:t>
      </w:r>
      <w:r w:rsidRPr="00550D94">
        <w:rPr>
          <w:sz w:val="24"/>
          <w:szCs w:val="24"/>
        </w:rPr>
        <w:t xml:space="preserve"> №</w:t>
      </w:r>
      <w:r w:rsidR="00550D94" w:rsidRPr="00550D94">
        <w:rPr>
          <w:sz w:val="24"/>
          <w:szCs w:val="24"/>
        </w:rPr>
        <w:t xml:space="preserve"> 66-п </w:t>
      </w:r>
      <w:r w:rsidRPr="00550D94">
        <w:rPr>
          <w:sz w:val="24"/>
          <w:szCs w:val="24"/>
        </w:rPr>
        <w:t>«</w:t>
      </w:r>
      <w:r w:rsidR="00550D94" w:rsidRPr="00550D94">
        <w:rPr>
          <w:sz w:val="24"/>
          <w:szCs w:val="24"/>
        </w:rPr>
        <w:t>Об утверждении перечня главных администраторов доходов бюджета поселения и закрепленные за ними доходные источники сельсовета на 2023 год и плановый период 2024-2025 годов»</w:t>
      </w:r>
      <w:r w:rsidR="00DB4530" w:rsidRPr="00550D94">
        <w:rPr>
          <w:sz w:val="24"/>
          <w:szCs w:val="24"/>
        </w:rPr>
        <w:t>.</w:t>
      </w:r>
    </w:p>
    <w:p w:rsidR="003A5A0C" w:rsidRPr="00550D94" w:rsidRDefault="00226F8B" w:rsidP="003A5A0C">
      <w:pPr>
        <w:pStyle w:val="ConsPlusNormal"/>
        <w:ind w:firstLine="709"/>
        <w:jc w:val="both"/>
        <w:rPr>
          <w:sz w:val="24"/>
          <w:szCs w:val="24"/>
        </w:rPr>
      </w:pPr>
      <w:r w:rsidRPr="00550D94">
        <w:rPr>
          <w:sz w:val="24"/>
          <w:szCs w:val="24"/>
        </w:rPr>
        <w:t>4</w:t>
      </w:r>
      <w:r w:rsidR="003A5A0C" w:rsidRPr="00550D94">
        <w:rPr>
          <w:sz w:val="24"/>
          <w:szCs w:val="24"/>
        </w:rPr>
        <w:t>. Контроль за выполнением настоящего постановления оставляю за собой.</w:t>
      </w:r>
    </w:p>
    <w:p w:rsidR="003A5A0C" w:rsidRPr="00550D94" w:rsidRDefault="00226F8B" w:rsidP="00AC0DA1">
      <w:pPr>
        <w:pStyle w:val="ConsPlusNormal"/>
        <w:jc w:val="both"/>
        <w:rPr>
          <w:sz w:val="24"/>
          <w:szCs w:val="24"/>
        </w:rPr>
      </w:pPr>
      <w:r w:rsidRPr="00550D94">
        <w:rPr>
          <w:sz w:val="24"/>
          <w:szCs w:val="24"/>
        </w:rPr>
        <w:t>5</w:t>
      </w:r>
      <w:r w:rsidR="003A5A0C" w:rsidRPr="00550D94">
        <w:rPr>
          <w:sz w:val="24"/>
          <w:szCs w:val="24"/>
        </w:rPr>
        <w:t>. Постановление вступает в силу с 1 января 202</w:t>
      </w:r>
      <w:r w:rsidR="00A8014A" w:rsidRPr="00550D94">
        <w:rPr>
          <w:sz w:val="24"/>
          <w:szCs w:val="24"/>
        </w:rPr>
        <w:t>4</w:t>
      </w:r>
      <w:r w:rsidR="00AC0DA1" w:rsidRPr="00550D94">
        <w:rPr>
          <w:sz w:val="24"/>
          <w:szCs w:val="24"/>
        </w:rPr>
        <w:t xml:space="preserve"> года</w:t>
      </w:r>
      <w:r w:rsidR="003A5A0C" w:rsidRPr="00550D94">
        <w:rPr>
          <w:sz w:val="24"/>
          <w:szCs w:val="24"/>
        </w:rPr>
        <w:t xml:space="preserve"> подлежит официальному опубликованию </w:t>
      </w:r>
      <w:r w:rsidR="007A2A94" w:rsidRPr="00550D94">
        <w:rPr>
          <w:sz w:val="24"/>
          <w:szCs w:val="24"/>
        </w:rPr>
        <w:t xml:space="preserve">в </w:t>
      </w:r>
      <w:r w:rsidR="000B743A" w:rsidRPr="00550D94">
        <w:rPr>
          <w:sz w:val="24"/>
          <w:szCs w:val="24"/>
        </w:rPr>
        <w:t xml:space="preserve">печатном издании </w:t>
      </w:r>
      <w:r w:rsidR="007A2A94" w:rsidRPr="00550D94">
        <w:rPr>
          <w:sz w:val="24"/>
          <w:szCs w:val="24"/>
        </w:rPr>
        <w:t>«</w:t>
      </w:r>
      <w:r w:rsidR="000B743A" w:rsidRPr="00550D94">
        <w:rPr>
          <w:sz w:val="24"/>
          <w:szCs w:val="24"/>
        </w:rPr>
        <w:t xml:space="preserve">Железнодорожный </w:t>
      </w:r>
      <w:r w:rsidR="00F023A6" w:rsidRPr="00550D94">
        <w:rPr>
          <w:sz w:val="24"/>
          <w:szCs w:val="24"/>
        </w:rPr>
        <w:t>вестник</w:t>
      </w:r>
      <w:r w:rsidR="00DB4530" w:rsidRPr="00550D94">
        <w:rPr>
          <w:sz w:val="24"/>
          <w:szCs w:val="24"/>
        </w:rPr>
        <w:t>»</w:t>
      </w:r>
      <w:r w:rsidR="007A2A94" w:rsidRPr="00550D94">
        <w:rPr>
          <w:sz w:val="24"/>
          <w:szCs w:val="24"/>
        </w:rPr>
        <w:t xml:space="preserve">, </w:t>
      </w:r>
      <w:r w:rsidR="009D6DFC" w:rsidRPr="00550D94">
        <w:rPr>
          <w:sz w:val="24"/>
          <w:szCs w:val="24"/>
        </w:rPr>
        <w:t xml:space="preserve">размещению на официальном интернет-сайте </w:t>
      </w:r>
      <w:r w:rsidR="00550D94" w:rsidRPr="00550D94">
        <w:rPr>
          <w:sz w:val="24"/>
          <w:szCs w:val="24"/>
        </w:rPr>
        <w:t xml:space="preserve">администрации </w:t>
      </w:r>
      <w:r w:rsidR="000B743A" w:rsidRPr="00550D94">
        <w:rPr>
          <w:sz w:val="24"/>
          <w:szCs w:val="24"/>
        </w:rPr>
        <w:t xml:space="preserve">Железнодорожного </w:t>
      </w:r>
      <w:r w:rsidR="008E7E7B" w:rsidRPr="00550D94">
        <w:rPr>
          <w:sz w:val="24"/>
          <w:szCs w:val="24"/>
        </w:rPr>
        <w:t>сельсовета</w:t>
      </w:r>
      <w:r w:rsidR="009D6DFC" w:rsidRPr="00550D94">
        <w:rPr>
          <w:sz w:val="24"/>
          <w:szCs w:val="24"/>
        </w:rPr>
        <w:t xml:space="preserve"> Енисейского района Красноярского края</w:t>
      </w:r>
      <w:r w:rsidR="00AC0DA1" w:rsidRPr="00550D94">
        <w:rPr>
          <w:sz w:val="24"/>
          <w:szCs w:val="24"/>
        </w:rPr>
        <w:t xml:space="preserve">, </w:t>
      </w:r>
      <w:r w:rsidR="003A5A0C" w:rsidRPr="00550D94">
        <w:rPr>
          <w:sz w:val="24"/>
          <w:szCs w:val="24"/>
        </w:rPr>
        <w:t>и применяется к правоотношениям, при составлении и исполнении</w:t>
      </w:r>
      <w:r w:rsidR="008E7E7B" w:rsidRPr="00550D94">
        <w:rPr>
          <w:sz w:val="24"/>
          <w:szCs w:val="24"/>
        </w:rPr>
        <w:t xml:space="preserve"> местного</w:t>
      </w:r>
      <w:r w:rsidR="003A5A0C" w:rsidRPr="00550D94">
        <w:rPr>
          <w:sz w:val="24"/>
          <w:szCs w:val="24"/>
        </w:rPr>
        <w:t xml:space="preserve"> бюджета</w:t>
      </w:r>
      <w:r w:rsidR="00AC0DA1" w:rsidRPr="00550D94">
        <w:rPr>
          <w:sz w:val="24"/>
          <w:szCs w:val="24"/>
        </w:rPr>
        <w:t xml:space="preserve"> </w:t>
      </w:r>
      <w:r w:rsidR="000B743A" w:rsidRPr="00550D94">
        <w:rPr>
          <w:sz w:val="24"/>
          <w:szCs w:val="24"/>
        </w:rPr>
        <w:t xml:space="preserve">Железнодорожного </w:t>
      </w:r>
      <w:r w:rsidR="008E7E7B" w:rsidRPr="00550D94">
        <w:rPr>
          <w:sz w:val="24"/>
          <w:szCs w:val="24"/>
        </w:rPr>
        <w:t>сельсовета</w:t>
      </w:r>
      <w:r w:rsidR="003A5A0C" w:rsidRPr="00550D94">
        <w:rPr>
          <w:sz w:val="24"/>
          <w:szCs w:val="24"/>
        </w:rPr>
        <w:t>, начиная с бюджета на 202</w:t>
      </w:r>
      <w:r w:rsidR="00A8014A" w:rsidRPr="00550D94">
        <w:rPr>
          <w:sz w:val="24"/>
          <w:szCs w:val="24"/>
        </w:rPr>
        <w:t>4</w:t>
      </w:r>
      <w:r w:rsidR="003A5A0C" w:rsidRPr="00550D94">
        <w:rPr>
          <w:sz w:val="24"/>
          <w:szCs w:val="24"/>
        </w:rPr>
        <w:t xml:space="preserve"> год и плановый период 202</w:t>
      </w:r>
      <w:r w:rsidR="00A8014A" w:rsidRPr="00550D94">
        <w:rPr>
          <w:sz w:val="24"/>
          <w:szCs w:val="24"/>
        </w:rPr>
        <w:t>5</w:t>
      </w:r>
      <w:r w:rsidR="003A5A0C" w:rsidRPr="00550D94">
        <w:rPr>
          <w:sz w:val="24"/>
          <w:szCs w:val="24"/>
        </w:rPr>
        <w:t>–202</w:t>
      </w:r>
      <w:r w:rsidR="00A8014A" w:rsidRPr="00550D94">
        <w:rPr>
          <w:sz w:val="24"/>
          <w:szCs w:val="24"/>
        </w:rPr>
        <w:t>6</w:t>
      </w:r>
      <w:r w:rsidR="003A5A0C" w:rsidRPr="00550D94">
        <w:rPr>
          <w:sz w:val="24"/>
          <w:szCs w:val="24"/>
        </w:rPr>
        <w:t xml:space="preserve"> годов.</w:t>
      </w:r>
    </w:p>
    <w:p w:rsidR="000B73F0" w:rsidRPr="00550D94" w:rsidRDefault="000B73F0" w:rsidP="000B73F0">
      <w:pPr>
        <w:pStyle w:val="a3"/>
        <w:jc w:val="left"/>
        <w:rPr>
          <w:rFonts w:ascii="Arial" w:hAnsi="Arial" w:cs="Arial"/>
          <w:b/>
          <w:sz w:val="24"/>
        </w:rPr>
      </w:pPr>
    </w:p>
    <w:tbl>
      <w:tblPr>
        <w:tblStyle w:val="a5"/>
        <w:tblW w:w="14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  <w:gridCol w:w="4785"/>
      </w:tblGrid>
      <w:tr w:rsidR="00BC11A7" w:rsidRPr="00550D94" w:rsidTr="00550D94">
        <w:tc>
          <w:tcPr>
            <w:tcW w:w="9570" w:type="dxa"/>
          </w:tcPr>
          <w:p w:rsidR="00BC11A7" w:rsidRPr="00550D94" w:rsidRDefault="00BC11A7" w:rsidP="00550D94">
            <w:pPr>
              <w:pStyle w:val="a3"/>
              <w:jc w:val="left"/>
              <w:rPr>
                <w:rFonts w:ascii="Arial" w:hAnsi="Arial" w:cs="Arial"/>
                <w:b/>
                <w:sz w:val="24"/>
              </w:rPr>
            </w:pPr>
            <w:r w:rsidRPr="00550D94">
              <w:rPr>
                <w:rFonts w:ascii="Arial" w:hAnsi="Arial" w:cs="Arial"/>
                <w:sz w:val="24"/>
              </w:rPr>
              <w:t xml:space="preserve">Глава </w:t>
            </w:r>
            <w:r w:rsidR="000B743A" w:rsidRPr="00550D94">
              <w:rPr>
                <w:rFonts w:ascii="Arial" w:hAnsi="Arial" w:cs="Arial"/>
                <w:sz w:val="24"/>
              </w:rPr>
              <w:t xml:space="preserve">Железнодорожного </w:t>
            </w:r>
            <w:r w:rsidR="00550D94" w:rsidRPr="00550D94">
              <w:rPr>
                <w:rFonts w:ascii="Arial" w:hAnsi="Arial" w:cs="Arial"/>
                <w:sz w:val="24"/>
              </w:rPr>
              <w:t>сельсовета                                                  Г.</w:t>
            </w:r>
            <w:r w:rsidR="000B743A" w:rsidRPr="00550D94">
              <w:rPr>
                <w:rFonts w:ascii="Arial" w:hAnsi="Arial" w:cs="Arial"/>
                <w:sz w:val="24"/>
              </w:rPr>
              <w:t>С.Мельников</w:t>
            </w:r>
          </w:p>
        </w:tc>
        <w:tc>
          <w:tcPr>
            <w:tcW w:w="4785" w:type="dxa"/>
          </w:tcPr>
          <w:p w:rsidR="00BC11A7" w:rsidRPr="00550D94" w:rsidRDefault="00BC11A7" w:rsidP="005B4514">
            <w:pPr>
              <w:pStyle w:val="a3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17"/>
        <w:gridCol w:w="498"/>
        <w:gridCol w:w="498"/>
        <w:gridCol w:w="498"/>
        <w:gridCol w:w="617"/>
        <w:gridCol w:w="498"/>
        <w:gridCol w:w="750"/>
        <w:gridCol w:w="700"/>
        <w:gridCol w:w="4573"/>
      </w:tblGrid>
      <w:tr w:rsidR="009F70A4" w:rsidRPr="00550D94" w:rsidTr="00550D94">
        <w:trPr>
          <w:trHeight w:val="25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550D94">
              <w:rPr>
                <w:rFonts w:ascii="Arial" w:hAnsi="Arial" w:cs="Arial"/>
              </w:rPr>
              <w:t xml:space="preserve">Приложение </w:t>
            </w:r>
          </w:p>
        </w:tc>
      </w:tr>
      <w:tr w:rsidR="009F70A4" w:rsidRPr="00550D94" w:rsidTr="00550D94">
        <w:trPr>
          <w:trHeight w:val="25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550D94" w:rsidRDefault="009F70A4" w:rsidP="00521DD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0A4" w:rsidRPr="00550D94" w:rsidRDefault="009F70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0D94" w:rsidRDefault="009F70A4" w:rsidP="00550D94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 xml:space="preserve">к Постановлению </w:t>
            </w:r>
            <w:r w:rsidR="00550D94" w:rsidRPr="00550D94">
              <w:rPr>
                <w:rFonts w:ascii="Arial" w:hAnsi="Arial" w:cs="Arial"/>
              </w:rPr>
              <w:t>от 21</w:t>
            </w:r>
            <w:r w:rsidRPr="00550D94">
              <w:rPr>
                <w:rFonts w:ascii="Arial" w:hAnsi="Arial" w:cs="Arial"/>
              </w:rPr>
              <w:t xml:space="preserve"> </w:t>
            </w:r>
            <w:r w:rsidR="008A5276" w:rsidRPr="00550D94">
              <w:rPr>
                <w:rFonts w:ascii="Arial" w:hAnsi="Arial" w:cs="Arial"/>
              </w:rPr>
              <w:t xml:space="preserve">декабря </w:t>
            </w:r>
            <w:r w:rsidRPr="00550D94">
              <w:rPr>
                <w:rFonts w:ascii="Arial" w:hAnsi="Arial" w:cs="Arial"/>
              </w:rPr>
              <w:t>202</w:t>
            </w:r>
            <w:r w:rsidR="00A8014A" w:rsidRPr="00550D94">
              <w:rPr>
                <w:rFonts w:ascii="Arial" w:hAnsi="Arial" w:cs="Arial"/>
              </w:rPr>
              <w:t>3</w:t>
            </w:r>
            <w:r w:rsidRPr="00550D94">
              <w:rPr>
                <w:rFonts w:ascii="Arial" w:hAnsi="Arial" w:cs="Arial"/>
              </w:rPr>
              <w:t xml:space="preserve"> </w:t>
            </w:r>
          </w:p>
          <w:p w:rsidR="009F70A4" w:rsidRPr="00550D94" w:rsidRDefault="009F70A4" w:rsidP="00550D94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 xml:space="preserve">№ </w:t>
            </w:r>
            <w:r w:rsidR="00550D94" w:rsidRPr="00550D94">
              <w:rPr>
                <w:rFonts w:ascii="Arial" w:hAnsi="Arial" w:cs="Arial"/>
              </w:rPr>
              <w:t>111-п</w:t>
            </w:r>
          </w:p>
        </w:tc>
      </w:tr>
      <w:tr w:rsidR="009F70A4" w:rsidRPr="00550D94" w:rsidTr="00550D94">
        <w:trPr>
          <w:trHeight w:val="51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550D94" w:rsidRDefault="009F70A4" w:rsidP="00521DD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550D94" w:rsidRDefault="009F70A4" w:rsidP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 xml:space="preserve">администрации </w:t>
            </w:r>
            <w:r w:rsidR="00E12767" w:rsidRPr="00550D94">
              <w:rPr>
                <w:rFonts w:ascii="Arial" w:hAnsi="Arial" w:cs="Arial"/>
              </w:rPr>
              <w:t xml:space="preserve">Железнодорожного </w:t>
            </w:r>
            <w:r w:rsidR="008E7E7B" w:rsidRPr="00550D94">
              <w:rPr>
                <w:rFonts w:ascii="Arial" w:hAnsi="Arial" w:cs="Arial"/>
              </w:rPr>
              <w:t>сельсовета</w:t>
            </w:r>
            <w:r w:rsidRPr="00550D94">
              <w:rPr>
                <w:rFonts w:ascii="Arial" w:hAnsi="Arial" w:cs="Arial"/>
              </w:rPr>
              <w:t xml:space="preserve"> Енисейского района Красноярского края</w:t>
            </w:r>
          </w:p>
        </w:tc>
      </w:tr>
      <w:tr w:rsidR="009F70A4" w:rsidRPr="00550D94" w:rsidTr="00550D94">
        <w:trPr>
          <w:trHeight w:val="255"/>
        </w:trPr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0A4" w:rsidRPr="00550D94" w:rsidRDefault="009F70A4" w:rsidP="00521DD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</w:tr>
      <w:tr w:rsidR="00521DD5" w:rsidRPr="00550D94" w:rsidTr="00550D94">
        <w:trPr>
          <w:trHeight w:val="407"/>
        </w:trPr>
        <w:tc>
          <w:tcPr>
            <w:tcW w:w="9747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:rsidR="00521DD5" w:rsidRPr="00550D94" w:rsidRDefault="00521DD5" w:rsidP="00E12767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 xml:space="preserve">Перечень главных администраторов доходов бюджета </w:t>
            </w:r>
            <w:r w:rsidR="00E12767" w:rsidRPr="00550D94">
              <w:rPr>
                <w:rFonts w:ascii="Arial" w:hAnsi="Arial" w:cs="Arial"/>
              </w:rPr>
              <w:t xml:space="preserve">Железнодорожного </w:t>
            </w:r>
            <w:r w:rsidR="008E7E7B" w:rsidRPr="00550D94">
              <w:rPr>
                <w:rFonts w:ascii="Arial" w:hAnsi="Arial" w:cs="Arial"/>
              </w:rPr>
              <w:t>сельсовета</w:t>
            </w:r>
            <w:r w:rsidRPr="00550D94">
              <w:rPr>
                <w:rFonts w:ascii="Arial" w:hAnsi="Arial" w:cs="Arial"/>
              </w:rPr>
              <w:t xml:space="preserve"> </w:t>
            </w:r>
          </w:p>
        </w:tc>
      </w:tr>
      <w:tr w:rsidR="009F70A4" w:rsidRPr="00550D94" w:rsidTr="00550D94">
        <w:trPr>
          <w:trHeight w:val="255"/>
        </w:trPr>
        <w:tc>
          <w:tcPr>
            <w:tcW w:w="498" w:type="dxa"/>
            <w:vMerge w:val="restart"/>
            <w:shd w:val="clear" w:color="auto" w:fill="auto"/>
            <w:textDirection w:val="btLr"/>
            <w:hideMark/>
          </w:tcPr>
          <w:p w:rsidR="009F70A4" w:rsidRPr="00550D94" w:rsidRDefault="009F70A4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№ строки</w:t>
            </w:r>
          </w:p>
        </w:tc>
        <w:tc>
          <w:tcPr>
            <w:tcW w:w="4676" w:type="dxa"/>
            <w:gridSpan w:val="8"/>
            <w:shd w:val="clear" w:color="auto" w:fill="auto"/>
            <w:noWrap/>
            <w:hideMark/>
          </w:tcPr>
          <w:p w:rsidR="009F70A4" w:rsidRPr="00550D94" w:rsidRDefault="009F70A4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4573" w:type="dxa"/>
            <w:vMerge w:val="restart"/>
            <w:shd w:val="clear" w:color="auto" w:fill="auto"/>
            <w:hideMark/>
          </w:tcPr>
          <w:p w:rsidR="009F70A4" w:rsidRPr="00550D94" w:rsidRDefault="009F70A4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</w:tr>
      <w:tr w:rsidR="009F70A4" w:rsidRPr="00550D94" w:rsidTr="00550D94">
        <w:trPr>
          <w:trHeight w:val="510"/>
        </w:trPr>
        <w:tc>
          <w:tcPr>
            <w:tcW w:w="498" w:type="dxa"/>
            <w:vMerge/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vMerge w:val="restart"/>
            <w:shd w:val="clear" w:color="auto" w:fill="auto"/>
            <w:textDirection w:val="btLr"/>
            <w:hideMark/>
          </w:tcPr>
          <w:p w:rsidR="009F70A4" w:rsidRPr="00550D94" w:rsidRDefault="009F70A4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Код главного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администратора доходов бюджета</w:t>
            </w:r>
          </w:p>
        </w:tc>
        <w:tc>
          <w:tcPr>
            <w:tcW w:w="2609" w:type="dxa"/>
            <w:gridSpan w:val="5"/>
            <w:shd w:val="clear" w:color="auto" w:fill="auto"/>
            <w:hideMark/>
          </w:tcPr>
          <w:p w:rsidR="009F70A4" w:rsidRPr="00550D94" w:rsidRDefault="009F70A4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код вида доходов бюджетов</w:t>
            </w:r>
          </w:p>
        </w:tc>
        <w:tc>
          <w:tcPr>
            <w:tcW w:w="750" w:type="dxa"/>
            <w:vMerge w:val="restart"/>
            <w:shd w:val="clear" w:color="auto" w:fill="auto"/>
            <w:textDirection w:val="btLr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Код подвида доходов бюджетов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573" w:type="dxa"/>
            <w:vMerge/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</w:tr>
      <w:tr w:rsidR="009F70A4" w:rsidRPr="00550D94" w:rsidTr="00550D94">
        <w:trPr>
          <w:trHeight w:val="1395"/>
        </w:trPr>
        <w:tc>
          <w:tcPr>
            <w:tcW w:w="498" w:type="dxa"/>
            <w:vMerge/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shd w:val="clear" w:color="auto" w:fill="auto"/>
            <w:textDirection w:val="btLr"/>
            <w:hideMark/>
          </w:tcPr>
          <w:p w:rsidR="009F70A4" w:rsidRPr="00550D94" w:rsidRDefault="009F70A4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Группа доходов</w:t>
            </w:r>
          </w:p>
        </w:tc>
        <w:tc>
          <w:tcPr>
            <w:tcW w:w="498" w:type="dxa"/>
            <w:shd w:val="clear" w:color="auto" w:fill="auto"/>
            <w:textDirection w:val="btLr"/>
            <w:hideMark/>
          </w:tcPr>
          <w:p w:rsidR="009F70A4" w:rsidRPr="00550D94" w:rsidRDefault="009F70A4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Подгруппа доходов</w:t>
            </w:r>
          </w:p>
        </w:tc>
        <w:tc>
          <w:tcPr>
            <w:tcW w:w="498" w:type="dxa"/>
            <w:shd w:val="clear" w:color="auto" w:fill="auto"/>
            <w:textDirection w:val="btLr"/>
            <w:hideMark/>
          </w:tcPr>
          <w:p w:rsidR="009F70A4" w:rsidRPr="00550D94" w:rsidRDefault="009F70A4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Статья доходов</w:t>
            </w:r>
          </w:p>
        </w:tc>
        <w:tc>
          <w:tcPr>
            <w:tcW w:w="617" w:type="dxa"/>
            <w:shd w:val="clear" w:color="auto" w:fill="auto"/>
            <w:textDirection w:val="btLr"/>
            <w:hideMark/>
          </w:tcPr>
          <w:p w:rsidR="009F70A4" w:rsidRPr="00550D94" w:rsidRDefault="009F70A4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Подстатья доходов</w:t>
            </w:r>
          </w:p>
        </w:tc>
        <w:tc>
          <w:tcPr>
            <w:tcW w:w="498" w:type="dxa"/>
            <w:shd w:val="clear" w:color="auto" w:fill="auto"/>
            <w:textDirection w:val="btLr"/>
            <w:hideMark/>
          </w:tcPr>
          <w:p w:rsidR="009F70A4" w:rsidRPr="00550D94" w:rsidRDefault="009F70A4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Элемент доходов</w:t>
            </w:r>
          </w:p>
        </w:tc>
        <w:tc>
          <w:tcPr>
            <w:tcW w:w="750" w:type="dxa"/>
            <w:vMerge/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  <w:tc>
          <w:tcPr>
            <w:tcW w:w="4573" w:type="dxa"/>
            <w:vMerge/>
            <w:shd w:val="clear" w:color="auto" w:fill="auto"/>
            <w:hideMark/>
          </w:tcPr>
          <w:p w:rsidR="009F70A4" w:rsidRPr="00550D94" w:rsidRDefault="009F70A4">
            <w:pPr>
              <w:rPr>
                <w:rFonts w:ascii="Arial" w:hAnsi="Arial" w:cs="Arial"/>
              </w:rPr>
            </w:pPr>
          </w:p>
        </w:tc>
      </w:tr>
      <w:tr w:rsidR="009F70A4" w:rsidRPr="00550D94" w:rsidTr="00550D94">
        <w:trPr>
          <w:trHeight w:val="240"/>
        </w:trPr>
        <w:tc>
          <w:tcPr>
            <w:tcW w:w="498" w:type="dxa"/>
            <w:shd w:val="clear" w:color="auto" w:fill="auto"/>
            <w:hideMark/>
          </w:tcPr>
          <w:p w:rsidR="009F70A4" w:rsidRPr="00550D94" w:rsidRDefault="009F70A4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9F70A4" w:rsidRPr="00550D94" w:rsidRDefault="009F70A4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hideMark/>
          </w:tcPr>
          <w:p w:rsidR="009F70A4" w:rsidRPr="00550D94" w:rsidRDefault="009F70A4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8" w:type="dxa"/>
            <w:shd w:val="clear" w:color="auto" w:fill="auto"/>
            <w:hideMark/>
          </w:tcPr>
          <w:p w:rsidR="009F70A4" w:rsidRPr="00550D94" w:rsidRDefault="009F70A4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8" w:type="dxa"/>
            <w:shd w:val="clear" w:color="auto" w:fill="auto"/>
            <w:hideMark/>
          </w:tcPr>
          <w:p w:rsidR="009F70A4" w:rsidRPr="00550D94" w:rsidRDefault="009F70A4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7" w:type="dxa"/>
            <w:shd w:val="clear" w:color="auto" w:fill="auto"/>
            <w:hideMark/>
          </w:tcPr>
          <w:p w:rsidR="009F70A4" w:rsidRPr="00550D94" w:rsidRDefault="009F70A4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8" w:type="dxa"/>
            <w:shd w:val="clear" w:color="auto" w:fill="auto"/>
            <w:hideMark/>
          </w:tcPr>
          <w:p w:rsidR="009F70A4" w:rsidRPr="00550D94" w:rsidRDefault="009F70A4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50" w:type="dxa"/>
            <w:shd w:val="clear" w:color="auto" w:fill="auto"/>
            <w:hideMark/>
          </w:tcPr>
          <w:p w:rsidR="009F70A4" w:rsidRPr="00550D94" w:rsidRDefault="009F70A4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00" w:type="dxa"/>
            <w:shd w:val="clear" w:color="auto" w:fill="auto"/>
            <w:hideMark/>
          </w:tcPr>
          <w:p w:rsidR="009F70A4" w:rsidRPr="00550D94" w:rsidRDefault="009F70A4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573" w:type="dxa"/>
            <w:shd w:val="clear" w:color="auto" w:fill="auto"/>
            <w:hideMark/>
          </w:tcPr>
          <w:p w:rsidR="009F70A4" w:rsidRPr="00550D94" w:rsidRDefault="009F70A4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9</w:t>
            </w:r>
          </w:p>
        </w:tc>
      </w:tr>
      <w:tr w:rsidR="009F70A4" w:rsidRPr="00550D94" w:rsidTr="00550D94">
        <w:trPr>
          <w:trHeight w:val="263"/>
        </w:trPr>
        <w:tc>
          <w:tcPr>
            <w:tcW w:w="498" w:type="dxa"/>
            <w:shd w:val="clear" w:color="auto" w:fill="auto"/>
          </w:tcPr>
          <w:p w:rsidR="009F70A4" w:rsidRPr="00550D94" w:rsidRDefault="009F70A4" w:rsidP="00521D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shd w:val="clear" w:color="auto" w:fill="auto"/>
            <w:hideMark/>
          </w:tcPr>
          <w:p w:rsidR="009F70A4" w:rsidRPr="00550D94" w:rsidRDefault="0052499D" w:rsidP="00E12767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</w:t>
            </w:r>
            <w:r w:rsidR="00E12767" w:rsidRPr="00550D94">
              <w:rPr>
                <w:rFonts w:ascii="Arial" w:hAnsi="Arial" w:cs="Arial"/>
              </w:rPr>
              <w:t>36</w:t>
            </w:r>
          </w:p>
        </w:tc>
        <w:tc>
          <w:tcPr>
            <w:tcW w:w="8632" w:type="dxa"/>
            <w:gridSpan w:val="8"/>
            <w:shd w:val="clear" w:color="auto" w:fill="auto"/>
            <w:hideMark/>
          </w:tcPr>
          <w:p w:rsidR="009F70A4" w:rsidRPr="00550D94" w:rsidRDefault="009F70A4" w:rsidP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 xml:space="preserve">Администрация </w:t>
            </w:r>
            <w:r w:rsidR="00E12767" w:rsidRPr="00550D94">
              <w:rPr>
                <w:rFonts w:ascii="Arial" w:hAnsi="Arial" w:cs="Arial"/>
              </w:rPr>
              <w:t xml:space="preserve">Железнодорожного </w:t>
            </w:r>
            <w:r w:rsidR="008E7E7B" w:rsidRPr="00550D94">
              <w:rPr>
                <w:rFonts w:ascii="Arial" w:hAnsi="Arial" w:cs="Arial"/>
              </w:rPr>
              <w:t>сельсовета</w:t>
            </w:r>
            <w:r w:rsidRPr="00550D94">
              <w:rPr>
                <w:rFonts w:ascii="Arial" w:hAnsi="Arial" w:cs="Arial"/>
              </w:rPr>
              <w:t xml:space="preserve"> Енисейского района Красноярского края</w:t>
            </w:r>
          </w:p>
        </w:tc>
      </w:tr>
      <w:tr w:rsidR="00E12767" w:rsidRPr="00550D94" w:rsidTr="00550D94">
        <w:trPr>
          <w:trHeight w:val="1035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0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12767" w:rsidRPr="00550D94" w:rsidTr="00550D94">
        <w:trPr>
          <w:trHeight w:val="48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F92803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F92803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F92803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 w:rsidP="00F92803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F92803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F92803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E12767" w:rsidRPr="00550D94" w:rsidRDefault="00E12767" w:rsidP="00F92803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 w:rsidP="00F92803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12767" w:rsidRPr="00550D94" w:rsidTr="00550D94">
        <w:trPr>
          <w:trHeight w:val="48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12767" w:rsidRPr="00550D94" w:rsidTr="00550D94">
        <w:trPr>
          <w:trHeight w:val="48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045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12767" w:rsidRPr="00550D94" w:rsidTr="00550D94">
        <w:trPr>
          <w:trHeight w:val="48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995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12767" w:rsidRPr="00550D94" w:rsidTr="00550D94">
        <w:trPr>
          <w:trHeight w:val="72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065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12767" w:rsidRPr="00550D94" w:rsidTr="00550D94">
        <w:trPr>
          <w:trHeight w:val="48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995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E12767" w:rsidRPr="00550D94" w:rsidTr="00550D94">
        <w:trPr>
          <w:trHeight w:val="699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053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12767" w:rsidRPr="00550D94" w:rsidTr="00550D94">
        <w:trPr>
          <w:trHeight w:val="72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12767" w:rsidRPr="00550D94" w:rsidTr="00550D94">
        <w:trPr>
          <w:trHeight w:val="983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E12767" w:rsidRPr="00550D94" w:rsidRDefault="00E12767" w:rsidP="00F92803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E12767" w:rsidRPr="00550D94" w:rsidRDefault="00E12767" w:rsidP="00F92803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E12767" w:rsidRPr="00550D94" w:rsidRDefault="00E12767" w:rsidP="00F92803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E12767" w:rsidRPr="00550D94" w:rsidRDefault="00E12767" w:rsidP="00F92803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F92803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F92803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E12767" w:rsidRPr="00550D94" w:rsidRDefault="00E12767" w:rsidP="00F92803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 w:rsidP="00F92803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12767" w:rsidRPr="00550D94" w:rsidTr="00550D94">
        <w:trPr>
          <w:trHeight w:val="274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12767" w:rsidRPr="00550D94" w:rsidTr="00550D94">
        <w:trPr>
          <w:trHeight w:val="120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E12767" w:rsidRPr="00550D94" w:rsidTr="00550D94">
        <w:trPr>
          <w:trHeight w:val="72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16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10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031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12767" w:rsidRPr="00550D94" w:rsidTr="00550D94">
        <w:trPr>
          <w:trHeight w:val="96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17" w:type="dxa"/>
            <w:shd w:val="clear" w:color="auto" w:fill="auto"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16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10</w:t>
            </w:r>
          </w:p>
        </w:tc>
        <w:tc>
          <w:tcPr>
            <w:tcW w:w="617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032</w:t>
            </w:r>
          </w:p>
        </w:tc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4573" w:type="dxa"/>
            <w:shd w:val="clear" w:color="auto" w:fill="auto"/>
          </w:tcPr>
          <w:p w:rsidR="00E12767" w:rsidRPr="00550D94" w:rsidRDefault="00E12767" w:rsidP="00C779F0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 xml:space="preserve">Прочее возмещение ущерба, причиненного муниципальному имуществу сельского поселения (за исключением имущества, </w:t>
            </w:r>
            <w:r w:rsidRPr="00550D94">
              <w:rPr>
                <w:rFonts w:ascii="Arial" w:hAnsi="Arial" w:cs="Arial"/>
              </w:rPr>
              <w:lastRenderedPageBreak/>
              <w:t>закрепленного за муниципальными бюджетными (автономными) учреждениями, унитарными предприятиями)</w:t>
            </w:r>
          </w:p>
        </w:tc>
      </w:tr>
      <w:tr w:rsidR="00E12767" w:rsidRPr="00550D94" w:rsidTr="00550D94">
        <w:trPr>
          <w:trHeight w:val="96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617" w:type="dxa"/>
            <w:shd w:val="clear" w:color="auto" w:fill="auto"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16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10</w:t>
            </w:r>
          </w:p>
        </w:tc>
        <w:tc>
          <w:tcPr>
            <w:tcW w:w="617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100</w:t>
            </w:r>
          </w:p>
        </w:tc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4573" w:type="dxa"/>
            <w:shd w:val="clear" w:color="auto" w:fill="auto"/>
          </w:tcPr>
          <w:p w:rsidR="00E12767" w:rsidRPr="00550D94" w:rsidRDefault="00E12767" w:rsidP="00C779F0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12767" w:rsidRPr="00550D94" w:rsidTr="00550D94">
        <w:trPr>
          <w:trHeight w:val="96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17" w:type="dxa"/>
            <w:shd w:val="clear" w:color="auto" w:fill="auto"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16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10</w:t>
            </w:r>
          </w:p>
        </w:tc>
        <w:tc>
          <w:tcPr>
            <w:tcW w:w="617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123</w:t>
            </w:r>
          </w:p>
        </w:tc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4573" w:type="dxa"/>
            <w:shd w:val="clear" w:color="auto" w:fill="auto"/>
          </w:tcPr>
          <w:p w:rsidR="00E12767" w:rsidRPr="00550D94" w:rsidRDefault="00E12767" w:rsidP="00C779F0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12767" w:rsidRPr="00550D94" w:rsidTr="00550D94">
        <w:trPr>
          <w:trHeight w:val="415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17" w:type="dxa"/>
            <w:shd w:val="clear" w:color="auto" w:fill="auto"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050</w:t>
            </w:r>
          </w:p>
        </w:tc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4573" w:type="dxa"/>
            <w:shd w:val="clear" w:color="auto" w:fill="auto"/>
          </w:tcPr>
          <w:p w:rsidR="00E12767" w:rsidRPr="00550D94" w:rsidRDefault="00E12767" w:rsidP="00C779F0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E12767" w:rsidRPr="00550D94" w:rsidTr="00550D94">
        <w:trPr>
          <w:trHeight w:val="705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17" w:type="dxa"/>
            <w:shd w:val="clear" w:color="auto" w:fill="auto"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17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16</w:t>
            </w:r>
          </w:p>
        </w:tc>
        <w:tc>
          <w:tcPr>
            <w:tcW w:w="617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000</w:t>
            </w:r>
          </w:p>
        </w:tc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4573" w:type="dxa"/>
            <w:shd w:val="clear" w:color="auto" w:fill="auto"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E12767" w:rsidRPr="00550D94" w:rsidTr="00550D94">
        <w:trPr>
          <w:trHeight w:val="459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17" w:type="dxa"/>
            <w:shd w:val="clear" w:color="auto" w:fill="auto"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18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520</w:t>
            </w:r>
          </w:p>
        </w:tc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573" w:type="dxa"/>
            <w:shd w:val="clear" w:color="auto" w:fill="auto"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E12767" w:rsidRPr="00550D94" w:rsidTr="00550D94">
        <w:trPr>
          <w:trHeight w:val="841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17" w:type="dxa"/>
            <w:shd w:val="clear" w:color="auto" w:fill="auto"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18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500</w:t>
            </w:r>
          </w:p>
        </w:tc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573" w:type="dxa"/>
            <w:shd w:val="clear" w:color="auto" w:fill="auto"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E12767" w:rsidRPr="00550D94" w:rsidTr="00550D94">
        <w:trPr>
          <w:trHeight w:val="716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17" w:type="dxa"/>
            <w:shd w:val="clear" w:color="auto" w:fill="auto"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17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573" w:type="dxa"/>
            <w:shd w:val="clear" w:color="auto" w:fill="auto"/>
          </w:tcPr>
          <w:p w:rsidR="00E12767" w:rsidRPr="00550D94" w:rsidRDefault="00E12767" w:rsidP="00C779F0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12767" w:rsidRPr="00550D94" w:rsidTr="00550D94">
        <w:trPr>
          <w:trHeight w:val="267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17" w:type="dxa"/>
            <w:shd w:val="clear" w:color="auto" w:fill="auto"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2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19</w:t>
            </w:r>
          </w:p>
        </w:tc>
        <w:tc>
          <w:tcPr>
            <w:tcW w:w="617" w:type="dxa"/>
            <w:shd w:val="clear" w:color="auto" w:fill="auto"/>
            <w:noWrap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999</w:t>
            </w:r>
          </w:p>
        </w:tc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573" w:type="dxa"/>
            <w:shd w:val="clear" w:color="auto" w:fill="auto"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</w:tr>
      <w:tr w:rsidR="00E12767" w:rsidRPr="00550D94" w:rsidTr="00550D94">
        <w:trPr>
          <w:trHeight w:val="48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7412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Прочие субсидии бюджетам сельских поселений  (на обеспечение первичных мер пожарной безопасности)</w:t>
            </w:r>
          </w:p>
        </w:tc>
      </w:tr>
      <w:tr w:rsidR="00E12767" w:rsidRPr="00550D94" w:rsidTr="00550D94">
        <w:trPr>
          <w:trHeight w:val="96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7508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 xml:space="preserve">Прочие субсидии бюджетам сельских  поселений (на содержание автомобильных дорог общего пользования местного значения за счет средств дорожного фонда </w:t>
            </w:r>
            <w:r w:rsidRPr="00550D94">
              <w:rPr>
                <w:rFonts w:ascii="Arial" w:hAnsi="Arial" w:cs="Arial"/>
                <w:color w:val="000000"/>
              </w:rPr>
              <w:lastRenderedPageBreak/>
              <w:t>Красноярского края)</w:t>
            </w:r>
          </w:p>
        </w:tc>
      </w:tr>
      <w:tr w:rsidR="00E12767" w:rsidRPr="00550D94" w:rsidTr="00550D94">
        <w:trPr>
          <w:trHeight w:val="96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7509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E12767" w:rsidRPr="00550D94" w:rsidTr="00550D94">
        <w:trPr>
          <w:trHeight w:val="72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7555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Прочие субсидии бюджетам сельских поселений (на организацию и проведение акарицидных обработок мест массового отдыха населения)</w:t>
            </w:r>
          </w:p>
        </w:tc>
      </w:tr>
      <w:tr w:rsidR="00E12767" w:rsidRPr="00550D94" w:rsidTr="00550D94">
        <w:trPr>
          <w:trHeight w:val="72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7641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E12767" w:rsidRPr="00550D94" w:rsidTr="00550D94">
        <w:trPr>
          <w:trHeight w:val="738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 w:rsidP="00FA4AF6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12767" w:rsidRPr="00550D94" w:rsidTr="00550D94">
        <w:trPr>
          <w:trHeight w:val="72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12767" w:rsidRPr="00550D94" w:rsidTr="00550D94">
        <w:trPr>
          <w:trHeight w:val="120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014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12767" w:rsidRPr="00550D94" w:rsidTr="00550D94">
        <w:trPr>
          <w:trHeight w:val="48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12767" w:rsidRPr="00550D94" w:rsidTr="00550D94">
        <w:trPr>
          <w:trHeight w:val="48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099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12767" w:rsidRPr="00550D94" w:rsidTr="00550D94">
        <w:trPr>
          <w:trHeight w:val="72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12767" w:rsidRPr="00550D94" w:rsidTr="00550D94">
        <w:trPr>
          <w:trHeight w:val="48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E12767" w:rsidRPr="00550D94" w:rsidTr="00550D94">
        <w:trPr>
          <w:trHeight w:val="48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35</w:t>
            </w:r>
          </w:p>
        </w:tc>
        <w:tc>
          <w:tcPr>
            <w:tcW w:w="617" w:type="dxa"/>
            <w:shd w:val="clear" w:color="auto" w:fill="auto"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18</w:t>
            </w:r>
          </w:p>
        </w:tc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60</w:t>
            </w:r>
          </w:p>
        </w:tc>
        <w:tc>
          <w:tcPr>
            <w:tcW w:w="617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010</w:t>
            </w:r>
          </w:p>
        </w:tc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150</w:t>
            </w:r>
          </w:p>
        </w:tc>
        <w:tc>
          <w:tcPr>
            <w:tcW w:w="4573" w:type="dxa"/>
            <w:shd w:val="clear" w:color="auto" w:fill="auto"/>
          </w:tcPr>
          <w:p w:rsidR="00E12767" w:rsidRPr="00550D94" w:rsidRDefault="00E12767" w:rsidP="00C726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 xml:space="preserve">Доходы бюджетов сельских поселений от возврата остатков субсидий, субвенций и иных межбюджетных трансфертов, </w:t>
            </w:r>
            <w:r w:rsidRPr="00550D94">
              <w:rPr>
                <w:rFonts w:ascii="Arial" w:hAnsi="Arial" w:cs="Arial"/>
              </w:rPr>
              <w:lastRenderedPageBreak/>
              <w:t>имеющих целевое назначение, прошлых лет из бюджетов муниципальных районов</w:t>
            </w:r>
          </w:p>
        </w:tc>
      </w:tr>
      <w:tr w:rsidR="00E12767" w:rsidRPr="00550D94" w:rsidTr="00550D94">
        <w:trPr>
          <w:trHeight w:val="720"/>
        </w:trPr>
        <w:tc>
          <w:tcPr>
            <w:tcW w:w="498" w:type="dxa"/>
            <w:shd w:val="clear" w:color="auto" w:fill="auto"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lastRenderedPageBreak/>
              <w:t>36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</w:rPr>
            </w:pPr>
            <w:r w:rsidRPr="00550D94">
              <w:rPr>
                <w:rFonts w:ascii="Arial" w:hAnsi="Arial" w:cs="Arial"/>
              </w:rPr>
              <w:t>036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17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98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E12767" w:rsidRPr="00550D94" w:rsidRDefault="00E12767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573" w:type="dxa"/>
            <w:shd w:val="clear" w:color="auto" w:fill="auto"/>
            <w:hideMark/>
          </w:tcPr>
          <w:p w:rsidR="00E12767" w:rsidRPr="00550D94" w:rsidRDefault="00E1276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C00CE" w:rsidRPr="00550D94" w:rsidTr="00550D94">
        <w:trPr>
          <w:trHeight w:val="255"/>
        </w:trPr>
        <w:tc>
          <w:tcPr>
            <w:tcW w:w="9747" w:type="dxa"/>
            <w:gridSpan w:val="10"/>
            <w:shd w:val="clear" w:color="auto" w:fill="auto"/>
          </w:tcPr>
          <w:p w:rsidR="008C00CE" w:rsidRPr="00550D94" w:rsidRDefault="00106555" w:rsidP="00FA4AF6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550D94">
              <w:rPr>
                <w:rFonts w:ascii="Arial" w:hAnsi="Arial" w:cs="Arial"/>
                <w:color w:val="000000"/>
              </w:rPr>
              <w:t>182 Федеральная налоговая служба</w:t>
            </w:r>
          </w:p>
        </w:tc>
      </w:tr>
      <w:tr w:rsidR="008C00CE" w:rsidRPr="00550D94" w:rsidTr="00550D94">
        <w:trPr>
          <w:trHeight w:val="1090"/>
        </w:trPr>
        <w:tc>
          <w:tcPr>
            <w:tcW w:w="498" w:type="dxa"/>
            <w:shd w:val="clear" w:color="auto" w:fill="auto"/>
          </w:tcPr>
          <w:p w:rsidR="008C00CE" w:rsidRPr="00550D94" w:rsidRDefault="00473809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37</w:t>
            </w:r>
          </w:p>
        </w:tc>
        <w:tc>
          <w:tcPr>
            <w:tcW w:w="617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573" w:type="dxa"/>
            <w:shd w:val="clear" w:color="auto" w:fill="auto"/>
            <w:hideMark/>
          </w:tcPr>
          <w:p w:rsidR="008C00CE" w:rsidRPr="00550D94" w:rsidRDefault="008C00CE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550D94">
                <w:rPr>
                  <w:rStyle w:val="a8"/>
                  <w:rFonts w:ascii="Arial" w:hAnsi="Arial" w:cs="Arial"/>
                  <w:color w:val="auto"/>
                </w:rPr>
                <w:t>статьями 227</w:t>
              </w:r>
            </w:hyperlink>
            <w:r w:rsidRPr="00550D94">
              <w:rPr>
                <w:rFonts w:ascii="Arial" w:hAnsi="Arial" w:cs="Arial"/>
              </w:rPr>
              <w:t xml:space="preserve">, </w:t>
            </w:r>
            <w:hyperlink r:id="rId8" w:history="1">
              <w:r w:rsidRPr="00550D94">
                <w:rPr>
                  <w:rStyle w:val="a8"/>
                  <w:rFonts w:ascii="Arial" w:hAnsi="Arial" w:cs="Arial"/>
                  <w:color w:val="auto"/>
                </w:rPr>
                <w:t>227.1</w:t>
              </w:r>
            </w:hyperlink>
            <w:r w:rsidRPr="00550D94">
              <w:rPr>
                <w:rFonts w:ascii="Arial" w:hAnsi="Arial" w:cs="Arial"/>
              </w:rPr>
              <w:t xml:space="preserve"> и </w:t>
            </w:r>
            <w:hyperlink r:id="rId9" w:history="1">
              <w:r w:rsidRPr="00550D94">
                <w:rPr>
                  <w:rStyle w:val="a8"/>
                  <w:rFonts w:ascii="Arial" w:hAnsi="Arial" w:cs="Arial"/>
                  <w:color w:val="auto"/>
                </w:rPr>
                <w:t>228</w:t>
              </w:r>
            </w:hyperlink>
            <w:r w:rsidRPr="00550D94">
              <w:rPr>
                <w:rFonts w:ascii="Arial" w:hAnsi="Arial" w:cs="Arial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8C00CE" w:rsidRPr="00550D94" w:rsidTr="00550D94">
        <w:trPr>
          <w:trHeight w:val="1680"/>
        </w:trPr>
        <w:tc>
          <w:tcPr>
            <w:tcW w:w="498" w:type="dxa"/>
            <w:shd w:val="clear" w:color="auto" w:fill="auto"/>
          </w:tcPr>
          <w:p w:rsidR="008C00CE" w:rsidRPr="00550D94" w:rsidRDefault="00473809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38</w:t>
            </w:r>
          </w:p>
        </w:tc>
        <w:tc>
          <w:tcPr>
            <w:tcW w:w="617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573" w:type="dxa"/>
            <w:shd w:val="clear" w:color="auto" w:fill="auto"/>
            <w:hideMark/>
          </w:tcPr>
          <w:p w:rsidR="008C00CE" w:rsidRPr="00550D94" w:rsidRDefault="008C00CE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C00CE" w:rsidRPr="00550D94" w:rsidTr="00550D94">
        <w:trPr>
          <w:trHeight w:val="720"/>
        </w:trPr>
        <w:tc>
          <w:tcPr>
            <w:tcW w:w="498" w:type="dxa"/>
            <w:shd w:val="clear" w:color="auto" w:fill="auto"/>
          </w:tcPr>
          <w:p w:rsidR="008C00CE" w:rsidRPr="00550D94" w:rsidRDefault="00B96A7C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</w:rPr>
              <w:t>3</w:t>
            </w:r>
            <w:r w:rsidR="00473809" w:rsidRPr="00550D94"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617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573" w:type="dxa"/>
            <w:shd w:val="clear" w:color="auto" w:fill="auto"/>
            <w:hideMark/>
          </w:tcPr>
          <w:p w:rsidR="008C00CE" w:rsidRPr="00550D94" w:rsidRDefault="008C00CE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4004B" w:rsidRPr="00550D94" w:rsidTr="00550D94">
        <w:trPr>
          <w:trHeight w:val="255"/>
        </w:trPr>
        <w:tc>
          <w:tcPr>
            <w:tcW w:w="498" w:type="dxa"/>
            <w:shd w:val="clear" w:color="auto" w:fill="auto"/>
          </w:tcPr>
          <w:p w:rsidR="0044004B" w:rsidRPr="00550D94" w:rsidRDefault="00473809" w:rsidP="0047380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40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080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573" w:type="dxa"/>
            <w:shd w:val="clear" w:color="auto" w:fill="auto"/>
            <w:hideMark/>
          </w:tcPr>
          <w:p w:rsidR="0044004B" w:rsidRPr="00550D94" w:rsidRDefault="0044004B" w:rsidP="00C66305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44004B" w:rsidRPr="00550D94" w:rsidTr="00550D94">
        <w:trPr>
          <w:trHeight w:val="255"/>
        </w:trPr>
        <w:tc>
          <w:tcPr>
            <w:tcW w:w="498" w:type="dxa"/>
            <w:shd w:val="clear" w:color="auto" w:fill="auto"/>
          </w:tcPr>
          <w:p w:rsidR="0044004B" w:rsidRPr="00550D94" w:rsidRDefault="00B96A7C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</w:rPr>
              <w:t>4</w:t>
            </w:r>
            <w:r w:rsidR="00473809" w:rsidRPr="00550D94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573" w:type="dxa"/>
            <w:shd w:val="clear" w:color="auto" w:fill="auto"/>
            <w:hideMark/>
          </w:tcPr>
          <w:p w:rsidR="0044004B" w:rsidRPr="00550D94" w:rsidRDefault="0044004B" w:rsidP="00C66305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 xml:space="preserve">Налог на доходы физических лиц в </w:t>
            </w:r>
            <w:r w:rsidRPr="00550D94">
              <w:rPr>
                <w:rFonts w:ascii="Arial" w:hAnsi="Arial" w:cs="Arial"/>
              </w:rPr>
              <w:lastRenderedPageBreak/>
              <w:t>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44004B" w:rsidRPr="00550D94" w:rsidTr="00550D94">
        <w:trPr>
          <w:trHeight w:val="255"/>
        </w:trPr>
        <w:tc>
          <w:tcPr>
            <w:tcW w:w="498" w:type="dxa"/>
            <w:shd w:val="clear" w:color="auto" w:fill="auto"/>
          </w:tcPr>
          <w:p w:rsidR="0044004B" w:rsidRPr="00550D94" w:rsidRDefault="00B96A7C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</w:rPr>
              <w:lastRenderedPageBreak/>
              <w:t>4</w:t>
            </w:r>
            <w:r w:rsidR="00473809" w:rsidRPr="00550D94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4004B" w:rsidRPr="00550D94" w:rsidRDefault="0044004B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573" w:type="dxa"/>
            <w:shd w:val="clear" w:color="auto" w:fill="auto"/>
            <w:hideMark/>
          </w:tcPr>
          <w:p w:rsidR="0044004B" w:rsidRPr="00550D94" w:rsidRDefault="0044004B" w:rsidP="00C66305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8C00CE" w:rsidRPr="00550D94" w:rsidTr="00550D94">
        <w:trPr>
          <w:trHeight w:val="255"/>
        </w:trPr>
        <w:tc>
          <w:tcPr>
            <w:tcW w:w="498" w:type="dxa"/>
            <w:shd w:val="clear" w:color="auto" w:fill="auto"/>
          </w:tcPr>
          <w:p w:rsidR="008C00CE" w:rsidRPr="00550D94" w:rsidRDefault="00B96A7C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</w:rPr>
              <w:t>4</w:t>
            </w:r>
            <w:r w:rsidR="00473809" w:rsidRPr="00550D94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573" w:type="dxa"/>
            <w:shd w:val="clear" w:color="auto" w:fill="auto"/>
            <w:hideMark/>
          </w:tcPr>
          <w:p w:rsidR="008C00CE" w:rsidRPr="00550D94" w:rsidRDefault="008C00CE" w:rsidP="00C66305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C00CE" w:rsidRPr="00550D94" w:rsidTr="00550D94">
        <w:trPr>
          <w:trHeight w:val="255"/>
        </w:trPr>
        <w:tc>
          <w:tcPr>
            <w:tcW w:w="498" w:type="dxa"/>
            <w:shd w:val="clear" w:color="auto" w:fill="auto"/>
          </w:tcPr>
          <w:p w:rsidR="008C00CE" w:rsidRPr="00550D94" w:rsidRDefault="00B96A7C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</w:rPr>
              <w:t>4</w:t>
            </w:r>
            <w:r w:rsidR="00473809" w:rsidRPr="00550D94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573" w:type="dxa"/>
            <w:shd w:val="clear" w:color="auto" w:fill="auto"/>
            <w:hideMark/>
          </w:tcPr>
          <w:p w:rsidR="008C00CE" w:rsidRPr="00550D94" w:rsidRDefault="008C00CE" w:rsidP="00C66305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C00CE" w:rsidRPr="00550D94" w:rsidTr="00550D94">
        <w:trPr>
          <w:trHeight w:val="255"/>
        </w:trPr>
        <w:tc>
          <w:tcPr>
            <w:tcW w:w="498" w:type="dxa"/>
            <w:shd w:val="clear" w:color="auto" w:fill="auto"/>
          </w:tcPr>
          <w:p w:rsidR="008C00CE" w:rsidRPr="00550D94" w:rsidRDefault="00B96A7C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</w:rPr>
              <w:t>4</w:t>
            </w:r>
            <w:r w:rsidR="00473809" w:rsidRPr="00550D94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573" w:type="dxa"/>
            <w:shd w:val="clear" w:color="auto" w:fill="auto"/>
            <w:hideMark/>
          </w:tcPr>
          <w:p w:rsidR="008C00CE" w:rsidRPr="00550D94" w:rsidRDefault="008C00CE" w:rsidP="00C66305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C00CE" w:rsidRPr="00550D94" w:rsidTr="00550D94">
        <w:trPr>
          <w:trHeight w:val="1866"/>
        </w:trPr>
        <w:tc>
          <w:tcPr>
            <w:tcW w:w="498" w:type="dxa"/>
            <w:shd w:val="clear" w:color="auto" w:fill="auto"/>
          </w:tcPr>
          <w:p w:rsidR="008C00CE" w:rsidRPr="00550D94" w:rsidRDefault="00B96A7C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</w:rPr>
              <w:lastRenderedPageBreak/>
              <w:t>4</w:t>
            </w:r>
            <w:r w:rsidR="00473809" w:rsidRPr="00550D94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C00CE" w:rsidRPr="00550D94" w:rsidRDefault="008C00CE" w:rsidP="00C6630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573" w:type="dxa"/>
            <w:shd w:val="clear" w:color="auto" w:fill="auto"/>
            <w:hideMark/>
          </w:tcPr>
          <w:p w:rsidR="008C00CE" w:rsidRPr="00550D94" w:rsidRDefault="008C00CE" w:rsidP="00C66305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C00CE" w:rsidRPr="00550D94" w:rsidTr="00550D94">
        <w:trPr>
          <w:trHeight w:val="255"/>
        </w:trPr>
        <w:tc>
          <w:tcPr>
            <w:tcW w:w="498" w:type="dxa"/>
            <w:shd w:val="clear" w:color="auto" w:fill="auto"/>
          </w:tcPr>
          <w:p w:rsidR="008C00CE" w:rsidRPr="00550D94" w:rsidRDefault="00B96A7C" w:rsidP="0047380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</w:rPr>
              <w:t>4</w:t>
            </w:r>
            <w:r w:rsidR="00473809" w:rsidRPr="00550D94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573" w:type="dxa"/>
            <w:shd w:val="clear" w:color="auto" w:fill="auto"/>
            <w:hideMark/>
          </w:tcPr>
          <w:p w:rsidR="008C00CE" w:rsidRPr="00550D94" w:rsidRDefault="008C00CE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8C00CE" w:rsidRPr="00550D94" w:rsidTr="00550D94">
        <w:trPr>
          <w:trHeight w:val="765"/>
        </w:trPr>
        <w:tc>
          <w:tcPr>
            <w:tcW w:w="498" w:type="dxa"/>
            <w:shd w:val="clear" w:color="auto" w:fill="auto"/>
          </w:tcPr>
          <w:p w:rsidR="008C00CE" w:rsidRPr="00550D94" w:rsidRDefault="00B96A7C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</w:rPr>
              <w:t>4</w:t>
            </w:r>
            <w:r w:rsidR="00473809" w:rsidRPr="00550D94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617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573" w:type="dxa"/>
            <w:shd w:val="clear" w:color="auto" w:fill="auto"/>
            <w:hideMark/>
          </w:tcPr>
          <w:p w:rsidR="008C00CE" w:rsidRPr="00550D94" w:rsidRDefault="008C00CE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C00CE" w:rsidRPr="00550D94" w:rsidTr="00550D94">
        <w:trPr>
          <w:trHeight w:val="510"/>
        </w:trPr>
        <w:tc>
          <w:tcPr>
            <w:tcW w:w="498" w:type="dxa"/>
            <w:shd w:val="clear" w:color="auto" w:fill="auto"/>
          </w:tcPr>
          <w:p w:rsidR="008C00CE" w:rsidRPr="00550D94" w:rsidRDefault="00B96A7C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</w:rPr>
              <w:t>4</w:t>
            </w:r>
            <w:r w:rsidR="00473809" w:rsidRPr="00550D94"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617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17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573" w:type="dxa"/>
            <w:shd w:val="clear" w:color="auto" w:fill="auto"/>
            <w:hideMark/>
          </w:tcPr>
          <w:p w:rsidR="008C00CE" w:rsidRPr="00550D94" w:rsidRDefault="008C00CE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r w:rsidR="00550D94" w:rsidRPr="00550D94">
              <w:rPr>
                <w:rFonts w:ascii="Arial" w:hAnsi="Arial" w:cs="Arial"/>
                <w:color w:val="000000"/>
              </w:rPr>
              <w:t>сельских поселений</w:t>
            </w:r>
          </w:p>
        </w:tc>
      </w:tr>
      <w:tr w:rsidR="008C00CE" w:rsidRPr="00550D94" w:rsidTr="00550D94">
        <w:trPr>
          <w:trHeight w:val="510"/>
        </w:trPr>
        <w:tc>
          <w:tcPr>
            <w:tcW w:w="498" w:type="dxa"/>
            <w:shd w:val="clear" w:color="auto" w:fill="auto"/>
          </w:tcPr>
          <w:p w:rsidR="008C00CE" w:rsidRPr="00550D94" w:rsidRDefault="00473809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50</w:t>
            </w:r>
          </w:p>
        </w:tc>
        <w:tc>
          <w:tcPr>
            <w:tcW w:w="617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17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498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573" w:type="dxa"/>
            <w:shd w:val="clear" w:color="auto" w:fill="auto"/>
            <w:hideMark/>
          </w:tcPr>
          <w:p w:rsidR="008C00CE" w:rsidRPr="00550D94" w:rsidRDefault="008C00CE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C00CE" w:rsidRPr="00550D94" w:rsidTr="00550D94">
        <w:trPr>
          <w:trHeight w:val="353"/>
        </w:trPr>
        <w:tc>
          <w:tcPr>
            <w:tcW w:w="9747" w:type="dxa"/>
            <w:gridSpan w:val="10"/>
            <w:shd w:val="clear" w:color="auto" w:fill="auto"/>
            <w:vAlign w:val="center"/>
          </w:tcPr>
          <w:p w:rsidR="008C00CE" w:rsidRPr="00550D94" w:rsidRDefault="008C00CE" w:rsidP="00DF4537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801 Финансовое управление администрации Енисейского района Красноярского края</w:t>
            </w:r>
          </w:p>
        </w:tc>
      </w:tr>
      <w:tr w:rsidR="008C00CE" w:rsidRPr="00550D94" w:rsidTr="00550D94">
        <w:trPr>
          <w:trHeight w:val="510"/>
        </w:trPr>
        <w:tc>
          <w:tcPr>
            <w:tcW w:w="498" w:type="dxa"/>
            <w:shd w:val="clear" w:color="auto" w:fill="auto"/>
          </w:tcPr>
          <w:p w:rsidR="008C00CE" w:rsidRPr="00550D94" w:rsidRDefault="00B96A7C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</w:rPr>
              <w:t>5</w:t>
            </w:r>
            <w:r w:rsidR="00473809" w:rsidRPr="00550D94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801</w:t>
            </w:r>
          </w:p>
        </w:tc>
        <w:tc>
          <w:tcPr>
            <w:tcW w:w="498" w:type="dxa"/>
            <w:shd w:val="clear" w:color="auto" w:fill="auto"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498" w:type="dxa"/>
            <w:shd w:val="clear" w:color="auto" w:fill="auto"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17</w:t>
            </w:r>
          </w:p>
        </w:tc>
        <w:tc>
          <w:tcPr>
            <w:tcW w:w="498" w:type="dxa"/>
            <w:shd w:val="clear" w:color="auto" w:fill="auto"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617" w:type="dxa"/>
            <w:shd w:val="clear" w:color="auto" w:fill="auto"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050</w:t>
            </w:r>
          </w:p>
        </w:tc>
        <w:tc>
          <w:tcPr>
            <w:tcW w:w="498" w:type="dxa"/>
            <w:shd w:val="clear" w:color="auto" w:fill="auto"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180</w:t>
            </w:r>
          </w:p>
        </w:tc>
        <w:tc>
          <w:tcPr>
            <w:tcW w:w="4573" w:type="dxa"/>
            <w:shd w:val="clear" w:color="auto" w:fill="auto"/>
          </w:tcPr>
          <w:p w:rsidR="008C00CE" w:rsidRPr="00550D94" w:rsidRDefault="008C00CE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Невыясненные поступления, зачисляемые в бюджет сельских поселений</w:t>
            </w:r>
          </w:p>
        </w:tc>
      </w:tr>
      <w:tr w:rsidR="008C00CE" w:rsidRPr="00550D94" w:rsidTr="00550D94">
        <w:trPr>
          <w:trHeight w:val="510"/>
        </w:trPr>
        <w:tc>
          <w:tcPr>
            <w:tcW w:w="498" w:type="dxa"/>
            <w:shd w:val="clear" w:color="auto" w:fill="auto"/>
          </w:tcPr>
          <w:p w:rsidR="008C00CE" w:rsidRPr="00550D94" w:rsidRDefault="00B96A7C" w:rsidP="0047380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</w:rPr>
              <w:t>5</w:t>
            </w:r>
            <w:r w:rsidR="00473809" w:rsidRPr="00550D94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801</w:t>
            </w:r>
          </w:p>
        </w:tc>
        <w:tc>
          <w:tcPr>
            <w:tcW w:w="498" w:type="dxa"/>
            <w:shd w:val="clear" w:color="auto" w:fill="auto"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498" w:type="dxa"/>
            <w:shd w:val="clear" w:color="auto" w:fill="auto"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08</w:t>
            </w:r>
          </w:p>
        </w:tc>
        <w:tc>
          <w:tcPr>
            <w:tcW w:w="498" w:type="dxa"/>
            <w:shd w:val="clear" w:color="auto" w:fill="auto"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617" w:type="dxa"/>
            <w:shd w:val="clear" w:color="auto" w:fill="auto"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000</w:t>
            </w:r>
          </w:p>
        </w:tc>
        <w:tc>
          <w:tcPr>
            <w:tcW w:w="498" w:type="dxa"/>
            <w:shd w:val="clear" w:color="auto" w:fill="auto"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8C00CE" w:rsidRPr="00550D94" w:rsidRDefault="008C00CE" w:rsidP="00521DD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550D94">
              <w:rPr>
                <w:rFonts w:ascii="Arial" w:hAnsi="Arial" w:cs="Arial"/>
                <w:color w:val="000000"/>
                <w:lang w:val="en-US"/>
              </w:rPr>
              <w:t>150</w:t>
            </w:r>
          </w:p>
        </w:tc>
        <w:tc>
          <w:tcPr>
            <w:tcW w:w="4573" w:type="dxa"/>
            <w:shd w:val="clear" w:color="auto" w:fill="auto"/>
          </w:tcPr>
          <w:p w:rsidR="008C00CE" w:rsidRPr="00550D94" w:rsidRDefault="008C00CE">
            <w:pPr>
              <w:rPr>
                <w:rFonts w:ascii="Arial" w:hAnsi="Arial" w:cs="Arial"/>
                <w:color w:val="000000"/>
              </w:rPr>
            </w:pPr>
            <w:r w:rsidRPr="00550D94">
              <w:rPr>
                <w:rFonts w:ascii="Arial" w:hAnsi="Arial" w:cs="Arial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B34B1" w:rsidRPr="00550D94" w:rsidRDefault="001B34B1" w:rsidP="000B73F0">
      <w:pPr>
        <w:pStyle w:val="a3"/>
        <w:jc w:val="left"/>
        <w:rPr>
          <w:rFonts w:ascii="Arial" w:hAnsi="Arial" w:cs="Arial"/>
          <w:b/>
          <w:bCs/>
          <w:sz w:val="24"/>
        </w:rPr>
      </w:pPr>
    </w:p>
    <w:p w:rsidR="008D09C9" w:rsidRPr="00550D94" w:rsidRDefault="008D09C9" w:rsidP="008D09C9">
      <w:pPr>
        <w:ind w:firstLine="709"/>
        <w:jc w:val="both"/>
        <w:rPr>
          <w:rFonts w:ascii="Arial" w:hAnsi="Arial" w:cs="Arial"/>
          <w:b/>
          <w:bCs/>
        </w:rPr>
      </w:pPr>
    </w:p>
    <w:sectPr w:rsidR="008D09C9" w:rsidRPr="00550D94" w:rsidSect="00034D15">
      <w:pgSz w:w="11906" w:h="16838"/>
      <w:pgMar w:top="141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1AF8"/>
    <w:multiLevelType w:val="hybridMultilevel"/>
    <w:tmpl w:val="B164BD34"/>
    <w:lvl w:ilvl="0" w:tplc="39BAF4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9E67ED"/>
    <w:multiLevelType w:val="hybridMultilevel"/>
    <w:tmpl w:val="969C7E7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050CE"/>
    <w:multiLevelType w:val="hybridMultilevel"/>
    <w:tmpl w:val="6BD42DDC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B50A2"/>
    <w:multiLevelType w:val="hybridMultilevel"/>
    <w:tmpl w:val="073CE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326A0B"/>
    <w:multiLevelType w:val="hybridMultilevel"/>
    <w:tmpl w:val="CC7C636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50BE7"/>
    <w:multiLevelType w:val="multilevel"/>
    <w:tmpl w:val="EFAC1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B73F0"/>
    <w:rsid w:val="0000467F"/>
    <w:rsid w:val="000149E8"/>
    <w:rsid w:val="000230C6"/>
    <w:rsid w:val="00034D15"/>
    <w:rsid w:val="000476EE"/>
    <w:rsid w:val="000554B1"/>
    <w:rsid w:val="000666B2"/>
    <w:rsid w:val="00083161"/>
    <w:rsid w:val="000A25DA"/>
    <w:rsid w:val="000A32C5"/>
    <w:rsid w:val="000B2E83"/>
    <w:rsid w:val="000B66A6"/>
    <w:rsid w:val="000B69B5"/>
    <w:rsid w:val="000B6F45"/>
    <w:rsid w:val="000B73F0"/>
    <w:rsid w:val="000B743A"/>
    <w:rsid w:val="000C5DF7"/>
    <w:rsid w:val="000D3418"/>
    <w:rsid w:val="000F2573"/>
    <w:rsid w:val="000F6429"/>
    <w:rsid w:val="0010189F"/>
    <w:rsid w:val="00106555"/>
    <w:rsid w:val="00136F3A"/>
    <w:rsid w:val="00140D29"/>
    <w:rsid w:val="00144FC8"/>
    <w:rsid w:val="001502CB"/>
    <w:rsid w:val="00155CA0"/>
    <w:rsid w:val="00160A46"/>
    <w:rsid w:val="0016793F"/>
    <w:rsid w:val="00171877"/>
    <w:rsid w:val="00195530"/>
    <w:rsid w:val="001A5BCD"/>
    <w:rsid w:val="001B34B1"/>
    <w:rsid w:val="001D1F7B"/>
    <w:rsid w:val="001D31FF"/>
    <w:rsid w:val="001D7CD9"/>
    <w:rsid w:val="001E5DA6"/>
    <w:rsid w:val="001E7841"/>
    <w:rsid w:val="001F1246"/>
    <w:rsid w:val="001F437A"/>
    <w:rsid w:val="0020111E"/>
    <w:rsid w:val="002012A9"/>
    <w:rsid w:val="00201A7D"/>
    <w:rsid w:val="00203491"/>
    <w:rsid w:val="00215D20"/>
    <w:rsid w:val="00221368"/>
    <w:rsid w:val="00226F8B"/>
    <w:rsid w:val="00232F2C"/>
    <w:rsid w:val="002426BC"/>
    <w:rsid w:val="00243DA7"/>
    <w:rsid w:val="00246C4C"/>
    <w:rsid w:val="00257E4F"/>
    <w:rsid w:val="0028548D"/>
    <w:rsid w:val="00286DBF"/>
    <w:rsid w:val="0029795E"/>
    <w:rsid w:val="002A7B2B"/>
    <w:rsid w:val="002B52C4"/>
    <w:rsid w:val="002D111F"/>
    <w:rsid w:val="002E2ADC"/>
    <w:rsid w:val="002E7661"/>
    <w:rsid w:val="002F0C0F"/>
    <w:rsid w:val="002F1739"/>
    <w:rsid w:val="003045CC"/>
    <w:rsid w:val="00305E80"/>
    <w:rsid w:val="003348E7"/>
    <w:rsid w:val="00340669"/>
    <w:rsid w:val="00344367"/>
    <w:rsid w:val="00346521"/>
    <w:rsid w:val="0035248D"/>
    <w:rsid w:val="003641A0"/>
    <w:rsid w:val="00364DA9"/>
    <w:rsid w:val="00367A85"/>
    <w:rsid w:val="0037296A"/>
    <w:rsid w:val="00375019"/>
    <w:rsid w:val="0039331A"/>
    <w:rsid w:val="003A5A0C"/>
    <w:rsid w:val="003B2A36"/>
    <w:rsid w:val="003B4D23"/>
    <w:rsid w:val="003B71D4"/>
    <w:rsid w:val="003D266C"/>
    <w:rsid w:val="003D6B67"/>
    <w:rsid w:val="003D73A2"/>
    <w:rsid w:val="00401109"/>
    <w:rsid w:val="00402086"/>
    <w:rsid w:val="00424876"/>
    <w:rsid w:val="0044004B"/>
    <w:rsid w:val="00442AC3"/>
    <w:rsid w:val="00473809"/>
    <w:rsid w:val="00474A96"/>
    <w:rsid w:val="0048112A"/>
    <w:rsid w:val="00484D26"/>
    <w:rsid w:val="004854EC"/>
    <w:rsid w:val="004879EB"/>
    <w:rsid w:val="00493C52"/>
    <w:rsid w:val="004A7F0B"/>
    <w:rsid w:val="004B1CE9"/>
    <w:rsid w:val="004D21C7"/>
    <w:rsid w:val="004D43BE"/>
    <w:rsid w:val="004D7AD8"/>
    <w:rsid w:val="004E0C89"/>
    <w:rsid w:val="004E78C0"/>
    <w:rsid w:val="004F2161"/>
    <w:rsid w:val="00512AF4"/>
    <w:rsid w:val="00521DD5"/>
    <w:rsid w:val="0052499D"/>
    <w:rsid w:val="005258F9"/>
    <w:rsid w:val="00534B79"/>
    <w:rsid w:val="005421D7"/>
    <w:rsid w:val="005455F6"/>
    <w:rsid w:val="00550D94"/>
    <w:rsid w:val="00561EBD"/>
    <w:rsid w:val="0057247C"/>
    <w:rsid w:val="0058228D"/>
    <w:rsid w:val="005A3A61"/>
    <w:rsid w:val="005B4514"/>
    <w:rsid w:val="005C37D2"/>
    <w:rsid w:val="005E42C4"/>
    <w:rsid w:val="005E5D5B"/>
    <w:rsid w:val="0060552C"/>
    <w:rsid w:val="00611E2B"/>
    <w:rsid w:val="006178A8"/>
    <w:rsid w:val="00635218"/>
    <w:rsid w:val="0065626E"/>
    <w:rsid w:val="00667185"/>
    <w:rsid w:val="00671FD2"/>
    <w:rsid w:val="0068771C"/>
    <w:rsid w:val="006915BD"/>
    <w:rsid w:val="006923E0"/>
    <w:rsid w:val="00694479"/>
    <w:rsid w:val="006A207A"/>
    <w:rsid w:val="006A2EDB"/>
    <w:rsid w:val="006A3CB6"/>
    <w:rsid w:val="006B2A57"/>
    <w:rsid w:val="006B4EA1"/>
    <w:rsid w:val="006C0A17"/>
    <w:rsid w:val="006C630E"/>
    <w:rsid w:val="00705C91"/>
    <w:rsid w:val="00713ECA"/>
    <w:rsid w:val="00715397"/>
    <w:rsid w:val="00717B90"/>
    <w:rsid w:val="00731F8E"/>
    <w:rsid w:val="007425A4"/>
    <w:rsid w:val="007509C7"/>
    <w:rsid w:val="00757763"/>
    <w:rsid w:val="0076413D"/>
    <w:rsid w:val="00764262"/>
    <w:rsid w:val="00764331"/>
    <w:rsid w:val="007662A2"/>
    <w:rsid w:val="0077119C"/>
    <w:rsid w:val="00783683"/>
    <w:rsid w:val="007A2A94"/>
    <w:rsid w:val="007A4EEB"/>
    <w:rsid w:val="007B7818"/>
    <w:rsid w:val="007C0E7D"/>
    <w:rsid w:val="007C5C2C"/>
    <w:rsid w:val="007D1AF6"/>
    <w:rsid w:val="007F1325"/>
    <w:rsid w:val="007F5092"/>
    <w:rsid w:val="00803163"/>
    <w:rsid w:val="00805C11"/>
    <w:rsid w:val="008066AC"/>
    <w:rsid w:val="0082128B"/>
    <w:rsid w:val="008263F9"/>
    <w:rsid w:val="00831759"/>
    <w:rsid w:val="0083667C"/>
    <w:rsid w:val="008366AF"/>
    <w:rsid w:val="00860111"/>
    <w:rsid w:val="00865BB5"/>
    <w:rsid w:val="008772E6"/>
    <w:rsid w:val="00887B0D"/>
    <w:rsid w:val="00893DC8"/>
    <w:rsid w:val="008A5276"/>
    <w:rsid w:val="008C00CE"/>
    <w:rsid w:val="008D09C9"/>
    <w:rsid w:val="008E7E7B"/>
    <w:rsid w:val="0090104E"/>
    <w:rsid w:val="0090176D"/>
    <w:rsid w:val="009024BC"/>
    <w:rsid w:val="00920B9E"/>
    <w:rsid w:val="00926752"/>
    <w:rsid w:val="00935B41"/>
    <w:rsid w:val="00936DB6"/>
    <w:rsid w:val="00945A67"/>
    <w:rsid w:val="00951F95"/>
    <w:rsid w:val="0096210B"/>
    <w:rsid w:val="00981507"/>
    <w:rsid w:val="009849B9"/>
    <w:rsid w:val="009A1EA4"/>
    <w:rsid w:val="009A229D"/>
    <w:rsid w:val="009A7846"/>
    <w:rsid w:val="009B0E27"/>
    <w:rsid w:val="009C5F77"/>
    <w:rsid w:val="009D28E6"/>
    <w:rsid w:val="009D2B1A"/>
    <w:rsid w:val="009D6DFC"/>
    <w:rsid w:val="009E0D6B"/>
    <w:rsid w:val="009E6163"/>
    <w:rsid w:val="009F70A4"/>
    <w:rsid w:val="00A00C65"/>
    <w:rsid w:val="00A01E56"/>
    <w:rsid w:val="00A02339"/>
    <w:rsid w:val="00A10123"/>
    <w:rsid w:val="00A11EFA"/>
    <w:rsid w:val="00A15127"/>
    <w:rsid w:val="00A27C83"/>
    <w:rsid w:val="00A31B76"/>
    <w:rsid w:val="00A37625"/>
    <w:rsid w:val="00A45DBC"/>
    <w:rsid w:val="00A56170"/>
    <w:rsid w:val="00A8014A"/>
    <w:rsid w:val="00A92350"/>
    <w:rsid w:val="00AC0DA1"/>
    <w:rsid w:val="00AC35A7"/>
    <w:rsid w:val="00AC5AE5"/>
    <w:rsid w:val="00AD24B0"/>
    <w:rsid w:val="00AD5904"/>
    <w:rsid w:val="00AE22B8"/>
    <w:rsid w:val="00AE4565"/>
    <w:rsid w:val="00AE68EC"/>
    <w:rsid w:val="00AE6EF9"/>
    <w:rsid w:val="00AF0D5A"/>
    <w:rsid w:val="00AF4FB7"/>
    <w:rsid w:val="00B00632"/>
    <w:rsid w:val="00B22C71"/>
    <w:rsid w:val="00B238A9"/>
    <w:rsid w:val="00B23B1E"/>
    <w:rsid w:val="00B45957"/>
    <w:rsid w:val="00B526D0"/>
    <w:rsid w:val="00B528BA"/>
    <w:rsid w:val="00B575E9"/>
    <w:rsid w:val="00B855EC"/>
    <w:rsid w:val="00B86755"/>
    <w:rsid w:val="00B96A7C"/>
    <w:rsid w:val="00BC11A7"/>
    <w:rsid w:val="00BD442D"/>
    <w:rsid w:val="00BD5F30"/>
    <w:rsid w:val="00BE45C5"/>
    <w:rsid w:val="00BF3838"/>
    <w:rsid w:val="00C01170"/>
    <w:rsid w:val="00C23B45"/>
    <w:rsid w:val="00C31DFF"/>
    <w:rsid w:val="00C413C8"/>
    <w:rsid w:val="00C63AF9"/>
    <w:rsid w:val="00C66305"/>
    <w:rsid w:val="00C70014"/>
    <w:rsid w:val="00C713D2"/>
    <w:rsid w:val="00C7192C"/>
    <w:rsid w:val="00C72610"/>
    <w:rsid w:val="00C72650"/>
    <w:rsid w:val="00C76D5F"/>
    <w:rsid w:val="00C779F0"/>
    <w:rsid w:val="00C803C4"/>
    <w:rsid w:val="00C97DD7"/>
    <w:rsid w:val="00CA7CD8"/>
    <w:rsid w:val="00CF33AB"/>
    <w:rsid w:val="00CF42AF"/>
    <w:rsid w:val="00D212BD"/>
    <w:rsid w:val="00D2549F"/>
    <w:rsid w:val="00D32748"/>
    <w:rsid w:val="00D3681C"/>
    <w:rsid w:val="00D42470"/>
    <w:rsid w:val="00D525E4"/>
    <w:rsid w:val="00D57777"/>
    <w:rsid w:val="00D74C15"/>
    <w:rsid w:val="00D76E66"/>
    <w:rsid w:val="00D8057B"/>
    <w:rsid w:val="00D859B4"/>
    <w:rsid w:val="00DA01CD"/>
    <w:rsid w:val="00DA1EAF"/>
    <w:rsid w:val="00DB4530"/>
    <w:rsid w:val="00DD3C07"/>
    <w:rsid w:val="00DF4537"/>
    <w:rsid w:val="00E00388"/>
    <w:rsid w:val="00E02480"/>
    <w:rsid w:val="00E05076"/>
    <w:rsid w:val="00E06246"/>
    <w:rsid w:val="00E12767"/>
    <w:rsid w:val="00E14081"/>
    <w:rsid w:val="00E23CC4"/>
    <w:rsid w:val="00E267A0"/>
    <w:rsid w:val="00E31F3A"/>
    <w:rsid w:val="00E773C9"/>
    <w:rsid w:val="00E8141E"/>
    <w:rsid w:val="00E85647"/>
    <w:rsid w:val="00E86FEC"/>
    <w:rsid w:val="00E9682C"/>
    <w:rsid w:val="00E97598"/>
    <w:rsid w:val="00EB162E"/>
    <w:rsid w:val="00EC7132"/>
    <w:rsid w:val="00EC720A"/>
    <w:rsid w:val="00EE71A1"/>
    <w:rsid w:val="00EF61D1"/>
    <w:rsid w:val="00EF63EF"/>
    <w:rsid w:val="00F023A6"/>
    <w:rsid w:val="00F04CC9"/>
    <w:rsid w:val="00F13012"/>
    <w:rsid w:val="00F159D0"/>
    <w:rsid w:val="00F418F4"/>
    <w:rsid w:val="00F419E2"/>
    <w:rsid w:val="00F448A4"/>
    <w:rsid w:val="00F53D3F"/>
    <w:rsid w:val="00F62435"/>
    <w:rsid w:val="00F87DAE"/>
    <w:rsid w:val="00F9049B"/>
    <w:rsid w:val="00F92803"/>
    <w:rsid w:val="00FA4AF6"/>
    <w:rsid w:val="00FB3872"/>
    <w:rsid w:val="00FB4879"/>
    <w:rsid w:val="00FD548F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9B5A71-1EC3-4233-ACA2-B6830EBA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F0"/>
    <w:rPr>
      <w:sz w:val="24"/>
      <w:szCs w:val="24"/>
    </w:rPr>
  </w:style>
  <w:style w:type="paragraph" w:styleId="1">
    <w:name w:val="heading 1"/>
    <w:basedOn w:val="a"/>
    <w:next w:val="a"/>
    <w:qFormat/>
    <w:rsid w:val="000B73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73F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73F0"/>
    <w:pPr>
      <w:jc w:val="center"/>
    </w:pPr>
    <w:rPr>
      <w:sz w:val="28"/>
    </w:rPr>
  </w:style>
  <w:style w:type="paragraph" w:styleId="a4">
    <w:name w:val="Body Text Indent"/>
    <w:basedOn w:val="a"/>
    <w:rsid w:val="000B73F0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0B73F0"/>
    <w:pPr>
      <w:ind w:left="360" w:firstLine="348"/>
    </w:pPr>
    <w:rPr>
      <w:sz w:val="28"/>
    </w:rPr>
  </w:style>
  <w:style w:type="paragraph" w:styleId="3">
    <w:name w:val="Body Text Indent 3"/>
    <w:basedOn w:val="a"/>
    <w:rsid w:val="000B73F0"/>
    <w:pPr>
      <w:ind w:firstLine="709"/>
    </w:pPr>
    <w:rPr>
      <w:sz w:val="28"/>
    </w:rPr>
  </w:style>
  <w:style w:type="paragraph" w:styleId="21">
    <w:name w:val="Body Text 2"/>
    <w:basedOn w:val="a"/>
    <w:rsid w:val="000B73F0"/>
    <w:rPr>
      <w:sz w:val="28"/>
    </w:rPr>
  </w:style>
  <w:style w:type="paragraph" w:customStyle="1" w:styleId="ConsPlusNormal">
    <w:name w:val="ConsPlusNormal"/>
    <w:rsid w:val="000B7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B73F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B73F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table" w:styleId="a5">
    <w:name w:val="Table Grid"/>
    <w:basedOn w:val="a1"/>
    <w:rsid w:val="000B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A1EA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A1EA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2E766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900200/22701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10900200/2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0900200/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CD86-20B7-46A6-A187-4BFC5FA1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-+= Local Organization =+-</Company>
  <LinksUpToDate>false</LinksUpToDate>
  <CharactersWithSpaces>15224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Acer</cp:lastModifiedBy>
  <cp:revision>52</cp:revision>
  <cp:lastPrinted>2023-12-21T03:29:00Z</cp:lastPrinted>
  <dcterms:created xsi:type="dcterms:W3CDTF">2023-11-30T10:05:00Z</dcterms:created>
  <dcterms:modified xsi:type="dcterms:W3CDTF">2023-12-21T03:30:00Z</dcterms:modified>
</cp:coreProperties>
</file>