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E" w:rsidRPr="002133C1" w:rsidRDefault="002133C1" w:rsidP="002133C1">
      <w:pPr>
        <w:pStyle w:val="a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93DDE" w:rsidRPr="005E6A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ЖЕЛЕЗНОДОРОЖНЫЙ СЕЛЬ</w:t>
      </w:r>
      <w:r w:rsidR="006D2B5B">
        <w:rPr>
          <w:rFonts w:ascii="Arial" w:hAnsi="Arial" w:cs="Arial"/>
          <w:b/>
          <w:sz w:val="24"/>
          <w:szCs w:val="24"/>
        </w:rPr>
        <w:t>С</w:t>
      </w:r>
      <w:r w:rsidRPr="005E6A38">
        <w:rPr>
          <w:rFonts w:ascii="Arial" w:hAnsi="Arial" w:cs="Arial"/>
          <w:b/>
          <w:sz w:val="24"/>
          <w:szCs w:val="24"/>
        </w:rPr>
        <w:t>КИЙ СОВЕТ ДЕПУТАТОВ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C93DDE" w:rsidRPr="005E6A38" w:rsidRDefault="00C93DDE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93DDE" w:rsidRPr="005E6A38" w:rsidRDefault="00F86377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7207F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.03.2024</w:t>
      </w:r>
      <w:r w:rsidR="00FE728B">
        <w:rPr>
          <w:rFonts w:ascii="Arial" w:hAnsi="Arial" w:cs="Arial"/>
          <w:b/>
          <w:sz w:val="24"/>
          <w:szCs w:val="24"/>
        </w:rPr>
        <w:t xml:space="preserve"> г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.                             п. Абалаково </w:t>
      </w:r>
      <w:r w:rsidR="00C93DDE" w:rsidRPr="005E6A38">
        <w:rPr>
          <w:rFonts w:ascii="Arial" w:hAnsi="Arial" w:cs="Arial"/>
          <w:b/>
          <w:sz w:val="24"/>
          <w:szCs w:val="24"/>
        </w:rPr>
        <w:tab/>
      </w:r>
      <w:r w:rsidR="00C93DDE" w:rsidRPr="005E6A38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>
        <w:rPr>
          <w:rFonts w:ascii="Arial" w:hAnsi="Arial" w:cs="Arial"/>
          <w:b/>
          <w:sz w:val="24"/>
          <w:szCs w:val="24"/>
        </w:rPr>
        <w:t>15-199р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    </w:t>
      </w:r>
    </w:p>
    <w:p w:rsidR="003D0C22" w:rsidRPr="005E6A38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5E6A38" w:rsidRPr="005E6A38" w:rsidRDefault="003D0C22" w:rsidP="005E6A38">
      <w:pPr>
        <w:keepNext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2B4C25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="002B4C25"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="00EC3018" w:rsidRPr="005E6A38">
        <w:rPr>
          <w:rFonts w:ascii="Arial" w:hAnsi="Arial" w:cs="Arial"/>
          <w:sz w:val="24"/>
          <w:szCs w:val="24"/>
        </w:rPr>
        <w:t xml:space="preserve">р «О </w:t>
      </w:r>
      <w:r w:rsidR="001E72ED" w:rsidRPr="005E6A38">
        <w:rPr>
          <w:rFonts w:ascii="Arial" w:hAnsi="Arial" w:cs="Arial"/>
          <w:sz w:val="24"/>
          <w:szCs w:val="24"/>
        </w:rPr>
        <w:t>земельном налоге на территории Железнодорожного сельсовета</w:t>
      </w:r>
      <w:r w:rsidR="00590BAA" w:rsidRPr="005E6A38">
        <w:rPr>
          <w:rFonts w:ascii="Arial" w:hAnsi="Arial" w:cs="Arial"/>
          <w:sz w:val="24"/>
          <w:szCs w:val="24"/>
        </w:rPr>
        <w:t>»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14-131р, от 26.11.2019 № 17-168р, 14.04.2020 № 19-188р, от 12.11.2020 №1-20р, 15.03.2021 №3-35р, от 13.07.2021 № 4-56р</w:t>
      </w:r>
      <w:r w:rsidR="005E6A38">
        <w:rPr>
          <w:rFonts w:ascii="Arial" w:eastAsia="Times New Roman" w:hAnsi="Arial" w:cs="Arial"/>
          <w:bCs/>
          <w:kern w:val="32"/>
          <w:sz w:val="24"/>
          <w:szCs w:val="24"/>
        </w:rPr>
        <w:t>, от 11.04.2022 №7-92р</w:t>
      </w:r>
      <w:r w:rsidR="002133C1">
        <w:rPr>
          <w:rFonts w:ascii="Arial" w:eastAsia="Times New Roman" w:hAnsi="Arial" w:cs="Arial"/>
          <w:bCs/>
          <w:kern w:val="32"/>
          <w:sz w:val="24"/>
          <w:szCs w:val="24"/>
        </w:rPr>
        <w:t>, 18.08.2022 №8-117р</w:t>
      </w:r>
      <w:r w:rsidR="00C94A05">
        <w:rPr>
          <w:rFonts w:ascii="Arial" w:eastAsia="Times New Roman" w:hAnsi="Arial" w:cs="Arial"/>
          <w:bCs/>
          <w:kern w:val="32"/>
          <w:sz w:val="24"/>
          <w:szCs w:val="24"/>
        </w:rPr>
        <w:t>, 16.06.2023 №12-161р</w:t>
      </w:r>
      <w:r w:rsidR="00A03B6D">
        <w:rPr>
          <w:rFonts w:ascii="Arial" w:eastAsia="Times New Roman" w:hAnsi="Arial" w:cs="Arial"/>
          <w:bCs/>
          <w:kern w:val="32"/>
          <w:sz w:val="24"/>
          <w:szCs w:val="24"/>
        </w:rPr>
        <w:t>, 14.11.2023 №14-183р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</w:p>
    <w:p w:rsidR="005E6A38" w:rsidRPr="005E6A38" w:rsidRDefault="005E6A38" w:rsidP="005E6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2" w:rsidRPr="005E6A38" w:rsidRDefault="003D0C22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5E6A38">
        <w:rPr>
          <w:rFonts w:ascii="Arial" w:hAnsi="Arial" w:cs="Arial"/>
          <w:sz w:val="24"/>
          <w:szCs w:val="24"/>
        </w:rPr>
        <w:t>я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017A1F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Pr="005E6A38">
        <w:rPr>
          <w:rFonts w:ascii="Arial" w:hAnsi="Arial" w:cs="Arial"/>
          <w:sz w:val="24"/>
          <w:szCs w:val="24"/>
        </w:rPr>
        <w:t>р «</w:t>
      </w:r>
      <w:r w:rsidR="001E72ED" w:rsidRPr="005E6A38">
        <w:rPr>
          <w:rFonts w:ascii="Arial" w:hAnsi="Arial" w:cs="Arial"/>
          <w:sz w:val="24"/>
          <w:szCs w:val="24"/>
        </w:rPr>
        <w:t>О земельном налоге на территории Железнодорожного сельсовета</w:t>
      </w:r>
      <w:r w:rsidRPr="005E6A38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5E6A38">
        <w:rPr>
          <w:rFonts w:ascii="Arial" w:hAnsi="Arial" w:cs="Arial"/>
          <w:sz w:val="24"/>
          <w:szCs w:val="24"/>
        </w:rPr>
        <w:t>е</w:t>
      </w:r>
      <w:r w:rsidRPr="005E6A38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5E6A38">
        <w:rPr>
          <w:rFonts w:ascii="Arial" w:hAnsi="Arial" w:cs="Arial"/>
          <w:sz w:val="24"/>
          <w:szCs w:val="24"/>
        </w:rPr>
        <w:t>ым кодексом</w:t>
      </w:r>
      <w:r w:rsidRPr="005E6A38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5E6A38">
        <w:rPr>
          <w:rFonts w:ascii="Arial" w:hAnsi="Arial" w:cs="Arial"/>
          <w:sz w:val="24"/>
          <w:szCs w:val="24"/>
        </w:rPr>
        <w:t xml:space="preserve"> </w:t>
      </w:r>
      <w:r w:rsidRPr="005E6A38">
        <w:rPr>
          <w:rFonts w:ascii="Arial" w:hAnsi="Arial" w:cs="Arial"/>
          <w:sz w:val="24"/>
          <w:szCs w:val="24"/>
        </w:rPr>
        <w:t xml:space="preserve">Уставом </w:t>
      </w:r>
      <w:r w:rsidR="00EC3018" w:rsidRPr="005E6A38">
        <w:rPr>
          <w:rFonts w:ascii="Arial" w:hAnsi="Arial" w:cs="Arial"/>
          <w:sz w:val="24"/>
          <w:szCs w:val="24"/>
        </w:rPr>
        <w:t xml:space="preserve">Железнодорожного </w:t>
      </w:r>
      <w:r w:rsidRPr="005E6A38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5E6A38">
        <w:rPr>
          <w:rFonts w:ascii="Arial" w:hAnsi="Arial" w:cs="Arial"/>
          <w:sz w:val="24"/>
          <w:szCs w:val="24"/>
        </w:rPr>
        <w:t>Железнодорожный</w:t>
      </w:r>
      <w:r w:rsidRPr="005E6A38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5E6A38">
        <w:rPr>
          <w:rFonts w:ascii="Arial" w:hAnsi="Arial" w:cs="Arial"/>
          <w:b/>
          <w:sz w:val="24"/>
          <w:szCs w:val="24"/>
        </w:rPr>
        <w:t>РЕШИЛ</w:t>
      </w:r>
      <w:r w:rsidRPr="005E6A38">
        <w:rPr>
          <w:rFonts w:ascii="Arial" w:hAnsi="Arial" w:cs="Arial"/>
          <w:sz w:val="24"/>
          <w:szCs w:val="24"/>
        </w:rPr>
        <w:t>:</w:t>
      </w:r>
    </w:p>
    <w:p w:rsidR="00590BAA" w:rsidRPr="005E6A38" w:rsidRDefault="00590BAA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1. </w:t>
      </w:r>
      <w:r w:rsidRPr="005E6A38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26311D" w:rsidRDefault="00577E70" w:rsidP="00A37AA8">
      <w:pPr>
        <w:tabs>
          <w:tab w:val="left" w:pos="584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1.1. </w:t>
      </w:r>
      <w:r w:rsidR="002F76B3">
        <w:rPr>
          <w:rFonts w:ascii="Arial" w:hAnsi="Arial" w:cs="Arial"/>
          <w:b/>
          <w:sz w:val="24"/>
          <w:szCs w:val="24"/>
        </w:rPr>
        <w:t>из пункта</w:t>
      </w:r>
      <w:r w:rsidR="00A03B6D">
        <w:rPr>
          <w:rFonts w:ascii="Arial" w:hAnsi="Arial" w:cs="Arial"/>
          <w:b/>
          <w:sz w:val="24"/>
          <w:szCs w:val="24"/>
        </w:rPr>
        <w:t xml:space="preserve"> 4 Решения исключить следующие подпункты:</w:t>
      </w:r>
    </w:p>
    <w:p w:rsidR="00A03B6D" w:rsidRPr="005E6A38" w:rsidRDefault="00A03B6D" w:rsidP="00A37AA8">
      <w:pPr>
        <w:tabs>
          <w:tab w:val="left" w:pos="584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2., 4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3.</w:t>
      </w:r>
      <w:r w:rsidR="00514899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6., 4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9.</w:t>
      </w:r>
      <w:r w:rsidR="0051489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10., 4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11., 4</w:t>
      </w:r>
      <w:r w:rsidR="002F76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12., 4.13., 4.14., 4.16.</w:t>
      </w:r>
      <w:r w:rsidR="002F76B3">
        <w:rPr>
          <w:rFonts w:ascii="Arial" w:hAnsi="Arial" w:cs="Arial"/>
          <w:b/>
          <w:sz w:val="24"/>
          <w:szCs w:val="24"/>
        </w:rPr>
        <w:t>».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506C0" w:rsidRPr="002133C1" w:rsidRDefault="001B3FA0" w:rsidP="002133C1">
      <w:pPr>
        <w:pStyle w:val="60"/>
        <w:shd w:val="clear" w:color="auto" w:fill="auto"/>
        <w:tabs>
          <w:tab w:val="left" w:pos="709"/>
        </w:tabs>
        <w:spacing w:after="0" w:line="240" w:lineRule="auto"/>
        <w:ind w:firstLine="851"/>
        <w:rPr>
          <w:rFonts w:ascii="Arial" w:hAnsi="Arial" w:cs="Arial"/>
          <w:i w:val="0"/>
          <w:sz w:val="24"/>
          <w:szCs w:val="24"/>
        </w:rPr>
      </w:pPr>
      <w:r w:rsidRPr="002133C1">
        <w:rPr>
          <w:rFonts w:ascii="Arial" w:hAnsi="Arial" w:cs="Arial"/>
          <w:b/>
          <w:i w:val="0"/>
          <w:sz w:val="24"/>
          <w:szCs w:val="24"/>
        </w:rPr>
        <w:t>2.</w:t>
      </w:r>
      <w:r w:rsidR="005506C0" w:rsidRPr="002133C1">
        <w:rPr>
          <w:rFonts w:ascii="Arial" w:hAnsi="Arial" w:cs="Arial"/>
          <w:i w:val="0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2133C1">
        <w:rPr>
          <w:rFonts w:ascii="Arial" w:hAnsi="Arial" w:cs="Arial"/>
          <w:i w:val="0"/>
          <w:sz w:val="24"/>
          <w:szCs w:val="24"/>
        </w:rPr>
        <w:t xml:space="preserve">главу </w:t>
      </w:r>
      <w:r w:rsidR="00EC3018" w:rsidRPr="002133C1">
        <w:rPr>
          <w:rFonts w:ascii="Arial" w:hAnsi="Arial" w:cs="Arial"/>
          <w:i w:val="0"/>
          <w:sz w:val="24"/>
          <w:szCs w:val="24"/>
        </w:rPr>
        <w:t>Железнодорожного</w:t>
      </w:r>
      <w:r w:rsidR="00300044" w:rsidRPr="002133C1">
        <w:rPr>
          <w:rFonts w:ascii="Arial" w:hAnsi="Arial" w:cs="Arial"/>
          <w:i w:val="0"/>
          <w:sz w:val="24"/>
          <w:szCs w:val="24"/>
        </w:rPr>
        <w:t xml:space="preserve"> сельсовета </w:t>
      </w:r>
      <w:r w:rsidR="00EC3018" w:rsidRPr="002133C1">
        <w:rPr>
          <w:rFonts w:ascii="Arial" w:hAnsi="Arial" w:cs="Arial"/>
          <w:i w:val="0"/>
          <w:sz w:val="24"/>
          <w:szCs w:val="24"/>
        </w:rPr>
        <w:t>Г</w:t>
      </w:r>
      <w:r w:rsidR="00300044" w:rsidRPr="002133C1">
        <w:rPr>
          <w:rFonts w:ascii="Arial" w:hAnsi="Arial" w:cs="Arial"/>
          <w:i w:val="0"/>
          <w:sz w:val="24"/>
          <w:szCs w:val="24"/>
        </w:rPr>
        <w:t>.</w:t>
      </w:r>
      <w:r w:rsidR="00EC3018" w:rsidRPr="002133C1">
        <w:rPr>
          <w:rFonts w:ascii="Arial" w:hAnsi="Arial" w:cs="Arial"/>
          <w:i w:val="0"/>
          <w:sz w:val="24"/>
          <w:szCs w:val="24"/>
        </w:rPr>
        <w:t>С</w:t>
      </w:r>
      <w:r w:rsidR="00300044" w:rsidRPr="002133C1">
        <w:rPr>
          <w:rFonts w:ascii="Arial" w:hAnsi="Arial" w:cs="Arial"/>
          <w:i w:val="0"/>
          <w:sz w:val="24"/>
          <w:szCs w:val="24"/>
        </w:rPr>
        <w:t xml:space="preserve">. </w:t>
      </w:r>
      <w:r w:rsidR="00EC3018" w:rsidRPr="002133C1">
        <w:rPr>
          <w:rFonts w:ascii="Arial" w:hAnsi="Arial" w:cs="Arial"/>
          <w:i w:val="0"/>
          <w:sz w:val="24"/>
          <w:szCs w:val="24"/>
        </w:rPr>
        <w:t>Мельникова</w:t>
      </w:r>
      <w:r w:rsidR="00300044" w:rsidRPr="002133C1">
        <w:rPr>
          <w:rFonts w:ascii="Arial" w:hAnsi="Arial" w:cs="Arial"/>
          <w:i w:val="0"/>
          <w:sz w:val="24"/>
          <w:szCs w:val="24"/>
        </w:rPr>
        <w:t>.</w:t>
      </w:r>
    </w:p>
    <w:p w:rsidR="003262E5" w:rsidRPr="005E6A38" w:rsidRDefault="005506C0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3.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>Настоящее Решение вступает в силу по истечении одного месяца со дня его официального опубликования (обнародования) в местном печатном издании «</w:t>
      </w:r>
      <w:r w:rsidR="00B9413A" w:rsidRPr="005E6A38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 </w:t>
      </w:r>
      <w:r w:rsidR="00C94A05" w:rsidRPr="005E6A38">
        <w:rPr>
          <w:rFonts w:ascii="Arial" w:hAnsi="Arial" w:cs="Arial"/>
          <w:color w:val="000000"/>
          <w:sz w:val="24"/>
          <w:szCs w:val="24"/>
        </w:rPr>
        <w:t>вестник»</w:t>
      </w:r>
      <w:r w:rsidR="002F76B3">
        <w:rPr>
          <w:rFonts w:ascii="Arial" w:hAnsi="Arial" w:cs="Arial"/>
          <w:color w:val="000000"/>
          <w:sz w:val="24"/>
          <w:szCs w:val="24"/>
        </w:rPr>
        <w:t>.</w:t>
      </w:r>
      <w:r w:rsidR="00C94A05" w:rsidRPr="005E6A3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5E6A38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Председатель Железнодорожного</w:t>
      </w:r>
    </w:p>
    <w:p w:rsidR="00FE728B" w:rsidRPr="005E6A38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E6A38">
        <w:rPr>
          <w:rFonts w:ascii="Arial" w:hAnsi="Arial" w:cs="Arial"/>
          <w:sz w:val="24"/>
          <w:szCs w:val="24"/>
        </w:rPr>
        <w:t xml:space="preserve"> Е.К.Хмелюков</w:t>
      </w: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5E6A38" w:rsidRDefault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Глава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 xml:space="preserve">        </w:t>
      </w:r>
      <w:r w:rsidR="00604394" w:rsidRPr="005E6A38">
        <w:rPr>
          <w:rFonts w:ascii="Arial" w:hAnsi="Arial" w:cs="Arial"/>
          <w:sz w:val="24"/>
          <w:szCs w:val="24"/>
        </w:rPr>
        <w:t xml:space="preserve">          </w:t>
      </w:r>
      <w:r w:rsidR="00EC3018" w:rsidRPr="005E6A38">
        <w:rPr>
          <w:rFonts w:ascii="Arial" w:hAnsi="Arial" w:cs="Arial"/>
          <w:sz w:val="24"/>
          <w:szCs w:val="24"/>
        </w:rPr>
        <w:t xml:space="preserve">             </w:t>
      </w:r>
      <w:r w:rsidR="00604394" w:rsidRPr="005E6A38">
        <w:rPr>
          <w:rFonts w:ascii="Arial" w:hAnsi="Arial" w:cs="Arial"/>
          <w:sz w:val="24"/>
          <w:szCs w:val="24"/>
        </w:rPr>
        <w:t xml:space="preserve">  </w:t>
      </w:r>
      <w:r w:rsidR="00EC3018" w:rsidRPr="005E6A38">
        <w:rPr>
          <w:rFonts w:ascii="Arial" w:hAnsi="Arial" w:cs="Arial"/>
          <w:sz w:val="24"/>
          <w:szCs w:val="24"/>
        </w:rPr>
        <w:t xml:space="preserve">      </w:t>
      </w:r>
      <w:r w:rsidR="00A37AA8">
        <w:rPr>
          <w:rFonts w:ascii="Arial" w:hAnsi="Arial" w:cs="Arial"/>
          <w:sz w:val="24"/>
          <w:szCs w:val="24"/>
        </w:rPr>
        <w:t xml:space="preserve">       </w:t>
      </w:r>
      <w:r w:rsidR="00EC3018" w:rsidRPr="005E6A38">
        <w:rPr>
          <w:rFonts w:ascii="Arial" w:hAnsi="Arial" w:cs="Arial"/>
          <w:sz w:val="24"/>
          <w:szCs w:val="24"/>
        </w:rPr>
        <w:t xml:space="preserve"> Г</w:t>
      </w:r>
      <w:r w:rsidR="00300044" w:rsidRPr="005E6A38">
        <w:rPr>
          <w:rFonts w:ascii="Arial" w:hAnsi="Arial" w:cs="Arial"/>
          <w:sz w:val="24"/>
          <w:szCs w:val="24"/>
        </w:rPr>
        <w:t>.</w:t>
      </w:r>
      <w:r w:rsidR="00EC3018" w:rsidRPr="005E6A38">
        <w:rPr>
          <w:rFonts w:ascii="Arial" w:hAnsi="Arial" w:cs="Arial"/>
          <w:sz w:val="24"/>
          <w:szCs w:val="24"/>
        </w:rPr>
        <w:t>С</w:t>
      </w:r>
      <w:r w:rsidR="00300044" w:rsidRPr="005E6A38">
        <w:rPr>
          <w:rFonts w:ascii="Arial" w:hAnsi="Arial" w:cs="Arial"/>
          <w:sz w:val="24"/>
          <w:szCs w:val="24"/>
        </w:rPr>
        <w:t xml:space="preserve">. </w:t>
      </w:r>
      <w:r w:rsidR="00EC3018" w:rsidRPr="005E6A38">
        <w:rPr>
          <w:rFonts w:ascii="Arial" w:hAnsi="Arial" w:cs="Arial"/>
          <w:sz w:val="24"/>
          <w:szCs w:val="24"/>
        </w:rPr>
        <w:t>Мельников</w:t>
      </w:r>
    </w:p>
    <w:sectPr w:rsidR="00FE728B" w:rsidRPr="005E6A38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E3870"/>
    <w:rsid w:val="00186E10"/>
    <w:rsid w:val="001B3FA0"/>
    <w:rsid w:val="001E14DA"/>
    <w:rsid w:val="001E72ED"/>
    <w:rsid w:val="001F53F5"/>
    <w:rsid w:val="002133C1"/>
    <w:rsid w:val="00240510"/>
    <w:rsid w:val="0026311D"/>
    <w:rsid w:val="002B4C25"/>
    <w:rsid w:val="002E6A0D"/>
    <w:rsid w:val="002F76B3"/>
    <w:rsid w:val="00300044"/>
    <w:rsid w:val="00312E46"/>
    <w:rsid w:val="003262E5"/>
    <w:rsid w:val="00334370"/>
    <w:rsid w:val="003433AC"/>
    <w:rsid w:val="003D0C22"/>
    <w:rsid w:val="00406173"/>
    <w:rsid w:val="0046634A"/>
    <w:rsid w:val="004F47D8"/>
    <w:rsid w:val="005107A8"/>
    <w:rsid w:val="00514899"/>
    <w:rsid w:val="005506C0"/>
    <w:rsid w:val="00570496"/>
    <w:rsid w:val="00577E70"/>
    <w:rsid w:val="00590BAA"/>
    <w:rsid w:val="00591EFC"/>
    <w:rsid w:val="005A5D95"/>
    <w:rsid w:val="005C1120"/>
    <w:rsid w:val="005E6A38"/>
    <w:rsid w:val="00604394"/>
    <w:rsid w:val="006C171E"/>
    <w:rsid w:val="006D2B5B"/>
    <w:rsid w:val="006F34E7"/>
    <w:rsid w:val="007528FA"/>
    <w:rsid w:val="008608E2"/>
    <w:rsid w:val="00861A5A"/>
    <w:rsid w:val="00864E7A"/>
    <w:rsid w:val="00894B55"/>
    <w:rsid w:val="008A5185"/>
    <w:rsid w:val="008B5359"/>
    <w:rsid w:val="008C41F9"/>
    <w:rsid w:val="008D2591"/>
    <w:rsid w:val="00943CF8"/>
    <w:rsid w:val="0095164C"/>
    <w:rsid w:val="009A445B"/>
    <w:rsid w:val="009A4D2D"/>
    <w:rsid w:val="00A03B6D"/>
    <w:rsid w:val="00A234A0"/>
    <w:rsid w:val="00A37AA8"/>
    <w:rsid w:val="00A9436F"/>
    <w:rsid w:val="00AE29C5"/>
    <w:rsid w:val="00AF4690"/>
    <w:rsid w:val="00B109C1"/>
    <w:rsid w:val="00B14591"/>
    <w:rsid w:val="00B22451"/>
    <w:rsid w:val="00B9413A"/>
    <w:rsid w:val="00C06002"/>
    <w:rsid w:val="00C23554"/>
    <w:rsid w:val="00C277D3"/>
    <w:rsid w:val="00C812B7"/>
    <w:rsid w:val="00C93DDE"/>
    <w:rsid w:val="00C94A05"/>
    <w:rsid w:val="00DF6708"/>
    <w:rsid w:val="00E35BAF"/>
    <w:rsid w:val="00E610C5"/>
    <w:rsid w:val="00E8110D"/>
    <w:rsid w:val="00EB57A8"/>
    <w:rsid w:val="00EC3018"/>
    <w:rsid w:val="00EE7928"/>
    <w:rsid w:val="00EF6D40"/>
    <w:rsid w:val="00F11015"/>
    <w:rsid w:val="00F46E94"/>
    <w:rsid w:val="00F7207F"/>
    <w:rsid w:val="00F86377"/>
    <w:rsid w:val="00F9022A"/>
    <w:rsid w:val="00FB2D96"/>
    <w:rsid w:val="00FB7AA8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3E6C-20A2-4838-A039-84C7C5C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C93DD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FE728B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62</cp:revision>
  <cp:lastPrinted>2023-06-27T08:45:00Z</cp:lastPrinted>
  <dcterms:created xsi:type="dcterms:W3CDTF">2021-02-04T04:50:00Z</dcterms:created>
  <dcterms:modified xsi:type="dcterms:W3CDTF">2024-03-18T02:22:00Z</dcterms:modified>
</cp:coreProperties>
</file>